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0346786993</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TRẦN VĂN HIỆP</w:t>
      </w:r>
      <w:r w:rsidR="00007616">
        <w:rPr>
          <w:rFonts w:ascii="Times New Roman" w:hAnsi="Times New Roman"/>
          <w:sz w:val="28"/>
        </w:rPr>
        <w:t xml:space="preserve">       </w:t>
      </w:r>
      <w:r w:rsidR="000A3E97">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1993</w:t>
      </w:r>
    </w:p>
    <w:p w:rsidR="005A6481" w:rsidRDefault="005A6481" w:rsidP="00472083">
      <w:pPr>
        <w:rPr>
          <w:rFonts w:ascii="Times New Roman" w:hAnsi="Times New Roman"/>
          <w:sz w:val="28"/>
        </w:rPr>
      </w:pPr>
      <w:r>
        <w:rPr>
          <w:rFonts w:ascii="Times New Roman" w:hAnsi="Times New Roman"/>
          <w:sz w:val="28"/>
        </w:rPr>
        <w:t>Địa chỉ thường trú: Kdc An Bài, An Lạc, Chí Linh, Hải Dương.</w:t>
      </w:r>
    </w:p>
    <w:p w:rsidR="005A6481" w:rsidRDefault="005A6481" w:rsidP="00472083">
      <w:pPr>
        <w:rPr>
          <w:rFonts w:ascii="Times New Roman" w:hAnsi="Times New Roman"/>
          <w:sz w:val="28"/>
        </w:rPr>
      </w:pPr>
      <w:r>
        <w:rPr>
          <w:rFonts w:ascii="Times New Roman" w:hAnsi="Times New Roman"/>
          <w:sz w:val="28"/>
        </w:rPr>
        <w:t>Điện thoại liên hệ: 0346786993.</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030093001985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11/04/2024;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ĐÀO THỊ MAI</w:t>
      </w:r>
      <w:r>
        <w:rPr>
          <w:rFonts w:ascii="Times New Roman" w:hAnsi="Times New Roman"/>
          <w:sz w:val="28"/>
        </w:rPr>
        <w:t xml:space="preserve">                </w:t>
      </w:r>
      <w:r w:rsidR="000A3E97">
        <w:rPr>
          <w:rFonts w:ascii="Times New Roman" w:hAnsi="Times New Roman"/>
          <w:sz w:val="28"/>
        </w:rPr>
        <w:t xml:space="preserve">       </w:t>
      </w:r>
      <w:r>
        <w:rPr>
          <w:rFonts w:ascii="Times New Roman" w:hAnsi="Times New Roman"/>
          <w:sz w:val="28"/>
        </w:rPr>
        <w:t>Năm sinh: 1998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030198001981; Cấp ngày 16/05/2024;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Kdc An Bài, An Lạc, Chí Linh, Hải Dương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500.000.000 đồng (Bằng chữ: Năm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983.178.000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(0.6 - 1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156.225.000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135.395.000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19.531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351.558.000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18.750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19.200.000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47.400.000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3.950.000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47.400.000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1.049.778.000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1.002.378.000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502.378.000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50.1%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500.000.000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49.9%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12.990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623.520.000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12.480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561.600.000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1.185.120.000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1.185.120.000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1.049.778.000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135.342.000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135.342.000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364.658.000    </w:t>
      </w:r>
      <w:r w:rsidR="0083348D">
        <w:rPr>
          <w:rFonts w:ascii="Times New Roman" w:hAnsi="Times New Roman"/>
          <w:sz w:val="28"/>
        </w:rPr>
        <w:t xml:space="preserve">   </w:t>
      </w:r>
      <w:r w:rsidR="000729FE">
        <w:rPr>
          <w:rFonts w:ascii="Times New Roman" w:hAnsi="Times New Roman"/>
          <w:sz w:val="28"/>
        </w:rPr>
        <w:t xml:space="preserve">   </w:t>
      </w:r>
      <w:bookmarkStart w:id="0" w:name="_GoBack"/>
      <w:bookmarkEnd w:id="0"/>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AA 08013753</w:t>
      </w:r>
    </w:p>
    <w:p w:rsidR="00CE0202" w:rsidRDefault="00253382" w:rsidP="00C63605">
      <w:pPr>
        <w:rPr>
          <w:rFonts w:ascii="Times New Roman" w:hAnsi="Times New Roman"/>
          <w:sz w:val="28"/>
        </w:rPr>
      </w:pPr>
      <w:r>
        <w:rPr>
          <w:rFonts w:ascii="Times New Roman" w:hAnsi="Times New Roman"/>
          <w:sz w:val="28"/>
        </w:rPr>
        <w:tab/>
        <w:t>Số vào sổ cấp GCN số:                                   CN7078</w:t>
      </w:r>
    </w:p>
    <w:p w:rsidR="00253382" w:rsidRDefault="00253382" w:rsidP="00C63605">
      <w:pPr>
        <w:rPr>
          <w:rFonts w:ascii="Times New Roman" w:hAnsi="Times New Roman"/>
          <w:sz w:val="28"/>
        </w:rPr>
      </w:pPr>
      <w:r>
        <w:rPr>
          <w:rFonts w:ascii="Times New Roman" w:hAnsi="Times New Roman"/>
          <w:sz w:val="28"/>
        </w:rPr>
        <w:tab/>
        <w:t>Do Chi nhánh văn phòng đăng ký đất đai thành phố Chí Linh cấp ngày 07/07/2026</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Trần Văn Hiệp Và bà: Đào Thị Mai</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TRẦN VĂN HIỆP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A50E"/>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2026-07-27T02:02:00Z</dcterms:modified>
  <cp:revision>101</cp:revision>
</cp:coreProperties>
</file>