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12/24/87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NGUYÊN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12/24/87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12/11/2024.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1.300.000.000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ba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2.287.600.000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915.040.000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72.560.000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1.300.000.000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2.671.000.000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2.410.840.000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260,160,000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260,160,000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1.039.840.000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12/24/87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12/11/2024.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1.300.000.000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ba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1.300.000.000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ba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1.300.000.000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ba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VŨ NGỌC QUỲNH; CCCD Số: 8834028310; Cấp ngày: 24/092021; Số điện thoại: 0366089122; Số tài khoản: 8834028310.; Tại ngân hàng BIDV; Chi nhánh Bắc Hải Dương PGD Tân Dân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