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15/24/87</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HÙNG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05/05/1983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0978503668</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11/07/2022 );</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NGUYÊN THỊ NGỌT; Sinh ngày: 12/04/1987.</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22/12/2021 );</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DB 907681</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01/07/2021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CH03388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Hùng và Nguyên Thị Ngọt</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271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165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80 m²; + Đất LNK: 85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QSDĐ của ông Vũ Ngọc Quỳnh</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DB 907681</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01/07/2021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CH03388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Hùng và Nguyên Thị Ngọt</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12/24/87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12/24/87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11 năm 2024</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hai, tháng mười một, năm hai nghìn không trăm hai mươi bốn</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HÙNG</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05/05/1983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0978503668</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11/07/2022 );</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NGUYÊN THỊ NGỌT; Sinh ngày: 12/04/1987.</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22/12/2021 );</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