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bookmarkStart w:id="0" w:name="_GoBack"/>
            <w:bookmarkEnd w:id="0"/>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100m²; Đất trồng cây lâu năm: Sử dụng đến ngày 15/10/2043: 66,3m²</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52DA3D17" w14:textId="77777777" w:rsidR="00A24EDA" w:rsidRDefault="00A24EDA" w:rsidP="001E6A0B">
      <w:pPr>
        <w:spacing w:after="0" w:line="240" w:lineRule="auto"/>
        <w:ind w:firstLine="720"/>
        <w:jc w:val="center"/>
        <w:rPr>
          <w:rFonts w:eastAsia="Times New Roman" w:cs="Times New Roman"/>
          <w:i/>
          <w:iCs/>
          <w:sz w:val="24"/>
          <w:szCs w:val="24"/>
        </w:rPr>
      </w:pPr>
    </w:p>
    <w:p w14:paraId="1772E1CF" w14:textId="77777777" w:rsidR="00A24EDA" w:rsidRDefault="00A24EDA" w:rsidP="001E6A0B">
      <w:pPr>
        <w:spacing w:after="0" w:line="240" w:lineRule="auto"/>
        <w:ind w:firstLine="720"/>
        <w:jc w:val="center"/>
        <w:rPr>
          <w:rFonts w:eastAsia="Times New Roman" w:cs="Times New Roman"/>
          <w:i/>
          <w:iCs/>
          <w:sz w:val="24"/>
          <w:szCs w:val="24"/>
        </w:rPr>
      </w:pPr>
    </w:p>
    <w:p w14:paraId="17A9ACFA" w14:textId="635DA911" w:rsidR="0019526C" w:rsidRDefault="0019526C" w:rsidP="001E6A0B">
      <w:pPr>
        <w:spacing w:after="0" w:line="240" w:lineRule="auto"/>
        <w:ind w:firstLine="720"/>
        <w:jc w:val="center"/>
        <w:rPr>
          <w:rFonts w:eastAsia="Times New Roman" w:cs="Times New Roman"/>
          <w:b/>
          <w:color w:val="222222"/>
          <w:sz w:val="24"/>
          <w:szCs w:val="24"/>
        </w:rPr>
      </w:pPr>
    </w:p>
    <w:p w14:paraId="1B2BDE80" w14:textId="7D03887F" w:rsidR="0019526C" w:rsidRDefault="0019526C" w:rsidP="001E6A0B">
      <w:pPr>
        <w:spacing w:after="0" w:line="240" w:lineRule="auto"/>
        <w:ind w:firstLine="720"/>
        <w:jc w:val="center"/>
        <w:rPr>
          <w:rFonts w:eastAsia="Times New Roman" w:cs="Times New Roman"/>
          <w:b/>
          <w:color w:val="222222"/>
          <w:sz w:val="24"/>
          <w:szCs w:val="24"/>
        </w:rPr>
      </w:pPr>
    </w:p>
    <w:p w14:paraId="0B987297" w14:textId="7270C778" w:rsidR="0019526C" w:rsidRDefault="0019526C" w:rsidP="001E6A0B">
      <w:pPr>
        <w:spacing w:after="0" w:line="240" w:lineRule="auto"/>
        <w:ind w:firstLine="720"/>
        <w:jc w:val="center"/>
        <w:rPr>
          <w:rFonts w:eastAsia="Times New Roman" w:cs="Times New Roman"/>
          <w:b/>
          <w:color w:val="222222"/>
          <w:sz w:val="24"/>
          <w:szCs w:val="24"/>
        </w:rPr>
      </w:pPr>
    </w:p>
    <w:p w14:paraId="6BA144C5" w14:textId="0434EE96" w:rsidR="0019526C" w:rsidRDefault="0019526C" w:rsidP="001E6A0B">
      <w:pPr>
        <w:spacing w:after="0" w:line="240" w:lineRule="auto"/>
        <w:ind w:firstLine="720"/>
        <w:jc w:val="center"/>
        <w:rPr>
          <w:rFonts w:eastAsia="Times New Roman" w:cs="Times New Roman"/>
          <w:b/>
          <w:color w:val="222222"/>
          <w:sz w:val="24"/>
          <w:szCs w:val="24"/>
        </w:rPr>
      </w:pPr>
    </w:p>
    <w:p w14:paraId="7DB1AD68" w14:textId="24566279" w:rsidR="0019526C" w:rsidRDefault="0019526C" w:rsidP="001E6A0B">
      <w:pPr>
        <w:spacing w:after="0" w:line="240" w:lineRule="auto"/>
        <w:ind w:firstLine="720"/>
        <w:jc w:val="center"/>
        <w:rPr>
          <w:rFonts w:eastAsia="Times New Roman" w:cs="Times New Roman"/>
          <w:b/>
          <w:color w:val="222222"/>
          <w:sz w:val="24"/>
          <w:szCs w:val="24"/>
        </w:rPr>
      </w:pPr>
    </w:p>
    <w:p w14:paraId="210C80D1" w14:textId="77B6A8FD" w:rsidR="0019526C" w:rsidRDefault="0019526C" w:rsidP="001E6A0B">
      <w:pPr>
        <w:spacing w:after="0" w:line="240" w:lineRule="auto"/>
        <w:ind w:firstLine="720"/>
        <w:jc w:val="center"/>
        <w:rPr>
          <w:rFonts w:eastAsia="Times New Roman" w:cs="Times New Roman"/>
          <w:b/>
          <w:color w:val="222222"/>
          <w:sz w:val="24"/>
          <w:szCs w:val="24"/>
        </w:rPr>
      </w:pPr>
    </w:p>
    <w:p w14:paraId="357DF4A9" w14:textId="3C1FCFE3" w:rsidR="0019526C" w:rsidRDefault="0019526C" w:rsidP="001E6A0B">
      <w:pPr>
        <w:spacing w:after="0" w:line="240" w:lineRule="auto"/>
        <w:ind w:firstLine="720"/>
        <w:jc w:val="center"/>
        <w:rPr>
          <w:rFonts w:eastAsia="Times New Roman" w:cs="Times New Roman"/>
          <w:b/>
          <w:color w:val="222222"/>
          <w:sz w:val="24"/>
          <w:szCs w:val="24"/>
        </w:rPr>
      </w:pPr>
    </w:p>
    <w:p w14:paraId="2B76FECC" w14:textId="0F19AEF4" w:rsidR="0019526C" w:rsidRDefault="0019526C" w:rsidP="001E6A0B">
      <w:pPr>
        <w:spacing w:after="0" w:line="240" w:lineRule="auto"/>
        <w:ind w:firstLine="720"/>
        <w:jc w:val="center"/>
        <w:rPr>
          <w:rFonts w:eastAsia="Times New Roman" w:cs="Times New Roman"/>
          <w:b/>
          <w:color w:val="222222"/>
          <w:sz w:val="24"/>
          <w:szCs w:val="24"/>
        </w:rPr>
      </w:pPr>
    </w:p>
    <w:p w14:paraId="67598E1F" w14:textId="71AE200A" w:rsidR="0019526C" w:rsidRDefault="0019526C" w:rsidP="001E6A0B">
      <w:pPr>
        <w:spacing w:after="0" w:line="240" w:lineRule="auto"/>
        <w:ind w:firstLine="720"/>
        <w:jc w:val="center"/>
        <w:rPr>
          <w:rFonts w:eastAsia="Times New Roman" w:cs="Times New Roman"/>
          <w:b/>
          <w:color w:val="222222"/>
          <w:sz w:val="24"/>
          <w:szCs w:val="24"/>
        </w:rPr>
      </w:pPr>
    </w:p>
    <w:p w14:paraId="4010053C" w14:textId="41A5B453" w:rsidR="0019526C" w:rsidRDefault="0019526C" w:rsidP="001E6A0B">
      <w:pPr>
        <w:spacing w:after="0" w:line="240" w:lineRule="auto"/>
        <w:ind w:firstLine="720"/>
        <w:jc w:val="center"/>
        <w:rPr>
          <w:rFonts w:eastAsia="Times New Roman" w:cs="Times New Roman"/>
          <w:b/>
          <w:color w:val="222222"/>
          <w:sz w:val="24"/>
          <w:szCs w:val="24"/>
        </w:rPr>
      </w:pPr>
    </w:p>
    <w:p w14:paraId="0D03B2B7" w14:textId="61EBD2CC" w:rsidR="0019526C" w:rsidRDefault="0019526C" w:rsidP="001E6A0B">
      <w:pPr>
        <w:spacing w:after="0" w:line="240" w:lineRule="auto"/>
        <w:ind w:firstLine="720"/>
        <w:jc w:val="center"/>
        <w:rPr>
          <w:rFonts w:eastAsia="Times New Roman" w:cs="Times New Roman"/>
          <w:b/>
          <w:color w:val="222222"/>
          <w:sz w:val="24"/>
          <w:szCs w:val="24"/>
        </w:rPr>
      </w:pPr>
    </w:p>
    <w:p w14:paraId="2F02BE6B" w14:textId="174FCE57" w:rsidR="0019526C" w:rsidRDefault="0019526C" w:rsidP="001E6A0B">
      <w:pPr>
        <w:spacing w:after="0" w:line="240" w:lineRule="auto"/>
        <w:ind w:firstLine="720"/>
        <w:jc w:val="center"/>
        <w:rPr>
          <w:rFonts w:eastAsia="Times New Roman" w:cs="Times New Roman"/>
          <w:b/>
          <w:color w:val="222222"/>
          <w:sz w:val="24"/>
          <w:szCs w:val="24"/>
        </w:rPr>
      </w:pPr>
    </w:p>
    <w:p w14:paraId="059EAFDC" w14:textId="16DC4DE6" w:rsidR="0019526C" w:rsidRDefault="0019526C" w:rsidP="00A53351">
      <w:pPr>
        <w:spacing w:after="0" w:line="240" w:lineRule="auto"/>
        <w:rPr>
          <w:rFonts w:eastAsia="Times New Roman" w:cs="Times New Roman"/>
          <w:b/>
          <w:color w:val="222222"/>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52907"/>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EEC33-244D-4925-AF71-A1C88B1D0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1</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2026-07-20T01:35:00Z</dcterms:modified>
  <cp:revision>273</cp:revision>
</cp:coreProperties>
</file>