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NGUYỄN VĂN ĐOÀN.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 viên: 40864                 Số điện thoại: 0967675358.</w:t>
      </w:r>
      <w:r w:rsidR="00915A36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030181016901                 Ngày cấp: Cục cảnh sát QLHC về TTXH.</w:t>
      </w:r>
      <w:r w:rsidR="00915A36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054262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ĐỖ THỊ HƯƠNG                           Sinh ngày: 25/12/1981.</w:t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CC/CCCD:                   Ngày cấp: Cục cảnh sát QLHC về TTXH.</w:t>
      </w:r>
      <w:r w:rsidR="00915A36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Miễu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05 (kể từ ngày 21/01/2026 đến ngày 21/01/2031.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dụng: Bù đắp chi phí mua máy xúc.</w:t>
      </w:r>
      <w:r w:rsidR="005803FC">
        <w:rPr>
          <w:rFonts w:ascii="Times New Roman" w:hAnsi="Times New Roman"/>
          <w:sz w:val="28"/>
        </w:rPr>
        <w:t/>
      </w:r>
      <w:bookmarkStart w:id="0" w:name="_GoBack"/>
      <w:bookmarkEnd w:id="0"/>
      <w:r w:rsidRPr="00FC4B30">
        <w:rPr>
          <w:rFonts w:ascii="Times New Roman" w:hAnsi="Times New Roman"/>
          <w:sz w:val="28"/>
        </w:rPr>
        <w:t/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04/26/019/HĐTD ký ngày 21/01/2026.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60 tháng ngày trả nợ cuối cùng 21/01/2031.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8,2%/năm.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AF4F60"/>
    <w:rsid w:val="00BB6EAC"/>
    <w:rsid w:val="00C97812"/>
    <w:rsid w:val="00D764BE"/>
    <w:rsid w:val="00DF115C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65F6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2026-03-02T08:41:00Z</dcterms:modified>
  <cp:revision>5</cp:revision>
</cp:coreProperties>
</file>