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dụng cho vay hạn mức)</w:t>
      </w:r>
      <w:r w:rsidR="00292889">
        <w:rPr>
          <w:rFonts w:ascii="Times New Roman" w:hAnsi="Times New Roman" w:cs="Times New Roman"/>
          <w:i/>
          <w:sz w:val="28"/>
          <w:szCs w:val="28"/>
        </w:rPr>
        <w:t xml:space="preserve"/>
      </w:r>
      <w:r w:rsidR="00292889">
        <w:rPr>
          <w:rFonts w:ascii="Times New Roman" w:hAnsi="Times New Roman" w:cs="Times New Roman"/>
          <w:i/>
          <w:sz w:val="28"/>
          <w:szCs w:val="28"/>
          <w:lang w:val="en-US"/>
        </w:rPr>
        <w:t/>
      </w:r>
      <w:r w:rsidRPr="0091089D">
        <w:rPr>
          <w:rFonts w:ascii="Times New Roman" w:hAnsi="Times New Roman" w:cs="Times New Roman"/>
          <w:i/>
          <w:sz w:val="28"/>
          <w:szCs w:val="28"/>
        </w:rPr>
        <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 04/26/019/HĐTD</w:t>
      </w:r>
      <w:r w:rsidR="00872D67" w:rsidRPr="0091089D">
        <w:rPr>
          <w:rFonts w:ascii="Times New Roman" w:hAnsi="Times New Roman" w:cs="Times New Roman"/>
          <w:b/>
          <w:sz w:val="26"/>
          <w:szCs w:val="26"/>
        </w:rPr>
        <w:t xml:space="preserve"/>
      </w:r>
      <w:r w:rsidR="00041F8F">
        <w:rPr>
          <w:rFonts w:ascii="Times New Roman" w:hAnsi="Times New Roman" w:cs="Times New Roman"/>
          <w:b/>
          <w:sz w:val="26"/>
          <w:szCs w:val="26"/>
          <w:lang w:val="en-US"/>
        </w:rPr>
        <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 NGẮN HẠN (Thỏa thuận)</w:t>
      </w:r>
      <w:r w:rsidR="006162F5">
        <w:rPr>
          <w:rFonts w:ascii="Times New Roman" w:hAnsi="Times New Roman" w:cs="Times New Roman"/>
          <w:sz w:val="26"/>
          <w:szCs w:val="26"/>
          <w:lang w:val="en-US"/>
        </w:rPr>
        <w:t xml:space="preserve"/>
      </w:r>
      <w:r>
        <w:rPr>
          <w:rFonts w:ascii="Times New Roman" w:hAnsi="Times New Roman" w:cs="Times New Roman"/>
          <w:b/>
          <w:sz w:val="26"/>
          <w:szCs w:val="26"/>
          <w:lang w:val="en-US"/>
        </w:rPr>
        <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21 tháng 01 năm 2026 Tại trụ sở Quỹ tín dụng Thái Học.</w:t>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00041F8F">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D754AB">
        <w:rPr>
          <w:rFonts w:ascii="Times New Roman" w:hAnsi="Times New Roman" w:cs="Times New Roman"/>
          <w:sz w:val="26"/>
          <w:szCs w:val="26"/>
          <w:lang w:val="en-US"/>
        </w:rPr>
        <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Trụ sở tại: Số 178 Ninh Chấp 5; phường Chu Văn An, thành phố Hải Phòng.
Giấy phép đăng ký kinh doanh: 0800001806; Điện thoại: 02203.882.700
</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đại diện bà: PHÙNG THỊ LOAN Chức vụ: Giám Đốc điều hành
CCCD số: 030182016564; Cấp ngày: 22/12/2021
</w:t>
      </w:r>
      <w:r w:rsidR="00D754AB" w:rsidRPr="00535014">
        <w:rPr>
          <w:rFonts w:ascii="Times New Roman" w:eastAsia="Times New Roman" w:hAnsi="Times New Roman" w:cs="Times New Roman"/>
          <w:sz w:val="26"/>
          <w:szCs w:val="26"/>
        </w:rPr>
        <w:t xml:space="preserve"/>
      </w:r>
      <w:r w:rsidR="00D754AB">
        <w:rPr>
          <w:rFonts w:ascii="Times New Roman" w:eastAsia="Times New Roman" w:hAnsi="Times New Roman" w:cs="Times New Roman"/>
          <w:sz w:val="26"/>
          <w:szCs w:val="26"/>
        </w:rPr>
        <w:t/>
      </w:r>
    </w:p>
    <w:p w14:paraId="5703ABF3"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Nơi cấp: Cục cảnh sát quản lý hành chính về trật tự xã hội</w:t>
      </w:r>
    </w:p>
    <w:p w14:paraId="42E85B40"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14201485"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NGUYỄN VĂN ĐOÀN; Sinh ngày: 04/03/1979; </w:t>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40864;  Số điện thoại: 0967675358</w:t>
      </w:r>
      <w:r w:rsidR="008D0A1B">
        <w:rPr>
          <w:rFonts w:ascii="Times New Roman" w:hAnsi="Times New Roman" w:cs="Times New Roman"/>
          <w:sz w:val="26"/>
          <w:szCs w:val="26"/>
          <w:lang w:val="en-US"/>
        </w:rPr>
        <w:t/>
      </w:r>
      <w:r w:rsidRPr="004025BB">
        <w:rPr>
          <w:rFonts w:ascii="Times New Roman" w:hAnsi="Times New Roman" w:cs="Times New Roman"/>
          <w:sz w:val="26"/>
          <w:szCs w:val="26"/>
        </w:rPr>
        <w:t xml:space="preserve"/>
      </w:r>
      <w:r w:rsidR="00383B97" w:rsidRPr="00383B97">
        <w:rPr>
          <w:rFonts w:ascii="Times New Roman" w:hAnsi="Times New Roman"/>
          <w:sz w:val="26"/>
          <w:szCs w:val="26"/>
        </w:rPr>
        <w:t xml:space="preserve"/>
      </w:r>
      <w:r w:rsidR="008D0A1B">
        <w:rPr>
          <w:rFonts w:ascii="Times New Roman" w:hAnsi="Times New Roman"/>
          <w:sz w:val="26"/>
          <w:szCs w:val="26"/>
          <w:lang w:val="en-US"/>
        </w:rPr>
        <w:t/>
      </w:r>
    </w:p>
    <w:p w14:paraId="5800C9E8" w14:textId="34019DC5" w:rsidR="00383B97" w:rsidRPr="005A62AB"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030181016901; Cấp ngày: 11/08/2021; Nơi cấp: Cục cảnh sát QLHC về TTXH.</w:t>
      </w:r>
      <w:r w:rsidR="008D0A1B">
        <w:rPr>
          <w:rFonts w:ascii="Times New Roman" w:hAnsi="Times New Roman"/>
          <w:sz w:val="26"/>
          <w:szCs w:val="26"/>
          <w:lang w:val="en-US"/>
        </w:rPr>
        <w:t/>
      </w:r>
      <w:r w:rsidRPr="00383B97">
        <w:rPr>
          <w:rFonts w:ascii="Times New Roman" w:hAnsi="Times New Roman"/>
          <w:sz w:val="26"/>
          <w:szCs w:val="26"/>
        </w:rPr>
        <w:t xml:space="preserve"/>
      </w:r>
      <w:r w:rsidR="008D0A1B">
        <w:rPr>
          <w:rFonts w:ascii="Times New Roman" w:hAnsi="Times New Roman"/>
          <w:sz w:val="26"/>
          <w:szCs w:val="26"/>
          <w:lang w:val="en-US"/>
        </w:rPr>
        <w:t/>
      </w:r>
      <w:r w:rsidRPr="00383B97">
        <w:rPr>
          <w:rFonts w:ascii="Times New Roman" w:hAnsi="Times New Roman"/>
          <w:sz w:val="26"/>
          <w:szCs w:val="26"/>
        </w:rPr>
        <w:t xml:space="preserve"/>
      </w:r>
      <w:r w:rsidR="005A62AB">
        <w:rPr>
          <w:rFonts w:ascii="Times New Roman" w:hAnsi="Times New Roman"/>
          <w:sz w:val="26"/>
          <w:szCs w:val="26"/>
        </w:rPr>
        <w:t/>
      </w:r>
      <w:r w:rsidR="006F25CB">
        <w:rPr>
          <w:rFonts w:ascii="Times New Roman" w:hAnsi="Times New Roman"/>
          <w:sz w:val="26"/>
          <w:szCs w:val="26"/>
          <w:lang w:val="en-US"/>
        </w:rPr>
        <w:t/>
      </w:r>
      <w:r w:rsidR="005A62AB">
        <w:rPr>
          <w:rFonts w:ascii="Times New Roman" w:hAnsi="Times New Roman"/>
          <w:sz w:val="26"/>
          <w:szCs w:val="26"/>
        </w:rPr>
        <w:t/>
      </w:r>
      <w:r w:rsidR="005A62AB">
        <w:rPr>
          <w:rFonts w:ascii="Times New Roman" w:hAnsi="Times New Roman"/>
          <w:sz w:val="26"/>
          <w:szCs w:val="26"/>
          <w:lang w:val="en-US"/>
        </w:rPr>
        <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Pr>
          <w:rFonts w:ascii="Times New Roman" w:hAnsi="Times New Roman" w:cs="Times New Roman"/>
          <w:sz w:val="26"/>
          <w:szCs w:val="26"/>
          <w:lang w:val="en-US"/>
        </w:rPr>
        <w:t xml:space="preserve"/>
      </w:r>
      <w:r w:rsidR="008D0A1B">
        <w:rPr>
          <w:rFonts w:ascii="Times New Roman" w:hAnsi="Times New Roman" w:cs="Times New Roman"/>
          <w:sz w:val="26"/>
          <w:szCs w:val="26"/>
          <w:lang w:val="en-US"/>
        </w:rPr>
        <w:t/>
      </w:r>
    </w:p>
    <w:p w14:paraId="0BADCB5F" w14:textId="04B37F46" w:rsidR="00383B97" w:rsidRPr="00383B97" w:rsidRDefault="00895243" w:rsidP="00895243">
      <w:pPr>
        <w:spacing w:after="0" w:line="288" w:lineRule="auto"/>
        <w:rPr>
          <w:rFonts w:ascii="Times New Roman" w:hAnsi="Times New Roman"/>
          <w:sz w:val="26"/>
          <w:szCs w:val="26"/>
        </w:rPr>
      </w:pPr>
      <w:r>
        <w:rPr>
          <w:rFonts w:ascii="Times New Roman" w:hAnsi="Times New Roman"/>
          <w:sz w:val="26"/>
          <w:szCs w:val="26"/>
          <w:lang w:val="en-US"/>
        </w:rPr>
        <w:t xml:space="preserve">        Và bà: ĐỖ THỊ HƯƠNG; Sinh ngày: 25/12/1981; </w:t>
      </w:r>
      <w:r w:rsidR="002D3351">
        <w:rPr>
          <w:rFonts w:ascii="Times New Roman" w:hAnsi="Times New Roman"/>
          <w:sz w:val="26"/>
          <w:szCs w:val="26"/>
          <w:lang w:val="en-US"/>
        </w:rPr>
        <w:t/>
      </w:r>
      <w:r w:rsidR="00D53B99">
        <w:rPr>
          <w:rFonts w:ascii="Times New Roman" w:hAnsi="Times New Roman"/>
          <w:sz w:val="26"/>
          <w:szCs w:val="26"/>
          <w:lang w:val="en-US"/>
        </w:rPr>
        <w:t/>
      </w:r>
      <w:r>
        <w:rPr>
          <w:rFonts w:ascii="Times New Roman" w:hAnsi="Times New Roman"/>
          <w:sz w:val="26"/>
          <w:szCs w:val="26"/>
          <w:lang w:val="en-US"/>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p>
    <w:p w14:paraId="41D7CE42" w14:textId="209D4814"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030181016901; Cấp ngày: 22/12/2021; Nơi cấp: Cục cảnh sát QLHC về TTXH. </w:t>
      </w:r>
      <w:r w:rsidR="002D3351">
        <w:rPr>
          <w:rFonts w:ascii="Times New Roman" w:hAnsi="Times New Roman"/>
          <w:sz w:val="26"/>
          <w:szCs w:val="26"/>
          <w:lang w:val="en-US"/>
        </w:rPr>
        <w:t/>
      </w:r>
      <w:r w:rsidR="000B17F4">
        <w:rPr>
          <w:rFonts w:ascii="Times New Roman" w:hAnsi="Times New Roman"/>
          <w:sz w:val="26"/>
          <w:szCs w:val="26"/>
          <w:lang w:val="en-US"/>
        </w:rPr>
        <w:t/>
      </w:r>
      <w:r w:rsidRPr="00383B97">
        <w:rPr>
          <w:rFonts w:ascii="Times New Roman" w:hAnsi="Times New Roman"/>
          <w:sz w:val="26"/>
          <w:szCs w:val="26"/>
        </w:rPr>
        <w:t xml:space="preserve"/>
      </w:r>
      <w:r w:rsidR="000B17F4">
        <w:rPr>
          <w:rFonts w:ascii="Times New Roman" w:hAnsi="Times New Roman"/>
          <w:sz w:val="26"/>
          <w:szCs w:val="26"/>
          <w:lang w:val="en-US"/>
        </w:rPr>
        <w:t/>
      </w:r>
      <w:r w:rsidRPr="00383B97">
        <w:rPr>
          <w:rFonts w:ascii="Times New Roman" w:hAnsi="Times New Roman"/>
          <w:sz w:val="26"/>
          <w:szCs w:val="26"/>
        </w:rPr>
        <w:t xml:space="preserve"/>
      </w:r>
      <w:r w:rsidR="001936F5">
        <w:rPr>
          <w:rFonts w:ascii="Times New Roman" w:hAnsi="Times New Roman"/>
          <w:sz w:val="26"/>
          <w:szCs w:val="26"/>
          <w:lang w:val="en-US"/>
        </w:rPr>
        <w:t/>
      </w:r>
      <w:r w:rsidRPr="00383B97">
        <w:rPr>
          <w:rFonts w:ascii="Times New Roman" w:hAnsi="Times New Roman"/>
          <w:sz w:val="26"/>
          <w:szCs w:val="26"/>
        </w:rPr>
        <w:t/>
      </w:r>
      <w:r w:rsidR="006F25CB">
        <w:rPr>
          <w:rFonts w:ascii="Times New Roman" w:hAnsi="Times New Roman"/>
          <w:sz w:val="26"/>
          <w:szCs w:val="26"/>
          <w:lang w:val="en-US"/>
        </w:rPr>
        <w:t xml:space="preserve"/>
      </w:r>
      <w:r w:rsidRPr="00383B97">
        <w:rPr>
          <w:rFonts w:ascii="Times New Roman" w:hAnsi="Times New Roman"/>
          <w:sz w:val="26"/>
          <w:szCs w:val="26"/>
        </w:rPr>
        <w:t xml:space="preserve"/>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sidR="00167391">
        <w:rPr>
          <w:rFonts w:ascii="Times New Roman" w:hAnsi="Times New Roman" w:cs="Times New Roman"/>
          <w:sz w:val="26"/>
          <w:szCs w:val="26"/>
          <w:lang w:val="en-US"/>
        </w:rPr>
        <w:t xml:space="preserve"/>
      </w:r>
      <w:r w:rsidR="001936F5">
        <w:rPr>
          <w:rFonts w:ascii="Times New Roman" w:hAnsi="Times New Roman" w:cs="Times New Roman"/>
          <w:sz w:val="26"/>
          <w:szCs w:val="26"/>
          <w:lang w:val="en-US"/>
        </w:rPr>
        <w:t/>
      </w:r>
    </w:p>
    <w:p w14:paraId="50F8F30B" w14:textId="1C660547" w:rsidR="00BD7832" w:rsidRPr="001936F5" w:rsidRDefault="00BD7832" w:rsidP="00BA07EC">
      <w:pPr>
        <w:spacing w:after="0"/>
        <w:ind w:firstLine="567"/>
        <w:rPr>
          <w:rFonts w:ascii="Times New Roman" w:eastAsia="Times New Roman" w:hAnsi="Times New Roman" w:cs="Times New Roman"/>
          <w:sz w:val="26"/>
          <w:szCs w:val="26"/>
          <w:lang w:val="en-US"/>
        </w:rPr>
      </w:pPr>
      <w:r w:rsidRPr="00BA07EC">
        <w:rPr>
          <w:rFonts w:ascii="Times New Roman" w:eastAsia="Times New Roman" w:hAnsi="Times New Roman" w:cs="Times New Roman"/>
          <w:sz w:val="26"/>
          <w:szCs w:val="26"/>
        </w:rPr>
        <w:t xml:space="preserve">Mối quan hệ: Là vợ.</w:t>
      </w:r>
      <w:r w:rsidR="001936F5">
        <w:rPr>
          <w:rFonts w:ascii="Times New Roman" w:eastAsia="Times New Roman" w:hAnsi="Times New Roman" w:cs="Times New Roman"/>
          <w:sz w:val="26"/>
          <w:szCs w:val="26"/>
          <w:lang w:val="en-US"/>
        </w:rPr>
        <w:t/>
      </w:r>
    </w:p>
    <w:p w14:paraId="58EAB4C6" w14:textId="4A704AF8"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3C34875E"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ông NGUYỄN VĂN ĐOÀN, Sinh ngày: 04/03/1979 có CCCD số: 030181016901; Cấp ngày: 11/08/2021; Nơi cấp: Cục cảnh sát QLHC về TTXH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r w:rsidR="0009773A">
        <w:rPr>
          <w:rFonts w:ascii="Times New Roman" w:hAnsi="Times New Roman" w:cs="Times New Roman"/>
          <w:sz w:val="26"/>
          <w:szCs w:val="26"/>
          <w:lang w:val="en-US"/>
        </w:rPr>
        <w:t/>
      </w:r>
      <w:r w:rsidR="00FB627D">
        <w:rPr>
          <w:rFonts w:ascii="Times New Roman" w:hAnsi="Times New Roman" w:cs="Times New Roman"/>
          <w:sz w:val="26"/>
          <w:szCs w:val="26"/>
          <w:lang w:val="en-US"/>
        </w:rPr>
        <w:t/>
      </w:r>
      <w:r w:rsidR="0009773A">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
      </w:r>
      <w:r w:rsidR="00801E59"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B80773" w:rsidRPr="00383B97">
        <w:rPr>
          <w:rFonts w:ascii="Times New Roman" w:hAnsi="Times New Roman"/>
          <w:sz w:val="26"/>
          <w:szCs w:val="26"/>
        </w:rPr>
        <w:t xml:space="preserve"/>
      </w:r>
      <w:r w:rsidR="00742394">
        <w:rPr>
          <w:rFonts w:ascii="Times New Roman" w:hAnsi="Times New Roman"/>
          <w:sz w:val="26"/>
          <w:szCs w:val="26"/>
          <w:lang w:val="en-US"/>
        </w:rPr>
        <w:t/>
      </w:r>
      <w:r w:rsidR="00B80773">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540590">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Pr="00BA07EC">
        <w:rPr>
          <w:rFonts w:ascii="Times New Roman" w:hAnsi="Times New Roman" w:cs="Times New Roman"/>
          <w:sz w:val="26"/>
          <w:szCs w:val="26"/>
        </w:rPr>
        <w:lastRenderedPageBreak/>
        <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3213B11F" w:rsidR="00CA4F08" w:rsidRPr="00BC61C5" w:rsidRDefault="00BC61C5" w:rsidP="00BC61C5">
      <w:pPr>
        <w:pStyle w:val="ListParagraph"/>
        <w:numPr>
          <w:ilvl w:val="0"/>
          <w:numId w:val="3"/>
        </w:numPr>
        <w:spacing w:after="0"/>
        <w:rPr>
          <w:rFonts w:ascii="Times New Roman" w:hAnsi="Times New Roman" w:cs="Times New Roman"/>
          <w:sz w:val="26"/>
          <w:szCs w:val="26"/>
          <w:lang w:val="en-US"/>
        </w:rPr>
      </w:pPr>
      <w:r w:rsidRPr="00BC61C5">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Hạn mức cho vay:</w:t>
      </w:r>
      <w:r w:rsidR="00773E1D">
        <w:rPr>
          <w:rFonts w:ascii="Times New Roman" w:hAnsi="Times New Roman" w:cs="Times New Roman"/>
          <w:sz w:val="26"/>
          <w:szCs w:val="26"/>
          <w:lang w:val="en-US"/>
        </w:rPr>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500.000.000 đồng, (Bằng chữ: Năm trăm triệu đồng chẵn ).</w:t>
      </w:r>
    </w:p>
    <w:p w14:paraId="23628ECF" w14:textId="0A2858F2"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Mục đích sử dụng tiền vay: Bù đắp chi phí mua máy xúc.</w:t>
      </w:r>
      <w:r>
        <w:rPr>
          <w:rFonts w:ascii="Times New Roman" w:hAnsi="Times New Roman" w:cs="Times New Roman"/>
          <w:sz w:val="26"/>
          <w:szCs w:val="26"/>
          <w:lang w:val="en-US"/>
        </w:rPr>
        <w:t/>
      </w:r>
      <w:r w:rsidR="00AF504B">
        <w:rPr>
          <w:rFonts w:ascii="Times New Roman" w:hAnsi="Times New Roman" w:cs="Times New Roman"/>
          <w:sz w:val="26"/>
          <w:szCs w:val="26"/>
          <w:lang w:val="en-US"/>
        </w:rPr>
        <w:t/>
      </w:r>
    </w:p>
    <w:p w14:paraId="170D6515" w14:textId="17F139D6"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Thời hạn duy trì hạn mức: 60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r w:rsidR="00773E1D">
        <w:rPr>
          <w:rFonts w:ascii="Times New Roman" w:hAnsi="Times New Roman" w:cs="Times New Roman"/>
          <w:sz w:val="26"/>
          <w:szCs w:val="26"/>
          <w:lang w:val="en-US"/>
        </w:rPr>
        <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7147F2EC" w:rsidR="00773E1D" w:rsidRDefault="00773E1D"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r w:rsidR="00FC127D">
        <w:rPr>
          <w:rFonts w:ascii="Times New Roman" w:hAnsi="Times New Roman" w:cs="Times New Roman"/>
          <w:sz w:val="26"/>
          <w:szCs w:val="26"/>
          <w:lang w:val="en-US"/>
        </w:rPr>
        <w:t/>
      </w:r>
      <w:r>
        <w:rPr>
          <w:rFonts w:ascii="Times New Roman" w:hAnsi="Times New Roman" w:cs="Times New Roman"/>
          <w:sz w:val="26"/>
          <w:szCs w:val="26"/>
          <w:lang w:val="en-US"/>
        </w:rPr>
        <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bookmarkStart w:id="0" w:name="_GoBack"/>
      <w:bookmarkEnd w:id="0"/>
      <w:r>
        <w:rPr>
          <w:rFonts w:ascii="Times New Roman" w:hAnsi="Times New Roman" w:cs="Times New Roman"/>
          <w:sz w:val="26"/>
          <w:szCs w:val="26"/>
          <w:lang w:val="en-US"/>
        </w:rPr>
        <w:t/>
      </w:r>
      <w:r>
        <w:rPr>
          <w:rFonts w:ascii="Times New Roman" w:hAnsi="Times New Roman" w:cs="Times New Roman"/>
          <w:sz w:val="26"/>
          <w:szCs w:val="26"/>
          <w:lang w:val="en-US"/>
        </w:rPr>
        <w:t/>
      </w:r>
      <w:r>
        <w:rPr>
          <w:rFonts w:ascii="Times New Roman" w:hAnsi="Times New Roman" w:cs="Times New Roman"/>
          <w:sz w:val="26"/>
          <w:szCs w:val="26"/>
          <w:lang w:val="en-US"/>
        </w:rPr>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8,2%/năm; được ghi rõ trên tờ trình giải ngân kiêm giấy nhận nợ và là cơ sở để tính lãi tiền vay trên dư nợ gốc mà bên B phải trả cho bên A.</w:t>
      </w:r>
      <w:r w:rsidR="00742394">
        <w:rPr>
          <w:rFonts w:ascii="Times New Roman" w:hAnsi="Times New Roman" w:cs="Times New Roman"/>
          <w:sz w:val="26"/>
          <w:szCs w:val="26"/>
          <w:lang w:val="en-US"/>
        </w:rPr>
        <w:t/>
      </w:r>
      <w:r w:rsidRPr="00BA07EC">
        <w:rPr>
          <w:rFonts w:ascii="Times New Roman" w:hAnsi="Times New Roman" w:cs="Times New Roman"/>
          <w:sz w:val="26"/>
          <w:szCs w:val="26"/>
        </w:rPr>
        <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lastRenderedPageBreak/>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67B85DBC" w14:textId="77777777" w:rsidR="005558F5" w:rsidRPr="00872F52" w:rsidRDefault="005558F5" w:rsidP="00BA07EC">
      <w:pPr>
        <w:ind w:firstLine="567"/>
        <w:rPr>
          <w:rFonts w:ascii="Times New Roman" w:hAnsi="Times New Roman" w:cs="Times New Roman"/>
          <w:spacing w:val="-20"/>
          <w:sz w:val="26"/>
          <w:szCs w:val="26"/>
        </w:rPr>
      </w:pPr>
      <w:r w:rsidRPr="00872F52">
        <w:rPr>
          <w:rFonts w:ascii="Times New Roman" w:hAnsi="Times New Roman" w:cs="Times New Roman"/>
          <w:spacing w:val="-20"/>
          <w:sz w:val="26"/>
          <w:szCs w:val="26"/>
        </w:rPr>
        <w:t>- Mức lãi suất áp dụng đối với lãi chậm trả là 0%/năm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166B0852"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571749" w:rsidRPr="00D1494A">
        <w:rPr>
          <w:rFonts w:ascii="Times New Roman" w:hAnsi="Times New Roman" w:cs="Times New Roman"/>
          <w:sz w:val="26"/>
          <w:szCs w:val="26"/>
        </w:rPr>
        <w:t>Trả nợ gốc:</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tc>
        <w:tc>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tc>
        <w:tc>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tc>
        <w:tc>
          <w:p/>
        </w:tc>
      </w:tr>
      <w:tr>
        <w:tc>
          <w:p>
            <w:pPr>
              <w:jc w:val="center"/>
            </w:pPr>
            <w:r>
              <w:rPr>
                <w:rFonts w:ascii="Times New Roman" w:hAnsi="Times New Roman" w:cs="Times New Roman" w:eastAsia="Times New Roman"/>
                <w:sz w:val="26"/>
              </w:rPr>
              <w:t>Tổng số ngày bình quân</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tc>
        <w:tc>
          <w:p/>
        </w:tc>
      </w:tr>
      <w:tr>
        <w:tc>
          <w:tcPr>
            <w:gridSpan w:val="3"/>
          </w:tcPr>
          <w:p>
            <w:pPr>
              <w:jc w:val="left"/>
            </w:pPr>
            <w:r>
              <w:rPr>
                <w:rFonts w:ascii="Times New Roman" w:hAnsi="Times New Roman" w:cs="Times New Roman" w:eastAsia="Times New Roman"/>
                <w:sz w:val="26"/>
                <w:b w:val="on"/>
              </w:rPr>
              <w:t>Tổng số ngày bình quân</w:t>
            </w:r>
          </w:p>
        </w:tc>
        <w:tc>
          <w:p>
            <w:pPr>
              <w:jc w:val="center"/>
            </w:pPr>
            <w:r>
              <w:t/>
            </w:r>
          </w:p>
        </w:tc>
        <w:tc>
          <w:p>
            <w:pPr>
              <w:jc w:val="center"/>
            </w:pPr>
            <w:r>
              <w:rPr>
                <w:rFonts w:ascii="Times New Roman" w:hAnsi="Times New Roman" w:cs="Times New Roman" w:eastAsia="Times New Roman"/>
                <w:sz w:val="26"/>
              </w:rPr>
              <w:t>304</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 . Trường hợp ngày đến hạn trùng với ngày nghỉ, lễ, tết hoặc thứ 7, chủ nhật hàng tuần thì ngày đến hạn được chuyển sang ngày làm việc tiếp theo.</w:t>
      </w:r>
      <w:r w:rsidR="008551A7">
        <w:rPr>
          <w:rFonts w:ascii="Times New Roman" w:hAnsi="Times New Roman" w:cs="Times New Roman"/>
          <w:sz w:val="26"/>
          <w:szCs w:val="26"/>
          <w:lang w:val="en-US"/>
        </w:rPr>
        <w:t xml:space="preserve"/>
      </w:r>
      <w:r w:rsidRPr="00BA07EC">
        <w:rPr>
          <w:rFonts w:ascii="Times New Roman" w:hAnsi="Times New Roman" w:cs="Times New Roman"/>
          <w:sz w:val="26"/>
          <w:szCs w:val="26"/>
        </w:rPr>
        <w:t/>
      </w:r>
      <w:r w:rsidR="00845DC1" w:rsidRPr="00BA07EC">
        <w:rPr>
          <w:rFonts w:ascii="Times New Roman" w:hAnsi="Times New Roman" w:cs="Times New Roman"/>
          <w:sz w:val="26"/>
          <w:szCs w:val="26"/>
          <w:lang w:val="en-US"/>
        </w:rPr>
        <w:t/>
      </w:r>
      <w:r w:rsidR="000B7C8E"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21F18E14" w14:textId="77777777" w:rsidR="0048554E" w:rsidRPr="00E14BAF" w:rsidRDefault="0048554E" w:rsidP="0048554E">
      <w:pPr>
        <w:spacing w:after="0"/>
        <w:ind w:firstLine="567"/>
        <w:rPr>
          <w:rFonts w:ascii="Times New Roman" w:hAnsi="Times New Roman" w:cs="Times New Roman"/>
          <w:spacing w:val="-20"/>
          <w:sz w:val="26"/>
          <w:szCs w:val="26"/>
        </w:rPr>
      </w:pPr>
      <w:r w:rsidRPr="00E14BAF">
        <w:rPr>
          <w:rFonts w:ascii="Times New Roman" w:hAnsi="Times New Roman" w:cs="Times New Roman"/>
          <w:spacing w:val="-20"/>
          <w:sz w:val="26"/>
          <w:szCs w:val="26"/>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6B0EA499"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stại Hợp đồng thế chấp quyền sử dụng đất và đất số: 04/24/023/HĐTC được các bên thỏa thuận, nhất trí xác lập, giao kết vào ngày: 20/01/2026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r w:rsidR="00CF5A0B">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702728F7"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có 06 tờ, 1</w:t>
      </w:r>
      <w:r w:rsidR="00BA07EC" w:rsidRPr="00BA07EC">
        <w:rPr>
          <w:rFonts w:ascii="Times New Roman" w:hAnsi="Times New Roman" w:cs="Times New Roman"/>
          <w:sz w:val="26"/>
          <w:szCs w:val="26"/>
          <w:lang w:val="en-US"/>
        </w:rPr>
        <w:t>2</w:t>
      </w:r>
      <w:r w:rsidRPr="00BA07EC">
        <w:rPr>
          <w:rFonts w:ascii="Times New Roman" w:hAnsi="Times New Roman" w:cs="Times New Roman"/>
          <w:sz w:val="26"/>
          <w:szCs w:val="26"/>
        </w:rPr>
        <w:t xml:space="preserve"> trang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FC5569">
        <w:trPr>
          <w:jc w:val="center"/>
        </w:trPr>
        <w:tc>
          <w:tcPr>
            <w:tcW w:w="4644"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644"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4C406D18"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tc>
      </w:tr>
    </w:tbl>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C0437E">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364736" w14:textId="77777777" w:rsidR="001E6F72" w:rsidRPr="00BD7832" w:rsidRDefault="001E6F72" w:rsidP="00D973F9">
      <w:pPr>
        <w:spacing w:after="0" w:line="240" w:lineRule="auto"/>
      </w:pPr>
      <w:r w:rsidRPr="00BD7832">
        <w:separator/>
      </w:r>
    </w:p>
  </w:endnote>
  <w:endnote w:type="continuationSeparator" w:id="0">
    <w:p w14:paraId="4D2E0665" w14:textId="77777777" w:rsidR="001E6F72" w:rsidRPr="00BD7832" w:rsidRDefault="001E6F72"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CFE4EE" w14:textId="77777777" w:rsidR="001E6F72" w:rsidRPr="00BD7832" w:rsidRDefault="001E6F72" w:rsidP="00D973F9">
      <w:pPr>
        <w:spacing w:after="0" w:line="240" w:lineRule="auto"/>
      </w:pPr>
      <w:r w:rsidRPr="00BD7832">
        <w:separator/>
      </w:r>
    </w:p>
  </w:footnote>
  <w:footnote w:type="continuationSeparator" w:id="0">
    <w:p w14:paraId="3BA7E19D" w14:textId="77777777" w:rsidR="001E6F72" w:rsidRPr="00BD7832" w:rsidRDefault="001E6F72"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5DEBD58D"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8A41CD">
          <w:t>11</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62A2"/>
    <w:rsid w:val="00166A5D"/>
    <w:rsid w:val="00167391"/>
    <w:rsid w:val="00172C46"/>
    <w:rsid w:val="00174448"/>
    <w:rsid w:val="0017588A"/>
    <w:rsid w:val="001761D4"/>
    <w:rsid w:val="0018204B"/>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4FB6"/>
    <w:rsid w:val="00366CE9"/>
    <w:rsid w:val="0037072E"/>
    <w:rsid w:val="003729C9"/>
    <w:rsid w:val="00383B5C"/>
    <w:rsid w:val="00383B97"/>
    <w:rsid w:val="00386A77"/>
    <w:rsid w:val="00391441"/>
    <w:rsid w:val="003A163D"/>
    <w:rsid w:val="003A79CF"/>
    <w:rsid w:val="003C03D3"/>
    <w:rsid w:val="003E44F8"/>
    <w:rsid w:val="003E487B"/>
    <w:rsid w:val="003E7D29"/>
    <w:rsid w:val="003F0053"/>
    <w:rsid w:val="00402343"/>
    <w:rsid w:val="004040BB"/>
    <w:rsid w:val="00406284"/>
    <w:rsid w:val="00406B29"/>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2B9D"/>
    <w:rsid w:val="004D2DB5"/>
    <w:rsid w:val="004E0C83"/>
    <w:rsid w:val="004F3DC6"/>
    <w:rsid w:val="004F3F2A"/>
    <w:rsid w:val="004F4087"/>
    <w:rsid w:val="0050026E"/>
    <w:rsid w:val="00527CA1"/>
    <w:rsid w:val="00530A12"/>
    <w:rsid w:val="00531924"/>
    <w:rsid w:val="005350D4"/>
    <w:rsid w:val="00540590"/>
    <w:rsid w:val="00541C14"/>
    <w:rsid w:val="00544445"/>
    <w:rsid w:val="0055040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6162F5"/>
    <w:rsid w:val="006300B7"/>
    <w:rsid w:val="006361C6"/>
    <w:rsid w:val="00637B56"/>
    <w:rsid w:val="00651490"/>
    <w:rsid w:val="00655545"/>
    <w:rsid w:val="00655D40"/>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4237"/>
    <w:rsid w:val="0084413E"/>
    <w:rsid w:val="00845DC1"/>
    <w:rsid w:val="00851582"/>
    <w:rsid w:val="00851BF3"/>
    <w:rsid w:val="008551A7"/>
    <w:rsid w:val="008612C6"/>
    <w:rsid w:val="00867D2E"/>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5F78"/>
    <w:rsid w:val="00C51577"/>
    <w:rsid w:val="00C632BE"/>
    <w:rsid w:val="00C63F8A"/>
    <w:rsid w:val="00C667B0"/>
    <w:rsid w:val="00C70124"/>
    <w:rsid w:val="00C72F47"/>
    <w:rsid w:val="00C81BF9"/>
    <w:rsid w:val="00C81CA9"/>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E99"/>
    <w:rsid w:val="00D43863"/>
    <w:rsid w:val="00D43A0E"/>
    <w:rsid w:val="00D4593F"/>
    <w:rsid w:val="00D517C3"/>
    <w:rsid w:val="00D522C3"/>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3314A"/>
    <w:rsid w:val="00F3502F"/>
    <w:rsid w:val="00F66347"/>
    <w:rsid w:val="00F75C38"/>
    <w:rsid w:val="00F77EB2"/>
    <w:rsid w:val="00F826D9"/>
    <w:rsid w:val="00F916A7"/>
    <w:rsid w:val="00FA67D3"/>
    <w:rsid w:val="00FB1271"/>
    <w:rsid w:val="00FB5091"/>
    <w:rsid w:val="00FB627D"/>
    <w:rsid w:val="00FC127D"/>
    <w:rsid w:val="00FC2558"/>
    <w:rsid w:val="00FC5569"/>
    <w:rsid w:val="00FD4A63"/>
    <w:rsid w:val="00FD60A1"/>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3B4236-AB02-49C4-921F-B80B63721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683</TotalTime>
  <Pages>11</Pages>
  <Words>3724</Words>
  <Characters>21232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2026-02-05T08:52:00Z</dcterms:modified>
  <cp:revision>171</cp:revision>
</cp:coreProperties>
</file>