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12/26/116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PHÙNG VĂN HÙNG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TV.02.002034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0978503668.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030083012051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11/07/2022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An Lạc,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>NGUYỄN THỊ NGỌT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12/04/1987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030187005501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22/12/2021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An Lạc,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12/26/116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1.500.000.000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năm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2.417.500.000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796.625.000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120.875.000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1.500.000.000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2.947.000.000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2.559.700.000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387,300,000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387,300,000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1.112.700.000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BC0F15">
        <w:rPr>
          <w:rFonts w:ascii="Times New Roman" w:hAnsi="Times New Roman"/>
          <w:sz w:val="26"/>
          <w:szCs w:val="26"/>
        </w:rPr>
        <w:t xml:space="preserve"> thẩm định</w:t>
      </w:r>
      <w:bookmarkStart w:id="0" w:name="_GoBack"/>
      <w:bookmarkEnd w:id="0"/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12/26/116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1.500.000.000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năm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1.500.000.000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năm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1.500.000.000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năm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ông: NGUYỄN QUANG KHẢI; CCCD Số: 022098000440; Cấp ngày: 24/092021; Số điện thoại: 0362140444; Số tài khoản: 105880628294; Tại ngân hàng Vietinbank; Chi nhánh Hưng Yên Hội Sở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165A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2026-08-12T16:54:00Z</dcterms:modified>
  <cp:revision>111</cp:revision>
</cp:coreProperties>
</file>