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77777777"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01/25/232/HĐTD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09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DƯƠNG VĂN HOÀN; Sinh ngày: 02/05/1963;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TV.01.002370;  Số điện thoại: 0388874414</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030063000640;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Lạc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bookmarkStart w:id="0" w:name="_GoBack"/>
      <w:bookmarkEnd w:id="0"/>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HOÀNG THỊ HƯNG; Sinh ngày: 10/02/1966;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030166000778; Cấp ngày: 28/06/2022;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Lạc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DƯƠNG VĂN HOÀN, Sinh ngày: 02/05/1963 có CCCD số: 030063000640;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2797C988"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Số tiền cho vay:</w:t>
      </w:r>
    </w:p>
    <w:p w14:paraId="1648F2EC" w14:textId="510C2EB8" w:rsidR="00A75637" w:rsidRPr="00B80228" w:rsidRDefault="00CA4F08"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Theo các điều khoản và điều kiện của Hợp đồng tín dụng này, bên A cho bên B vay khoản tiền bằng đồng Việt Nam với tổng số tiền vay là: 500.000.000 đồng; (Bằng chữ: Năm trăm triệu đồng chẵn).</w:t>
      </w:r>
      <w:r w:rsidR="00BC5335" w:rsidRPr="00BA07EC">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BC5335" w:rsidRPr="00BA07EC">
        <w:rPr>
          <w:rFonts w:ascii="Times New Roman" w:hAnsi="Times New Roman" w:cs="Times New Roman"/>
          <w:sz w:val="26"/>
          <w:szCs w:val="26"/>
          <w:lang w:val="en-US"/>
        </w:rPr>
        <w:t/>
      </w:r>
      <w:r w:rsidR="007204BF">
        <w:rPr>
          <w:rFonts w:ascii="Times New Roman" w:hAnsi="Times New Roman" w:cs="Times New Roman"/>
          <w:sz w:val="26"/>
          <w:szCs w:val="26"/>
        </w:rPr>
        <w:t xml:space="preserve"/>
      </w:r>
      <w:r w:rsidR="007204BF">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742394">
        <w:rPr>
          <w:rFonts w:ascii="Times New Roman" w:hAnsi="Times New Roman" w:cs="Times New Roman"/>
          <w:b/>
          <w:sz w:val="26"/>
          <w:szCs w:val="26"/>
          <w:lang w:val="en-US"/>
        </w:rPr>
        <w:t/>
      </w:r>
      <w:r w:rsidR="00406284">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ED0FEA" w:rsidRPr="00B5700D">
        <w:rPr>
          <w:rFonts w:ascii="Times New Roman" w:hAnsi="Times New Roman" w:cs="Times New Roman"/>
          <w:i/>
          <w:sz w:val="26"/>
          <w:szCs w:val="26"/>
          <w:lang w:val="en-US"/>
        </w:rPr>
        <w:t/>
      </w:r>
      <w:r w:rsidRPr="00B5700D">
        <w:rPr>
          <w:rFonts w:ascii="Times New Roman" w:hAnsi="Times New Roman" w:cs="Times New Roman"/>
          <w:i/>
          <w:sz w:val="26"/>
          <w:szCs w:val="26"/>
        </w:rPr>
        <w:t/>
      </w:r>
      <w:r w:rsidR="00ED0FEA" w:rsidRPr="00B5700D">
        <w:rPr>
          <w:rFonts w:ascii="Times New Roman" w:hAnsi="Times New Roman" w:cs="Times New Roman"/>
          <w:i/>
          <w:sz w:val="26"/>
          <w:szCs w:val="26"/>
          <w:lang w:val="en-US"/>
        </w:rPr>
        <w:t xml:space="preserve"/>
      </w:r>
      <w:r w:rsidR="00742394" w:rsidRPr="00ED0FEA">
        <w:rPr>
          <w:rFonts w:ascii="Times New Roman" w:hAnsi="Times New Roman" w:cs="Times New Roman"/>
          <w:i/>
          <w:sz w:val="26"/>
          <w:szCs w:val="26"/>
          <w:lang w:val="en-US"/>
        </w:rPr>
        <w:t/>
      </w:r>
      <w:r w:rsidRPr="00ED0FEA">
        <w:rPr>
          <w:rFonts w:ascii="Times New Roman" w:hAnsi="Times New Roman" w:cs="Times New Roman"/>
          <w:i/>
          <w:sz w:val="26"/>
          <w:szCs w:val="26"/>
        </w:rPr>
        <w:t/>
      </w:r>
      <w:r w:rsidR="00B80228">
        <w:rPr>
          <w:rFonts w:ascii="Times New Roman" w:hAnsi="Times New Roman" w:cs="Times New Roman"/>
          <w:i/>
          <w:sz w:val="26"/>
          <w:szCs w:val="26"/>
          <w:lang w:val="en-US"/>
        </w:rPr>
        <w:t/>
      </w:r>
    </w:p>
    <w:p w14:paraId="079BFF56" w14:textId="76ACF48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2. Thời hạn Cho vay: </w:t>
      </w:r>
    </w:p>
    <w:p w14:paraId="069F312E" w14:textId="59AA0666" w:rsidR="00E905EA"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Thời hạn cho vay là: 12 tháng, được tính từ ngày tiếp theo của ngày giải ngân đến ngày 09/01/2027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r w:rsidR="00742394">
        <w:rPr>
          <w:rFonts w:ascii="Times New Roman" w:hAnsi="Times New Roman" w:cs="Times New Roman"/>
          <w:sz w:val="26"/>
          <w:szCs w:val="26"/>
          <w:lang w:val="en-US"/>
        </w:rPr>
        <w:t/>
      </w:r>
      <w:r w:rsidR="001E5397" w:rsidRPr="00BA07EC">
        <w:rPr>
          <w:rFonts w:ascii="Times New Roman" w:hAnsi="Times New Roman" w:cs="Times New Roman"/>
          <w:sz w:val="26"/>
          <w:szCs w:val="26"/>
          <w:lang w:val="en-US"/>
        </w:rPr>
        <w:t xml:space="preserve"/>
      </w:r>
      <w:r w:rsidR="001E5397" w:rsidRPr="00BA07EC">
        <w:rPr>
          <w:rFonts w:ascii="Times New Roman" w:hAnsi="Times New Roman" w:cs="Times New Roman"/>
          <w:sz w:val="26"/>
          <w:szCs w:val="28"/>
        </w:rPr>
        <w:t xml:space="preserve"/>
      </w:r>
      <w:r w:rsidR="00742394">
        <w:rPr>
          <w:rFonts w:ascii="Times New Roman" w:hAnsi="Times New Roman" w:cs="Times New Roman"/>
          <w:sz w:val="26"/>
          <w:szCs w:val="28"/>
          <w:lang w:val="en-US"/>
        </w:rPr>
        <w:t/>
      </w:r>
      <w:r w:rsidR="001E5397" w:rsidRPr="00BA07EC">
        <w:rPr>
          <w:rFonts w:ascii="Times New Roman" w:hAnsi="Times New Roman" w:cs="Times New Roman"/>
          <w:sz w:val="26"/>
          <w:szCs w:val="28"/>
        </w:rPr>
        <w:t xml:space="preserve"/>
      </w:r>
      <w:r w:rsidR="001E5397" w:rsidRPr="00BA07EC">
        <w:rPr>
          <w:rFonts w:ascii="Times New Roman" w:hAnsi="Times New Roman" w:cs="Times New Roman"/>
          <w:sz w:val="26"/>
          <w:szCs w:val="26"/>
          <w:lang w:val="pl-PL"/>
        </w:rPr>
        <w:t/>
      </w:r>
      <w:r w:rsidR="001E5397" w:rsidRPr="00BA07EC">
        <w:rPr>
          <w:rFonts w:ascii="Times New Roman" w:hAnsi="Times New Roman" w:cs="Times New Roman"/>
          <w:sz w:val="26"/>
          <w:szCs w:val="26"/>
        </w:rPr>
        <w:t/>
      </w:r>
    </w:p>
    <w:p w14:paraId="23628ECF" w14:textId="2EE9AAF5"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Phương thức cho vay: </w:t>
      </w:r>
      <w:r w:rsidR="0045005D" w:rsidRPr="00BA07EC">
        <w:rPr>
          <w:rFonts w:ascii="Times New Roman" w:hAnsi="Times New Roman" w:cs="Times New Roman"/>
          <w:sz w:val="26"/>
          <w:szCs w:val="26"/>
        </w:rPr>
        <w:t>Từng lần</w:t>
      </w:r>
      <w:r w:rsidR="00AF504B">
        <w:rPr>
          <w:rFonts w:ascii="Times New Roman" w:hAnsi="Times New Roman" w:cs="Times New Roman"/>
          <w:sz w:val="26"/>
          <w:szCs w:val="26"/>
          <w:lang w:val="en-US"/>
        </w:rPr>
        <w:t>.</w:t>
      </w:r>
    </w:p>
    <w:p w14:paraId="170D6515" w14:textId="1C80D527" w:rsidR="00872D67"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Chăn nuôi gà nội.</w:t>
      </w:r>
      <w:r w:rsidR="00742394">
        <w:rPr>
          <w:rFonts w:ascii="Times New Roman" w:hAnsi="Times New Roman" w:cs="Times New Roman"/>
          <w:sz w:val="26"/>
          <w:szCs w:val="26"/>
          <w:lang w:val="en-US"/>
        </w:rPr>
        <w:t/>
      </w:r>
      <w:r w:rsidR="00D079FD" w:rsidRPr="00BA07EC">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7,5%/năm;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pPr>
              <w:jc w:val="center"/>
            </w:pPr>
            <w:r>
              <w:rPr>
                <w:b w:val="on"/>
                <w:rFonts w:ascii="Times New Roman" w:hAnsi="Times New Roman" w:cs="Times New Roman" w:eastAsia="Times New Roman"/>
                <w:sz w:val="26"/>
              </w:rPr>
              <w:t>Kế hoạch trả nợ</w:t>
            </w:r>
          </w:p>
        </w:tc>
        <w:tc>
          <w:p>
            <w:pPr>
              <w:jc w:val="center"/>
            </w:pPr>
            <w:r>
              <w:rPr>
                <w:b w:val="on"/>
                <w:rFonts w:ascii="Times New Roman" w:hAnsi="Times New Roman" w:cs="Times New Roman" w:eastAsia="Times New Roman"/>
                <w:sz w:val="26"/>
              </w:rPr>
              <w:t>Ngày, tháng, năm trả nợ</w:t>
            </w:r>
          </w:p>
        </w:tc>
        <w:tc>
          <w:p>
            <w:pPr>
              <w:jc w:val="center"/>
            </w:pPr>
            <w:r>
              <w:rPr>
                <w:b w:val="on"/>
                <w:rFonts w:ascii="Times New Roman" w:hAnsi="Times New Roman" w:cs="Times New Roman" w:eastAsia="Times New Roman"/>
                <w:sz w:val="26"/>
              </w:rPr>
              <w:t>Số tiền phải trả</w:t>
            </w:r>
          </w:p>
        </w:tc>
      </w:tr>
      <w:tr>
        <w:tc>
          <w:p>
            <w:pPr>
              <w:jc w:val="center"/>
            </w:pPr>
            <w:r>
              <w:rPr>
                <w:rFonts w:ascii="Times New Roman" w:hAnsi="Times New Roman" w:cs="Times New Roman" w:eastAsia="Times New Roman"/>
                <w:sz w:val="26"/>
              </w:rPr>
              <w:t>1 lần</w:t>
            </w:r>
          </w:p>
        </w:tc>
        <w:tc>
          <w:p>
            <w:pPr>
              <w:jc w:val="center"/>
            </w:pPr>
            <w:r>
              <w:rPr>
                <w:rFonts w:ascii="Times New Roman" w:hAnsi="Times New Roman" w:cs="Times New Roman" w:eastAsia="Times New Roman"/>
                <w:sz w:val="26"/>
              </w:rPr>
              <w:t>09/01/2027</w:t>
            </w:r>
          </w:p>
        </w:tc>
        <w:tc>
          <w:p>
            <w:pPr>
              <w:jc w:val="center"/>
            </w:pPr>
            <w:r>
              <w:rPr>
                <w:rFonts w:ascii="Times New Roman" w:hAnsi="Times New Roman" w:cs="Times New Roman" w:eastAsia="Times New Roman"/>
                <w:sz w:val="26"/>
              </w:rPr>
              <w:t>500.000.000, đồng</w:t>
            </w:r>
          </w:p>
        </w:tc>
      </w:tr>
    </w:tbl>
    <w:p w14:paraId="26A2590D" w14:textId="67063D19"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được trả nợ gốc, lãi tiền vay nhiều lần trước hạn hoặc theo đúng định kỳ trả nợ và hạn trả nợ cuối cùng là ngày </w:t>
      </w:r>
      <w:r w:rsidR="001C0682">
        <w:rPr>
          <w:rFonts w:ascii="Times New Roman" w:hAnsi="Times New Roman" w:cs="Times New Roman"/>
          <w:sz w:val="26"/>
          <w:szCs w:val="26"/>
          <w:lang w:val="en-US"/>
        </w:rPr>
        <w:t>11</w:t>
      </w:r>
      <w:r w:rsidR="009D17D7">
        <w:rPr>
          <w:rFonts w:ascii="Times New Roman" w:hAnsi="Times New Roman" w:cs="Times New Roman"/>
          <w:sz w:val="26"/>
          <w:szCs w:val="26"/>
          <w:lang w:val="en-US"/>
        </w:rPr>
        <w:t>/11</w:t>
      </w:r>
      <w:r w:rsidR="005E3A00" w:rsidRPr="00BA07EC">
        <w:rPr>
          <w:rFonts w:ascii="Times New Roman" w:hAnsi="Times New Roman" w:cs="Times New Roman"/>
          <w:sz w:val="26"/>
          <w:szCs w:val="26"/>
          <w:lang w:val="en-US"/>
        </w:rPr>
        <w:t>/20</w:t>
      </w:r>
      <w:r w:rsidR="006E21D8">
        <w:rPr>
          <w:rFonts w:ascii="Times New Roman" w:hAnsi="Times New Roman" w:cs="Times New Roman"/>
          <w:sz w:val="26"/>
          <w:szCs w:val="26"/>
          <w:lang w:val="en-US"/>
        </w:rPr>
        <w:t>2</w:t>
      </w:r>
      <w:r w:rsidR="00F66347">
        <w:rPr>
          <w:rFonts w:ascii="Times New Roman" w:hAnsi="Times New Roman" w:cs="Times New Roman"/>
          <w:sz w:val="26"/>
          <w:szCs w:val="26"/>
          <w:lang w:val="en-US"/>
        </w:rPr>
        <w:t>8</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01/25/013/HĐTC được các bên thỏa thuận, nhất trí xác lập, giao kết vào ngày: 18/03/2025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24A742" w14:textId="77777777" w:rsidR="00297697" w:rsidRPr="00BD7832" w:rsidRDefault="00297697" w:rsidP="00D973F9">
      <w:pPr>
        <w:spacing w:after="0" w:line="240" w:lineRule="auto"/>
      </w:pPr>
      <w:r w:rsidRPr="00BD7832">
        <w:separator/>
      </w:r>
    </w:p>
  </w:endnote>
  <w:endnote w:type="continuationSeparator" w:id="0">
    <w:p w14:paraId="1F5B84F3" w14:textId="77777777" w:rsidR="00297697" w:rsidRPr="00BD7832" w:rsidRDefault="0029769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0DA020" w14:textId="77777777" w:rsidR="00297697" w:rsidRPr="00BD7832" w:rsidRDefault="00297697" w:rsidP="00D973F9">
      <w:pPr>
        <w:spacing w:after="0" w:line="240" w:lineRule="auto"/>
      </w:pPr>
      <w:r w:rsidRPr="00BD7832">
        <w:separator/>
      </w:r>
    </w:p>
  </w:footnote>
  <w:footnote w:type="continuationSeparator" w:id="0">
    <w:p w14:paraId="36312862" w14:textId="77777777" w:rsidR="00297697" w:rsidRPr="00BD7832" w:rsidRDefault="0029769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004F4A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36149C">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203887"/>
    <w:rsid w:val="00203F00"/>
    <w:rsid w:val="0020614E"/>
    <w:rsid w:val="00212B78"/>
    <w:rsid w:val="002217BE"/>
    <w:rsid w:val="0024149B"/>
    <w:rsid w:val="00241D46"/>
    <w:rsid w:val="00247AC1"/>
    <w:rsid w:val="00264ADF"/>
    <w:rsid w:val="00272561"/>
    <w:rsid w:val="002735E7"/>
    <w:rsid w:val="00287123"/>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612C6"/>
    <w:rsid w:val="00867D2E"/>
    <w:rsid w:val="00872D67"/>
    <w:rsid w:val="00872F52"/>
    <w:rsid w:val="00886AAD"/>
    <w:rsid w:val="0089477B"/>
    <w:rsid w:val="00895243"/>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D6633"/>
    <w:rsid w:val="00BD7832"/>
    <w:rsid w:val="00BE2415"/>
    <w:rsid w:val="00BE3150"/>
    <w:rsid w:val="00BE57A8"/>
    <w:rsid w:val="00BF374C"/>
    <w:rsid w:val="00BF3EF8"/>
    <w:rsid w:val="00BF731F"/>
    <w:rsid w:val="00BF7F03"/>
    <w:rsid w:val="00C007FD"/>
    <w:rsid w:val="00C0437E"/>
    <w:rsid w:val="00C3130A"/>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09E7E-D82E-40FE-9496-537FE2834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11</Pages>
  <Words>3810</Words>
  <Characters>21718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2026-01-30T07:23:00Z</dcterms:modified>
  <cp:revision>162</cp:revision>
</cp:coreProperties>
</file>