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{{kh}}</w:t>
      </w:r>
      <w:r w:rsidR="005B5CEC">
        <w:rPr>
          <w:rFonts w:ascii="Times New Roman" w:hAnsi="Times New Roman"/>
          <w:sz w:val="28"/>
        </w:rPr>
        <w:t>.</w:t>
      </w:r>
      <w:r>
        <w:t xml:space="preserve">Họ và tên người nhận nợ: </w:t>
      </w:r>
      <w:r>
        <w:t>TRẦN THỊ THU HƯỜNG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{{sttv}}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{{sdtkh}}.</w:t>
      </w:r>
      <w:r>
        <w:t xml:space="preserve">Số thẻ thành viên: </w:t>
      </w:r>
      <w:r>
        <w:t>2504</w:t>
      </w:r>
      <w:r>
        <w:t xml:space="preserve">Số thẻ thành viên: {{sttv}}                    Số điện thoại: </w:t>
      </w:r>
      <w:r>
        <w:t>0787861999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{{cccdkh}}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  <w:r>
        <w:t xml:space="preserve">Số CC/CCCD: {{cccdkh}}            Ngày cấp: </w:t>
      </w:r>
      <w:r>
        <w:t>20/09/2021</w:t>
      </w:r>
      <w:r>
        <w:t xml:space="preserve">Số CC/CCCD: </w:t>
      </w:r>
      <w:r>
        <w:t>045189008353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{{nccccdkh}}.</w:t>
      </w:r>
      <w:r>
        <w:t xml:space="preserve">Nơi cấp: </w:t>
      </w:r>
      <w:r>
        <w:t>Cục cảnh sát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{{ttkh}}.</w:t>
      </w:r>
      <w:r>
        <w:t xml:space="preserve">Địa chỉ thường chú: </w:t>
      </w:r>
      <w:r>
        <w:t>TDP Bờ Chùa, phường Lê Đại Hành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{{ntkh}}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  <w:r>
        <w:t xml:space="preserve">Và ông/bà: {{ntkh}}                           Sinh ngày: </w:t>
      </w:r>
      <w:r>
        <w:t>02/02/1989</w:t>
      </w:r>
      <w:r>
        <w:t xml:space="preserve">Và ông/bà: </w:t>
      </w:r>
      <w:r>
        <w:t>TÔ VĂN TUẤN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  <w:r>
        <w:t xml:space="preserve">Số CC/CCCD: {{cccdnt}}                          Ngày cấp: </w:t>
      </w:r>
      <w:r>
        <w:t>21/03/2023</w:t>
      </w:r>
      <w:r>
        <w:t xml:space="preserve">Số CC/CCCD: </w:t>
      </w:r>
      <w:r>
        <w:t>030089004265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{{nccccdnt}}.</w:t>
      </w:r>
      <w:r>
        <w:t xml:space="preserve">Nơi cấp: </w:t>
      </w:r>
      <w:r>
        <w:t>Cục cảnh sát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{{ttnt}}.</w:t>
      </w:r>
      <w:r>
        <w:t xml:space="preserve">Địa chỉ thường chú: </w:t>
      </w:r>
      <w:r>
        <w:t>TDP Bờ Chùa, phường Lê Đại Hành thành phố Hải Phòng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{{shdtd}} ký ngày {{day}}/{{month}}/{{year}}.</w:t>
      </w:r>
      <w:r>
        <w:t>Hợp đồng cho vay số: {{shdtd}} ký ngày {{day}}/</w:t>
      </w:r>
      <w:r>
        <w:t>03</w:t>
      </w:r>
      <w:r>
        <w:t xml:space="preserve">Hợp đồng cho vay số: </w:t>
      </w:r>
      <w:r>
        <w:t>13/26/32/HĐTD</w:t>
      </w:r>
      <w:r>
        <w:t xml:space="preserve">Hợp đồng cho vay số: {{shdtd}} ký ngày </w:t>
      </w:r>
      <w:r>
        <w:t>11</w:t>
      </w:r>
      <w:r>
        <w:t>Hợp đồng cho vay số: {{shdtd}} ký ngày {{day}}/{{month}}/</w:t>
      </w:r>
      <w:r>
        <w:t>2026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{{thv}} </w:t>
      </w:r>
      <w:r w:rsidR="00AF4F60">
        <w:rPr>
          <w:rFonts w:ascii="Times New Roman" w:hAnsi="Times New Roman"/>
          <w:sz w:val="28"/>
        </w:rPr>
        <w:t>(kể từ ngày {{day}}/{{month}}/{{year}} đến ngày {{nkt}}.</w:t>
      </w:r>
      <w:r>
        <w:t>Thời gian vay {{thv}} (kể từ ngày {{day}}/</w:t>
      </w:r>
      <w:r>
        <w:t>03</w:t>
      </w:r>
      <w:r>
        <w:t xml:space="preserve">Thời gian vay {{thv}} (kể từ ngày {{day}}/{{month}}/{{year}} đến ngày </w:t>
      </w:r>
      <w:r>
        <w:t/>
      </w:r>
      <w:r>
        <w:t xml:space="preserve">Thời gian vay </w:t>
      </w:r>
      <w:r>
        <w:t>01</w:t>
      </w:r>
      <w:r>
        <w:t xml:space="preserve">Thời gian vay {{thv}} (kể từ ngày </w:t>
      </w:r>
      <w:r>
        <w:t>11</w:t>
      </w:r>
      <w:r>
        <w:t>Thời gian vay {{thv}} (kể từ ngày {{day}}/{{month}}/</w:t>
      </w:r>
      <w:r>
        <w:t>2026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{{tienso}}</w:t>
      </w:r>
      <w:r w:rsidR="00FC4B30">
        <w:rPr>
          <w:rFonts w:ascii="Times New Roman" w:hAnsi="Times New Roman"/>
          <w:sz w:val="28"/>
        </w:rPr>
        <w:t xml:space="preserve"> đồng.</w:t>
      </w:r>
      <w:r>
        <w:t xml:space="preserve">Tổng tiền vay: </w:t>
      </w:r>
      <w:r>
        <w:t>800.000.000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{{tc}}.</w:t>
      </w:r>
      <w:r>
        <w:t xml:space="preserve">Bằng chữ: </w:t>
      </w:r>
      <w:r>
        <w:t>Tám trăm triệu đồng chẵn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  <w:r>
        <w:t xml:space="preserve">Mục đích sử dụng: </w:t>
      </w:r>
      <w:r>
        <w:t>Bán buôn kính xây dựng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{{shdtd}} ký ngày {{day}}/{{month}}/{{year}}.</w:t>
      </w:r>
      <w:r>
        <w:t>Hợp đồng cho vay số: {{shdtd}} ký ngày {{day}}/</w:t>
      </w:r>
      <w:r>
        <w:t>03</w:t>
      </w:r>
      <w:r>
        <w:t xml:space="preserve">Hợp đồng cho vay số: </w:t>
      </w:r>
      <w:r>
        <w:t>13/26/32/HĐTD</w:t>
      </w:r>
      <w:r>
        <w:t xml:space="preserve">Hợp đồng cho vay số: {{shdtd}} ký ngày </w:t>
      </w:r>
      <w:r>
        <w:t>11</w:t>
      </w:r>
      <w:r>
        <w:t>Hợp đồng cho vay số: {{shdtd}} ký ngày {{day}}/{{month}}/</w:t>
      </w:r>
      <w:r>
        <w:t>2026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{{tienso}} đồng.</w:t>
      </w:r>
      <w:r>
        <w:t xml:space="preserve">Tổng tiền vay: </w:t>
      </w:r>
      <w:r>
        <w:t>800.000.000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{{tc}}.</w:t>
      </w:r>
      <w:r>
        <w:t xml:space="preserve">Bằng chữ: </w:t>
      </w:r>
      <w:r>
        <w:t>Tám trăm triệu đồng chẵn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{{tienso}} đồng</w:t>
      </w:r>
      <w:r>
        <w:t xml:space="preserve">Số tiền nhận nợ lần này: </w:t>
      </w:r>
      <w:r>
        <w:t>800.000.000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{{tc}}.</w:t>
      </w:r>
      <w:r>
        <w:t xml:space="preserve">Bằng chữ: </w:t>
      </w:r>
      <w:r>
        <w:t>Tám trăm triệu đồng chẵn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{{tienso}} đồng.</w:t>
      </w:r>
      <w:r>
        <w:t xml:space="preserve">Dư nợ sau nhận nợ: </w:t>
      </w:r>
      <w:r>
        <w:t>800.000.000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{{hm}} ngày trả nợ cuối cùng {{nkt}}.</w:t>
      </w:r>
      <w:r>
        <w:t xml:space="preserve">Thời hạn vay: {{hm}} ngày trả nợ cuối cùng </w:t>
      </w:r>
      <w:r>
        <w:t/>
      </w:r>
      <w:r>
        <w:t xml:space="preserve">Thời hạn vay: </w:t>
      </w:r>
      <w:r>
        <w:t>12 tháng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{{ls}}. Lãi suất quá hạn: 150%. Lãi suất chậm trả lãi : 9%/năm.</w:t>
      </w:r>
      <w:r>
        <w:t xml:space="preserve">Lãi suất cho vay lần này là </w:t>
      </w:r>
      <w:r>
        <w:t>9,0%/năm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