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21 tháng 01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21 tháng 01 năm 2026 tại trụ sở Quỹ tín dụng Thái Học Ban tín dụng tổ chức họp để xét duyệt cấp tín dụng cho khách hàng NGUYỄN VĂN ĐOÀN và ĐỖ THỊ HƯƠNG.</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Miễu Sơn,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NGUYỄN VĂN ĐOÀN và ĐỖ THỊ HƯƠNG</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Miễu Sơn,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1.200.000.000 đồng. (Bằng chữ: Một tỷ hai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Bù đắp chi phí mua máy xúc.</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60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8,2%/năm.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