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Pr>
          <w:b w:val="off"/>
          <w:i w:val="off"/>
          <w:rFonts w:ascii="" w:hAnsi="" w:cs="" w:eastAsia=""/>
          <w:sz w:val="-2"/>
        </w:rPr>
        <w:t>TRẦN THỊ THU HƯỜNG</w:t>
      </w:r>
      <w:r w:rsidRPr="00A81CAF">
        <w:t>Số thẻ TV:</w:t>
      </w:r>
      <w:r>
        <w:rPr>
          <w:b w:val="off"/>
          <w:i w:val="off"/>
          <w:rFonts w:ascii="" w:hAnsi="" w:cs="" w:eastAsia=""/>
          <w:sz w:val="-2"/>
        </w:rPr>
        <w:t>2504</w:t>
      </w:r>
    </w:p>
    <w:p w:rsidR="00E00FA2" w:rsidRDefault="00BC7981" w:rsidP="00B95436">
      <w:pPr>
        <w:spacing w:after="120"/>
        <w:rPr>
          <w:szCs w:val="16"/>
        </w:rPr>
      </w:pPr>
      <w:r w:rsidRPr="00A81CAF">
        <w:t>CCCD Số</w:t>
      </w:r>
      <w:r w:rsidR="0043739C" w:rsidRPr="00A81CAF">
        <w:t>:</w:t>
      </w:r>
      <w:r>
        <w:rPr>
          <w:b w:val="off"/>
          <w:i w:val="off"/>
          <w:rFonts w:ascii="" w:hAnsi="" w:cs="" w:eastAsia=""/>
          <w:sz w:val="-2"/>
        </w:rPr>
        <w:t>045189008353</w:t>
      </w:r>
      <w:r w:rsidR="00B95436" w:rsidRPr="00A81CAF">
        <w:t xml:space="preserve"> </w:t>
      </w:r>
      <w:r w:rsidR="0043739C" w:rsidRPr="00A81CAF">
        <w:t>Ngày cấp</w:t>
      </w:r>
      <w:r>
        <w:rPr>
          <w:b w:val="off"/>
          <w:i w:val="off"/>
          <w:rFonts w:ascii="" w:hAnsi="" w:cs="" w:eastAsia=""/>
          <w:sz w:val="-2"/>
        </w:rPr>
        <w:t>20/09/2021</w:t>
      </w:r>
    </w:p>
    <w:p w:rsidR="0043739C" w:rsidRPr="00A81CAF" w:rsidRDefault="00483805" w:rsidP="00B95436">
      <w:pPr>
        <w:spacing w:after="120"/>
        <w:rPr>
          <w:szCs w:val="16"/>
        </w:rPr>
      </w:pPr>
      <w:r w:rsidRPr="00A81CAF">
        <w:t>Nơi cấ</w:t>
      </w:r>
      <w:r w:rsidR="0043739C" w:rsidRPr="00A81CAF">
        <w:t>p:</w:t>
      </w:r>
      <w:r>
        <w:rPr>
          <w:b w:val="off"/>
          <w:i w:val="off"/>
          <w:rFonts w:ascii="" w:hAnsi="" w:cs="" w:eastAsia=""/>
          <w:sz w:val="-2"/>
        </w:rPr>
        <w:t>Cục cảnh sát</w:t>
      </w:r>
      <w:r w:rsidR="00B95436" w:rsidRPr="00B95436">
        <w:rPr>
          <w:szCs w:val="26"/>
        </w:rPr>
        <w:t>.</w:t>
      </w:r>
    </w:p>
    <w:p w:rsidR="00203107" w:rsidRPr="00A81CAF" w:rsidRDefault="00BC7981" w:rsidP="0043739C">
      <w:pPr>
        <w:spacing w:after="120"/>
      </w:pPr>
      <w:r w:rsidRPr="00A81CAF">
        <w:t xml:space="preserve">Địa chỉ: </w:t>
      </w:r>
      <w:r>
        <w:rPr>
          <w:b w:val="off"/>
          <w:i w:val="off"/>
          <w:rFonts w:ascii="" w:hAnsi="" w:cs="" w:eastAsia=""/>
          <w:sz w:val="-2"/>
        </w:rPr>
        <w:t>TDP Bờ Chùa, phường Lê Đại Hành thành phố Hải Phòng</w:t>
      </w:r>
    </w:p>
    <w:p w:rsidR="0043739C" w:rsidRPr="00A81CAF" w:rsidRDefault="00D96BE5" w:rsidP="0043739C">
      <w:pPr>
        <w:spacing w:after="120"/>
        <w:rPr>
          <w:szCs w:val="16"/>
        </w:rPr>
      </w:pPr>
      <w:r>
        <w:rPr>
          <w:b w:val="off"/>
          <w:i w:val="off"/>
          <w:rFonts w:ascii="" w:hAnsi="" w:cs="" w:eastAsia=""/>
          <w:sz w:val="-2"/>
        </w:rPr>
        <w:t>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Pr>
          <w:b w:val="off"/>
          <w:i w:val="off"/>
          <w:rFonts w:ascii="" w:hAnsi="" w:cs="" w:eastAsia=""/>
          <w:sz w:val="-2"/>
        </w:rPr>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Pr>
          <w:b w:val="off"/>
          <w:i w:val="off"/>
          <w:rFonts w:ascii="" w:hAnsi="" w:cs="" w:eastAsia=""/>
          <w:sz w:val="-2"/>
        </w:rPr>
        <w:t>030089004265</w:t>
      </w:r>
      <w:r w:rsidR="008F6421" w:rsidRPr="00A81CAF">
        <w:t xml:space="preserve"> </w:t>
      </w:r>
      <w:r w:rsidR="0043739C" w:rsidRPr="00A81CAF">
        <w:t>Ngày cấp</w:t>
      </w:r>
      <w:r>
        <w:rPr>
          <w:b w:val="off"/>
          <w:i w:val="off"/>
          <w:rFonts w:ascii="" w:hAnsi="" w:cs="" w:eastAsia=""/>
          <w:sz w:val="-2"/>
        </w:rPr>
        <w:t>21/03/2023</w:t>
      </w:r>
    </w:p>
    <w:p w:rsidR="0043739C" w:rsidRPr="00A81CAF" w:rsidRDefault="008F6421" w:rsidP="0043739C">
      <w:pPr>
        <w:spacing w:after="120"/>
        <w:rPr>
          <w:szCs w:val="16"/>
        </w:rPr>
      </w:pPr>
      <w:r w:rsidRPr="00A81CAF">
        <w:t>Nơi cấp:</w:t>
      </w:r>
      <w:r>
        <w:rPr>
          <w:b w:val="off"/>
          <w:i w:val="off"/>
          <w:rFonts w:ascii="" w:hAnsi="" w:cs="" w:eastAsia=""/>
          <w:sz w:val="-2"/>
        </w:rPr>
        <w:t>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Pr>
          <w:b w:val="off"/>
          <w:i w:val="off"/>
          <w:rFonts w:ascii="" w:hAnsi="" w:cs="" w:eastAsia=""/>
          <w:sz w:val="-2"/>
        </w:rPr>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Pr>
          <w:b w:val="off"/>
          <w:i w:val="off"/>
          <w:rFonts w:ascii="" w:hAnsi="" w:cs="" w:eastAsia=""/>
          <w:sz w:val="-2"/>
        </w:rPr>
        <w:t>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Pr>
          <w:b w:val="off"/>
          <w:i w:val="off"/>
          <w:rFonts w:ascii="" w:hAnsi="" w:cs="" w:eastAsia=""/>
          <w:sz w:val="-2"/>
        </w:rPr>
        <w:t>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Pr>
          <w:b w:val="off"/>
          <w:i w:val="off"/>
          <w:rFonts w:ascii="" w:hAnsi="" w:cs="" w:eastAsia=""/>
          <w:sz w:val="-2"/>
        </w:rPr>
        <w:t>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Pr>
          <w:b w:val="off"/>
          <w:i w:val="off"/>
          <w:rFonts w:ascii="" w:hAnsi="" w:cs="" w:eastAsia=""/>
          <w:sz w:val="-2"/>
        </w:rPr>
        <w:t>Ngắn Hạn</w:t>
      </w:r>
      <w:r w:rsidR="00186109">
        <w:t>.</w:t>
      </w:r>
    </w:p>
    <w:p w:rsidR="00F157B0" w:rsidRDefault="00910D36" w:rsidP="00F50A24">
      <w:pPr>
        <w:spacing w:after="120" w:line="276" w:lineRule="auto"/>
      </w:pPr>
      <w:r w:rsidRPr="00A81CAF">
        <w:t>5</w:t>
      </w:r>
      <w:r>
        <w:rPr>
          <w:b w:val="off"/>
          <w:i w:val="off"/>
          <w:rFonts w:ascii="" w:hAnsi="" w:cs="" w:eastAsia=""/>
          <w:sz w:val="-2"/>
        </w:rPr>
        <w:t>01</w:t>
      </w:r>
      <w:r w:rsidR="00203107" w:rsidRPr="00A81CAF">
        <w:rPr>
          <w:szCs w:val="16"/>
        </w:rPr>
        <w:t xml:space="preserve"> </w:t>
      </w:r>
      <w:r w:rsidR="00FF1A43" w:rsidRPr="00A81CAF">
        <w:t xml:space="preserve"> Năm   </w:t>
      </w:r>
      <w:r w:rsidR="00125727" w:rsidRPr="00A81CAF">
        <w:t>( Kể từ ngày ký hợp đồng cho vay )</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rPr>
          <w:b w:val="off"/>
          <w:i w:val="off"/>
          <w:rFonts w:ascii="" w:hAnsi="" w:cs="" w:eastAsia=""/>
          <w:sz w:val="-2"/>
        </w:rPr>
        <w:t>41</w:t>
      </w:r>
      <w:r w:rsidR="00504365" w:rsidRPr="00A81CAF">
        <w:rPr>
          <w:szCs w:val="16"/>
        </w:rPr>
        <w:t xml:space="preserve"> </w:t>
      </w:r>
    </w:p>
    <w:p w:rsidR="00ED4447" w:rsidRDefault="00F157B0" w:rsidP="00F50A24">
      <w:pPr>
        <w:spacing w:after="120" w:line="276" w:lineRule="auto"/>
        <w:rPr>
          <w:szCs w:val="16"/>
        </w:rPr>
      </w:pPr>
      <w:r>
        <w:rPr>
          <w:b w:val="off"/>
          <w:i w:val="off"/>
          <w:rFonts w:ascii="" w:hAnsi="" w:cs="" w:eastAsia=""/>
          <w:sz w:val="-2"/>
        </w:rPr>
        <w:t>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Pr>
          <w:b w:val="off"/>
          <w:i w:val="off"/>
          <w:rFonts w:ascii="" w:hAnsi="" w:cs="" w:eastAsia=""/>
          <w:sz w:val="-2"/>
        </w:rPr>
        <w:t>176</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rPr>
          <w:b w:val="off"/>
          <w:i w:val="off"/>
          <w:rFonts w:ascii="" w:hAnsi="" w:cs="" w:eastAsia=""/>
          <w:sz w:val="-2"/>
        </w:rP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Pr>
          <w:b w:val="off"/>
          <w:i w:val="off"/>
          <w:rFonts w:ascii="" w:hAnsi="" w:cs="" w:eastAsia=""/>
          <w:sz w:val="-2"/>
        </w:rPr>
        <w:t>Giấy chứng nhận quyền sử dụng đất quyền sở hữu nhà ở và tài sản khác gắn liền với đất</w:t>
      </w:r>
      <w:r w:rsidRPr="00A81CAF">
        <w:t xml:space="preserve">số: </w:t>
      </w:r>
      <w:r>
        <w:rPr>
          <w:b w:val="off"/>
          <w:i w:val="off"/>
          <w:rFonts w:ascii="" w:hAnsi="" w:cs="" w:eastAsia=""/>
          <w:sz w:val="-2"/>
        </w:rPr>
        <w:t>CX533337</w:t>
      </w:r>
      <w:r w:rsidRPr="00A81CAF">
        <w:t xml:space="preserve">do </w:t>
      </w:r>
      <w:r>
        <w:rPr>
          <w:b w:val="off"/>
          <w:i w:val="off"/>
          <w:rFonts w:ascii="" w:hAnsi="" w:cs="" w:eastAsia=""/>
          <w:sz w:val="-2"/>
        </w:rPr>
        <w:t>UBND thành phố Chí Linh, tỉnh Hải Dương</w:t>
      </w:r>
      <w:r w:rsidRPr="00A81CAF">
        <w:t xml:space="preserve">cấp ngày </w:t>
      </w:r>
      <w:r>
        <w:rPr>
          <w:b w:val="off"/>
          <w:i w:val="off"/>
          <w:rFonts w:ascii="" w:hAnsi="" w:cs="" w:eastAsia=""/>
          <w:sz w:val="-2"/>
        </w:rPr>
        <w:t>13/10/2020</w:t>
      </w:r>
      <w:r w:rsidRPr="00A81CAF">
        <w:t>vào sổ cấp:</w:t>
      </w:r>
      <w:r>
        <w:rPr>
          <w:b w:val="off"/>
          <w:i w:val="off"/>
          <w:rFonts w:ascii="" w:hAnsi="" w:cs="" w:eastAsia=""/>
          <w:sz w:val="-2"/>
        </w:rPr>
        <w:t>CH03238</w:t>
      </w:r>
      <w:r w:rsidR="00C608F1">
        <w:rPr>
          <w:szCs w:val="16"/>
        </w:rPr>
        <w:t>.</w:t>
      </w:r>
    </w:p>
    <w:p w:rsidR="004969FA" w:rsidRDefault="004969FA" w:rsidP="00F50A24">
      <w:pPr>
        <w:spacing w:after="120" w:line="276" w:lineRule="auto"/>
      </w:pPr>
      <w:r>
        <w:rPr>
          <w:szCs w:val="16"/>
        </w:rPr>
        <w:t xml:space="preserve"> </w:t>
      </w:r>
      <w:r w:rsidRPr="00A81CAF">
        <w:t>Mang tên</w:t>
      </w:r>
      <w:r>
        <w:rPr>
          <w:b w:val="off"/>
          <w:i w:val="off"/>
          <w:rFonts w:ascii="" w:hAnsi="" w:cs="" w:eastAsia=""/>
          <w:sz w:val="-2"/>
        </w:rPr>
        <w:t>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rPr>
          <w:b w:val="off"/>
          <w:i w:val="off"/>
          <w:rFonts w:ascii="" w:hAnsi="" w:cs="" w:eastAsia=""/>
          <w:sz w:val="-2"/>
        </w:rPr>
        <w:t>120</w:t>
      </w:r>
      <w:r w:rsidR="00771853">
        <w:t xml:space="preserve"> m</w:t>
      </w:r>
      <w:r w:rsidR="00771853">
        <w:rPr>
          <w:vertAlign w:val="superscript"/>
        </w:rPr>
        <w:t>2</w:t>
      </w:r>
      <w:bookmarkStart w:id="0" w:name="_GoBack"/>
      <w:bookmarkEnd w:id="0"/>
      <w:r>
        <w:rPr>
          <w:b w:val="off"/>
          <w:i w:val="off"/>
          <w:rFonts w:ascii="" w:hAnsi="" w:cs="" w:eastAsia=""/>
          <w:sz w:val="-2"/>
        </w:rPr>
        <w:t>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rPr>
          <w:b w:val="off"/>
          <w:i w:val="off"/>
          <w:rFonts w:ascii="" w:hAnsi="" w:cs="" w:eastAsia=""/>
          <w:sz w:val="-2"/>
        </w:rPr>
        <w:t>1.500.000.000</w:t>
      </w:r>
      <w:r w:rsidR="00D2170B">
        <w:t>.</w:t>
      </w:r>
      <w:r>
        <w:t xml:space="preserve"> </w:t>
      </w:r>
    </w:p>
    <w:p w:rsidR="00C11366" w:rsidRPr="00A81CAF" w:rsidRDefault="00C11366" w:rsidP="00C11366">
      <w:pPr>
        <w:spacing w:after="120" w:line="276" w:lineRule="auto"/>
      </w:pPr>
      <w:r>
        <w:t>(Bằng chữ:</w:t>
      </w:r>
      <w:r>
        <w:rPr>
          <w:sz w:val="16"/>
          <w:szCs w:val="16"/>
        </w:rPr>
        <w:t xml:space="preserve"> </w:t>
      </w:r>
      <w:r>
        <w:rPr>
          <w:b w:val="off"/>
          <w:i w:val="off"/>
          <w:rFonts w:ascii="" w:hAnsi="" w:cs="" w:eastAsia=""/>
          <w:sz w:val="-2"/>
        </w:rPr>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{{phuong</w:t>
      </w:r>
      <w:r>
        <w:rPr>
          <w:b w:val="off"/>
          <w:i w:val="off"/>
          <w:rFonts w:ascii="" w:hAnsi="" w:cs="" w:eastAsia=""/>
          <w:sz w:val="-2"/>
        </w:rPr>
        <w:t>Lê Đại Hành</w:t>
      </w:r>
      <w:r w:rsidR="00125727" w:rsidRPr="00A81CAF">
        <w:t>,</w:t>
      </w:r>
      <w:r w:rsidRPr="00A81CAF">
        <w:t xml:space="preserve"> </w:t>
      </w:r>
      <w:r w:rsidR="00203107" w:rsidRPr="00A81CAF">
        <w:t>ngày</w:t>
      </w:r>
      <w:r w:rsidR="00862996">
        <w:t xml:space="preserve"> </w:t>
      </w:r>
      <w:r>
        <w:rPr>
          <w:b w:val="off"/>
          <w:i w:val="off"/>
          <w:rFonts w:ascii="" w:hAnsi="" w:cs="" w:eastAsia=""/>
          <w:sz w:val="-2"/>
        </w:rPr>
        <w:t>11</w:t>
      </w:r>
      <w:r w:rsidR="00203107" w:rsidRPr="00A81CAF">
        <w:rPr>
          <w:szCs w:val="16"/>
        </w:rPr>
        <w:t xml:space="preserve"> </w:t>
      </w:r>
      <w:r w:rsidR="00203107" w:rsidRPr="00A81CAF">
        <w:t xml:space="preserve">tháng </w:t>
      </w:r>
      <w:r>
        <w:rPr>
          <w:b w:val="off"/>
          <w:i w:val="off"/>
          <w:rFonts w:ascii="" w:hAnsi="" w:cs="" w:eastAsia=""/>
          <w:sz w:val="-2"/>
        </w:rPr>
        <w:t>03</w:t>
      </w:r>
      <w:r w:rsidR="008B1A0A">
        <w:t xml:space="preserve"> n</w:t>
      </w:r>
      <w:r w:rsidR="00862996">
        <w:t>ăm</w:t>
      </w:r>
      <w:r w:rsidR="00692B84">
        <w:t xml:space="preserve"> </w:t>
      </w:r>
      <w:r>
        <w:rPr>
          <w:b w:val="off"/>
          <w:i w:val="off"/>
          <w:rFonts w:ascii="" w:hAnsi="" w:cs="" w:eastAsia=""/>
          <w:sz w:val="-2"/>
        </w:rPr>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