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Pr>
          <w:b w:val="off"/>
          <w:i w:val="off"/>
          <w:rFonts w:ascii="" w:hAnsi="" w:cs="" w:eastAsia=""/>
          <w:sz w:val="-2"/>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Pr>
          <w:b w:val="off"/>
          <w:i w:val="off"/>
          <w:rFonts w:ascii="" w:hAnsi="" w:cs="" w:eastAsia=""/>
          <w:sz w:val="-2"/>
        </w:rPr>
        <w:t>11</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Pr>
          <w:b w:val="off"/>
          <w:i w:val="off"/>
          <w:rFonts w:ascii="" w:hAnsi="" w:cs="" w:eastAsia=""/>
          <w:sz w:val="-2"/>
        </w:rPr>
        <w:t>03</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b w:val="off"/>
          <w:i w:val="off"/>
          <w:rFonts w:ascii="" w:hAnsi="" w:cs="" w:eastAsia=""/>
          <w:sz w:val="-2"/>
        </w:rP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b w:val="off"/>
          <w:i w:val="off"/>
          <w:rFonts w:ascii="" w:hAnsi="" w:cs="" w:eastAsia=""/>
          <w:sz w:val="-2"/>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Pr>
          <w:b w:val="off"/>
          <w:i w:val="off"/>
          <w:rFonts w:ascii="" w:hAnsi="" w:cs="" w:eastAsia=""/>
          <w:sz w:val="-2"/>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b w:val="off"/>
          <w:i w:val="off"/>
          <w:rFonts w:ascii="" w:hAnsi="" w:cs="" w:eastAsia=""/>
          <w:sz w:val="-2"/>
        </w:rPr>
        <w:t>Ông</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b w:val="off"/>
          <w:i w:val="off"/>
          <w:rFonts w:ascii="" w:hAnsi="" w:cs="" w:eastAsia=""/>
          <w:sz w:val="-2"/>
        </w:rPr>
        <w:t>TÔ VĂN TUẤN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b w:val="off"/>
          <w:i w:val="off"/>
          <w:rFonts w:ascii="" w:hAnsi="" w:cs="" w:eastAsia=""/>
          <w:sz w:val="-2"/>
        </w:rPr>
        <w:t>02/02/1989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b w:val="off"/>
          <w:i w:val="off"/>
          <w:rFonts w:ascii="" w:hAnsi="" w:cs="" w:eastAsia=""/>
          <w:sz w:val="-2"/>
        </w:rPr>
        <w:t>0787861999</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CCCD</w:t>
      </w:r>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Pr>
          <w:b w:val="off"/>
          <w:i w:val="off"/>
          <w:rFonts w:ascii="" w:hAnsi="" w:cs="" w:eastAsia=""/>
          <w:sz w:val="-2"/>
        </w:rPr>
        <w:t>030089004265</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Pr>
          <w:b w:val="off"/>
          <w:i w:val="off"/>
          <w:rFonts w:ascii="" w:hAnsi="" w:cs="" w:eastAsia=""/>
          <w:sz w:val="-2"/>
        </w:rPr>
        <w:t>20/09/2021</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Pr>
          <w:b w:val="off"/>
          <w:i w:val="off"/>
          <w:rFonts w:ascii="" w:hAnsi="" w:cs="" w:eastAsia=""/>
          <w:sz w:val="-2"/>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Pr>
          <w:b w:val="off"/>
          <w:i w:val="off"/>
          <w:rFonts w:ascii="" w:hAnsi="" w:cs="" w:eastAsia=""/>
          <w:sz w:val="-2"/>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b w:val="off"/>
          <w:i w:val="off"/>
          <w:rFonts w:ascii="" w:hAnsi="" w:cs="" w:eastAsia=""/>
          <w:sz w:val="-2"/>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b w:val="off"/>
          <w:i w:val="off"/>
          <w:rFonts w:ascii="" w:hAnsi="" w:cs="" w:eastAsia=""/>
          <w:sz w:val="-2"/>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b w:val="off"/>
          <w:i w:val="off"/>
          <w:rFonts w:ascii="" w:hAnsi="" w:cs="" w:eastAsia=""/>
          <w:sz w:val="-2"/>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Pr>
          <w:b w:val="off"/>
          <w:i w:val="off"/>
          <w:rFonts w:ascii="" w:hAnsi="" w:cs="" w:eastAsia=""/>
          <w:sz w:val="-2"/>
        </w:rPr>
        <w:t>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Pr>
          <w:b w:val="off"/>
          <w:i w:val="off"/>
          <w:rFonts w:ascii="" w:hAnsi="" w:cs="" w:eastAsia=""/>
          <w:sz w:val="-2"/>
        </w:rPr>
        <w:t>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Pr>
          <w:b w:val="off"/>
          <w:i w:val="off"/>
          <w:rFonts w:ascii="" w:hAnsi="" w:cs="" w:eastAsia=""/>
          <w:sz w:val="-2"/>
        </w:rPr>
        <w:t>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Pr>
          <w:b w:val="off"/>
          <w:i w:val="off"/>
          <w:rFonts w:ascii="" w:hAnsi="" w:cs="" w:eastAsia=""/>
          <w:sz w:val="-2"/>
        </w:rPr>
        <w:t>CX533337</w:t>
      </w:r>
      <w:r w:rsidRPr="00535014">
        <w:rPr>
          <w:rFonts w:ascii="Times New Roman" w:eastAsia="Times New Roman" w:hAnsi="Times New Roman" w:cs="Times New Roman"/>
          <w:sz w:val="26"/>
          <w:szCs w:val="26"/>
        </w:rPr>
        <w:t xml:space="preserve"> do </w:t>
      </w:r>
      <w:r>
        <w:rPr>
          <w:b w:val="off"/>
          <w:i w:val="off"/>
          <w:rFonts w:ascii="" w:hAnsi="" w:cs="" w:eastAsia=""/>
          <w:sz w:val="-2"/>
        </w:rPr>
        <w:t>UBND thành phố Chí Linh, tỉnh Hải Dương</w:t>
      </w:r>
      <w:r w:rsidRPr="00535014">
        <w:rPr>
          <w:rFonts w:ascii="Times New Roman" w:eastAsia="Times New Roman" w:hAnsi="Times New Roman" w:cs="Times New Roman"/>
          <w:sz w:val="26"/>
          <w:szCs w:val="26"/>
        </w:rPr>
        <w:t xml:space="preserve">cấp ngày </w:t>
      </w:r>
      <w:r>
        <w:rPr>
          <w:b w:val="off"/>
          <w:i w:val="off"/>
          <w:rFonts w:ascii="" w:hAnsi="" w:cs="" w:eastAsia=""/>
          <w:sz w:val="-2"/>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Pr>
          <w:b w:val="off"/>
          <w:i w:val="off"/>
          <w:rFonts w:ascii="" w:hAnsi="" w:cs="" w:eastAsia=""/>
          <w:sz w:val="-2"/>
        </w:rPr>
        <w:t>CH03238</w:t>
      </w:r>
      <w:r w:rsidRPr="00535014">
        <w:rPr>
          <w:rFonts w:ascii="Times New Roman" w:eastAsia="Times New Roman" w:hAnsi="Times New Roman" w:cs="Times New Roman"/>
          <w:sz w:val="26"/>
          <w:szCs w:val="26"/>
        </w:rPr>
        <w:t>mang tên</w:t>
      </w:r>
      <w:r>
        <w:rPr>
          <w:b w:val="off"/>
          <w:i w:val="off"/>
          <w:rFonts w:ascii="" w:hAnsi="" w:cs="" w:eastAsia=""/>
          <w:sz w:val="-2"/>
        </w:rPr>
        <w:t>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Pr>
          <w:b w:val="off"/>
          <w:i w:val="off"/>
          <w:rFonts w:ascii="" w:hAnsi="" w:cs="" w:eastAsia=""/>
          <w:sz w:val="-2"/>
        </w:rPr>
        <w:t>41</w:t>
      </w:r>
      <w:r w:rsidRPr="00535014">
        <w:rPr>
          <w:rFonts w:ascii="Times New Roman" w:eastAsia="Times New Roman" w:hAnsi="Times New Roman" w:cs="Times New Roman"/>
          <w:sz w:val="26"/>
          <w:szCs w:val="26"/>
        </w:rPr>
        <w:t xml:space="preserve">; tờ bản đồ: </w:t>
      </w:r>
      <w:r>
        <w:rPr>
          <w:b w:val="off"/>
          <w:i w:val="off"/>
          <w:rFonts w:ascii="" w:hAnsi="" w:cs="" w:eastAsia=""/>
          <w:sz w:val="-2"/>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Pr>
          <w:b w:val="off"/>
          <w:i w:val="off"/>
          <w:rFonts w:ascii="" w:hAnsi="" w:cs="" w:eastAsia=""/>
          <w:sz w:val="-2"/>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Pr>
          <w:b w:val="off"/>
          <w:i w:val="off"/>
          <w:rFonts w:ascii="" w:hAnsi="" w:cs="" w:eastAsia=""/>
          <w:sz w:val="-2"/>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Pr>
          <w:b w:val="off"/>
          <w:i w:val="off"/>
          <w:rFonts w:ascii="" w:hAnsi="" w:cs="" w:eastAsia=""/>
          <w:sz w:val="-2"/>
        </w:rPr>
        <w:t>Một trăm bảy mươi sáu</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Pr>
          <w:b w:val="off"/>
          <w:i w:val="off"/>
          <w:rFonts w:ascii="" w:hAnsi="" w:cs="" w:eastAsia=""/>
          <w:sz w:val="-2"/>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b w:val="off"/>
          <w:i w:val="off"/>
          <w:rFonts w:ascii="" w:hAnsi="" w:cs="" w:eastAsia=""/>
          <w:sz w:val="-2"/>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Pr>
          <w:b w:val="off"/>
          <w:i w:val="off"/>
          <w:rFonts w:ascii="" w:hAnsi="" w:cs="" w:eastAsia=""/>
          <w:sz w:val="-2"/>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b w:val="off"/>
          <w:i w:val="off"/>
          <w:rFonts w:ascii="" w:hAnsi="" w:cs="" w:eastAsia=""/>
          <w:sz w:val="-2"/>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b w:val="off"/>
          <w:i w:val="off"/>
          <w:rFonts w:ascii="" w:hAnsi="" w:cs="" w:eastAsia=""/>
          <w:sz w:val="-2"/>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Pr>
          <w:b w:val="off"/>
          <w:i w:val="off"/>
          <w:rFonts w:ascii="" w:hAnsi="" w:cs="" w:eastAsia=""/>
          <w:sz w:val="-2"/>
        </w:rPr>
        <w:t>Giấy chứng nhận quyền sử dụng đất quyền sở hữu nhà ở và tài sản khác gắn liền với đất</w:t>
      </w:r>
      <w:r w:rsidR="005628B3" w:rsidRPr="007416A8">
        <w:rPr>
          <w:rFonts w:ascii="Times New Roman" w:eastAsia="Times New Roman" w:hAnsi="Times New Roman" w:cs="Times New Roman"/>
          <w:sz w:val="26"/>
          <w:szCs w:val="26"/>
        </w:rPr>
        <w:t xml:space="preserve">số </w:t>
      </w:r>
      <w:r>
        <w:rPr>
          <w:b w:val="off"/>
          <w:i w:val="off"/>
          <w:rFonts w:ascii="" w:hAnsi="" w:cs="" w:eastAsia=""/>
          <w:sz w:val="-2"/>
        </w:rPr>
        <w:t>CX533337</w:t>
      </w:r>
      <w:r w:rsidR="00D44148" w:rsidRPr="007416A8">
        <w:rPr>
          <w:rFonts w:ascii="Times New Roman" w:eastAsia="Times New Roman" w:hAnsi="Times New Roman" w:cs="Times New Roman"/>
          <w:sz w:val="26"/>
          <w:szCs w:val="26"/>
        </w:rPr>
        <w:t xml:space="preserve"> do </w:t>
      </w:r>
      <w:r>
        <w:rPr>
          <w:b w:val="off"/>
          <w:i w:val="off"/>
          <w:rFonts w:ascii="" w:hAnsi="" w:cs="" w:eastAsia=""/>
          <w:sz w:val="-2"/>
        </w:rPr>
        <w:t>UBND thành phố Chí Linh, tỉnh Hải Dương</w:t>
      </w:r>
      <w:r w:rsidR="00D44148" w:rsidRPr="007416A8">
        <w:rPr>
          <w:rFonts w:ascii="Times New Roman" w:eastAsia="Times New Roman" w:hAnsi="Times New Roman" w:cs="Times New Roman"/>
          <w:sz w:val="26"/>
          <w:szCs w:val="26"/>
        </w:rPr>
        <w:t xml:space="preserve"> cấp ngày </w:t>
      </w:r>
      <w:r>
        <w:rPr>
          <w:b w:val="off"/>
          <w:i w:val="off"/>
          <w:rFonts w:ascii="" w:hAnsi="" w:cs="" w:eastAsia=""/>
          <w:sz w:val="-2"/>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Pr>
          <w:b w:val="off"/>
          <w:i w:val="off"/>
          <w:rFonts w:ascii="" w:hAnsi="" w:cs="" w:eastAsia=""/>
          <w:sz w:val="-2"/>
        </w:rPr>
        <w:t>CH03238</w:t>
      </w:r>
      <w:r w:rsidR="005628B3" w:rsidRPr="007416A8">
        <w:rPr>
          <w:rFonts w:ascii="Times New Roman" w:eastAsia="Times New Roman" w:hAnsi="Times New Roman" w:cs="Times New Roman"/>
          <w:sz w:val="26"/>
          <w:szCs w:val="26"/>
        </w:rPr>
        <w:t xml:space="preserve"> mang tên</w:t>
      </w:r>
      <w:r>
        <w:rPr>
          <w:b w:val="off"/>
          <w:i w:val="off"/>
          <w:rFonts w:ascii="" w:hAnsi="" w:cs="" w:eastAsia=""/>
          <w:sz w:val="-2"/>
        </w:rPr>
        <w:t>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Pr>
          <w:b w:val="off"/>
          <w:i w:val="off"/>
          <w:rFonts w:ascii="" w:hAnsi="" w:cs="" w:eastAsia=""/>
          <w:sz w:val="-2"/>
        </w:rPr>
        <w:t>1.500.000.000</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Pr>
          <w:b w:val="off"/>
          <w:i w:val="off"/>
          <w:rFonts w:ascii="" w:hAnsi="" w:cs="" w:eastAsia=""/>
          <w:sz w:val="-2"/>
        </w:rPr>
        <w:t>Một tỷ năm trăm triệu đồng chẵn</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Pr>
          <w:b w:val="off"/>
          <w:i w:val="off"/>
          <w:rFonts w:ascii="" w:hAnsi="" w:cs="" w:eastAsia=""/>
          <w:sz w:val="-2"/>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Pr>
          <w:b w:val="off"/>
          <w:i w:val="off"/>
          <w:rFonts w:ascii="" w:hAnsi="" w:cs="" w:eastAsia=""/>
          <w:sz w:val="-2"/>
        </w:rPr>
        <w:t>11</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Pr>
          <w:b w:val="off"/>
          <w:i w:val="off"/>
          <w:rFonts w:ascii="" w:hAnsi="" w:cs="" w:eastAsia=""/>
          <w:sz w:val="-2"/>
        </w:rPr>
        <w:t>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Pr>
          <w:b w:val="off"/>
          <w:i w:val="off"/>
          <w:rFonts w:ascii="" w:hAnsi="" w:cs="" w:eastAsia=""/>
          <w:sz w:val="-2"/>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Pr>
          <w:b w:val="off"/>
          <w:i w:val="off"/>
          <w:rFonts w:ascii="" w:hAnsi="" w:cs="" w:eastAsia=""/>
          <w:sz w:val="-2"/>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Pr>
          <w:b w:val="off"/>
          <w:i w:val="off"/>
          <w:rFonts w:ascii="" w:hAnsi="" w:cs="" w:eastAsia=""/>
          <w:sz w:val="-2"/>
        </w:rPr>
        <w:t>11</w:t>
      </w:r>
      <w:r w:rsidRPr="00B93298">
        <w:rPr>
          <w:rFonts w:ascii="Times New Roman" w:hAnsi="Times New Roman" w:cs="Times New Roman"/>
          <w:sz w:val="26"/>
          <w:szCs w:val="26"/>
          <w:lang w:val="it-IT"/>
        </w:rPr>
        <w:t xml:space="preserve"> tháng </w:t>
      </w:r>
      <w:r>
        <w:rPr>
          <w:b w:val="off"/>
          <w:i w:val="off"/>
          <w:rFonts w:ascii="" w:hAnsi="" w:cs="" w:eastAsia=""/>
          <w:sz w:val="-2"/>
        </w:rPr>
        <w:t>03</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Pr>
          <w:b w:val="off"/>
          <w:i w:val="off"/>
          <w:rFonts w:ascii="" w:hAnsi="" w:cs="" w:eastAsia=""/>
          <w:sz w:val="-2"/>
        </w:rPr>
        <w:t>Ngày mười một,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Pr>
          <w:b w:val="off"/>
          <w:i w:val="off"/>
          <w:rFonts w:ascii="" w:hAnsi="" w:cs="" w:eastAsia=""/>
          <w:sz w:val="-2"/>
        </w:rPr>
        <w:t>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Pr>
          <w:b w:val="off"/>
          <w:i w:val="off"/>
          <w:rFonts w:ascii="" w:hAnsi="" w:cs="" w:eastAsia=""/>
          <w:sz w:val="-2"/>
        </w:rPr>
        <w:t>Phương Quốc Luyện</w:t>
      </w:r>
      <w:r w:rsidRPr="00B93298">
        <w:rPr>
          <w:rFonts w:ascii="Times New Roman" w:hAnsi="Times New Roman" w:cs="Times New Roman"/>
          <w:sz w:val="26"/>
          <w:szCs w:val="26"/>
          <w:lang w:val="it-IT"/>
        </w:rPr>
        <w:t>, là Phó chủ tịch UBND phườ</w:t>
      </w:r>
      <w:r>
        <w:rPr>
          <w:b w:val="off"/>
          <w:i w:val="off"/>
          <w:rFonts w:ascii="" w:hAnsi="" w:cs="" w:eastAsia=""/>
          <w:sz w:val="-2"/>
        </w:rPr>
        <w:t>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b w:val="off"/>
          <w:i w:val="off"/>
          <w:rFonts w:ascii="" w:hAnsi="" w:cs="" w:eastAsia=""/>
          <w:sz w:val="-2"/>
        </w:rP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b w:val="off"/>
          <w:i w:val="off"/>
          <w:rFonts w:ascii="" w:hAnsi="" w:cs="" w:eastAsia=""/>
          <w:sz w:val="-2"/>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Pr>
          <w:b w:val="off"/>
          <w:i w:val="off"/>
          <w:rFonts w:ascii="" w:hAnsi="" w:cs="" w:eastAsia=""/>
          <w:sz w:val="-2"/>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b w:val="off"/>
          <w:i w:val="off"/>
          <w:rFonts w:ascii="" w:hAnsi="" w:cs="" w:eastAsia=""/>
          <w:sz w:val="-2"/>
        </w:rPr>
        <w:t>Ông</w:t>
      </w:r>
      <w:r w:rsidRPr="00562051">
        <w:rPr>
          <w:rFonts w:ascii="Times New Roman" w:hAnsi="Times New Roman" w:cs="Times New Roman"/>
          <w:sz w:val="26"/>
          <w:szCs w:val="26"/>
        </w:rPr>
        <w:t xml:space="preserve">: </w:t>
      </w:r>
      <w:r>
        <w:rPr>
          <w:b w:val="off"/>
          <w:i w:val="off"/>
          <w:rFonts w:ascii="" w:hAnsi="" w:cs="" w:eastAsia=""/>
          <w:sz w:val="-2"/>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b w:val="off"/>
          <w:i w:val="off"/>
          <w:rFonts w:ascii="" w:hAnsi="" w:cs="" w:eastAsia=""/>
          <w:sz w:val="-2"/>
        </w:rPr>
        <w:t>02/02/1989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Pr>
          <w:b w:val="off"/>
          <w:i w:val="off"/>
          <w:rFonts w:ascii="" w:hAnsi="" w:cs="" w:eastAsia=""/>
          <w:sz w:val="-2"/>
        </w:rPr>
        <w:t>030089004265</w:t>
      </w:r>
      <w:r w:rsidR="002C7407" w:rsidRPr="00562051">
        <w:rPr>
          <w:rFonts w:ascii="Times New Roman" w:hAnsi="Times New Roman" w:cs="Times New Roman"/>
          <w:sz w:val="26"/>
          <w:szCs w:val="26"/>
        </w:rPr>
        <w:t xml:space="preserve">; Ngày cấp: </w:t>
      </w:r>
      <w:r>
        <w:rPr>
          <w:b w:val="off"/>
          <w:i w:val="off"/>
          <w:rFonts w:ascii="" w:hAnsi="" w:cs="" w:eastAsia=""/>
          <w:sz w:val="-2"/>
        </w:rPr>
        <w:t>20/09/2021</w:t>
      </w:r>
      <w:r w:rsidR="002C7407" w:rsidRPr="00562051">
        <w:rPr>
          <w:rFonts w:ascii="Times New Roman" w:hAnsi="Times New Roman" w:cs="Times New Roman"/>
          <w:sz w:val="26"/>
          <w:szCs w:val="26"/>
        </w:rPr>
        <w:t xml:space="preserve">: Nơi cấp: </w:t>
      </w:r>
      <w:r>
        <w:rPr>
          <w:b w:val="off"/>
          <w:i w:val="off"/>
          <w:rFonts w:ascii="" w:hAnsi="" w:cs="" w:eastAsia=""/>
          <w:sz w:val="-2"/>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b w:val="off"/>
          <w:i w:val="off"/>
          <w:rFonts w:ascii="" w:hAnsi="" w:cs="" w:eastAsia=""/>
          <w:sz w:val="-2"/>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b w:val="off"/>
          <w:i w:val="off"/>
          <w:rFonts w:ascii="" w:hAnsi="" w:cs="" w:eastAsia=""/>
          <w:sz w:val="-2"/>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b w:val="off"/>
          <w:i w:val="off"/>
          <w:rFonts w:ascii="" w:hAnsi="" w:cs="" w:eastAsia=""/>
          <w:sz w:val="-2"/>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b w:val="off"/>
          <w:i w:val="off"/>
          <w:rFonts w:ascii="" w:hAnsi="" w:cs="" w:eastAsia=""/>
          <w:sz w:val="-2"/>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b w:val="off"/>
                <w:i w:val="off"/>
                <w:rFonts w:ascii="" w:hAnsi="" w:cs="" w:eastAsia=""/>
                <w:sz w:val="-2"/>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