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045189008353; Cấp ngày: 20/09/2021; Nơi cấp: Cục cảnh sát.</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ông: TÔ VĂN TUẤN; Sinh ngày: 02/02/1989;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chồng.</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có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