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383B97" w:rsidRPr="00383B97">
        <w:rPr>
          <w:rFonts w:ascii="Times New Roman" w:hAnsi="Times New Roman"/>
          <w:sz w:val="26"/>
          <w:szCs w:val="26"/>
        </w:rPr>
        <w:t xml:space="preserve">; Sinh ngày: </w:t>
      </w:r>
      <w:r w:rsidR="008D0A1B">
        <w:rPr>
          <w:rFonts w:ascii="Times New Roman" w:hAnsi="Times New Roman"/>
          <w:sz w:val="26"/>
          <w:szCs w:val="26"/>
          <w:lang w:val="en-US"/>
        </w:rPr>
        <w:t>04/11/1989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383B97" w:rsidRPr="00383B97">
        <w:rPr>
          <w:rFonts w:ascii="Times New Roman" w:hAnsi="Times New Roman"/>
          <w:sz w:val="26"/>
          <w:szCs w:val="26"/>
        </w:rPr>
        <w:t xml:space="preserve">; Sinh ngày: </w:t>
      </w:r>
      <w:r w:rsidR="002D3351">
        <w:rPr>
          <w:rFonts w:ascii="Times New Roman" w:hAnsi="Times New Roman"/>
          <w:sz w:val="26"/>
          <w:szCs w:val="26"/>
          <w:lang w:val="en-US"/>
        </w:rPr>
        <w:t>02/02/1989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B80773" w:rsidRPr="00383B97">
        <w:rPr>
          <w:rFonts w:ascii="Times New Roman" w:hAnsi="Times New Roman"/>
          <w:sz w:val="26"/>
          <w:szCs w:val="26"/>
        </w:rPr>
        <w:t xml:space="preserve">Sinh ngày: </w:t>
      </w:r>
      <w:r w:rsidR="00742394">
        <w:rPr>
          <w:rFonts w:ascii="Times New Roman" w:hAnsi="Times New Roman"/>
          <w:sz w:val="26"/>
          <w:szCs w:val="26"/>
          <w:lang w:val="en-US"/>
        </w:rPr>
        <w:t>04/11/1989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{{sttv}};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{{thv}} năm (từ ngày {{day}}/{{month}}/2026 đến ngày {{endDate}})</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