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B30477"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6F6D70E" w:rsidR="0045506B" w:rsidRPr="00D7246A" w:rsidRDefault="0070561B"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Chu Văn An</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624526D3"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Pr="00D7246A">
              <w:rPr>
                <w:rFonts w:eastAsia="Times New Roman" w:cs="Times New Roman"/>
                <w:sz w:val="26"/>
                <w:szCs w:val="26"/>
                <w:vertAlign w:val="superscript"/>
              </w:rPr>
              <w:t>2</w:t>
            </w:r>
            <w:r w:rsidRPr="00D7246A">
              <w:rPr>
                <w:rFonts w:eastAsia="Times New Roman" w:cs="Times New Roman"/>
                <w:sz w:val="26"/>
                <w:szCs w:val="26"/>
              </w:rPr>
              <w:t>:</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32A37E59"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r w:rsidR="004F2906">
              <w:rPr>
                <w:rFonts w:eastAsia="Times New Roman" w:cs="Times New Roman"/>
                <w:sz w:val="24"/>
                <w:szCs w:val="24"/>
                <w:vertAlign w:val="superscript"/>
              </w:rPr>
              <w:t>3</w:t>
            </w:r>
          </w:p>
          <w:p w14:paraId="75F81CC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Bên nhận bảo đảm □ Bên bảo đảm    </w:t>
            </w:r>
          </w:p>
          <w:p w14:paraId="4A754E2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w:t>
            </w:r>
            <w:r w:rsidRPr="00213351">
              <w:rPr>
                <w:rFonts w:eastAsia="Times New Roman" w:cs="Times New Roman"/>
                <w:sz w:val="24"/>
                <w:szCs w:val="24"/>
                <w:vertAlign w:val="superscript"/>
              </w:rPr>
              <w:t>4</w:t>
            </w:r>
            <w:r w:rsidRPr="00213351">
              <w:rPr>
                <w:rFonts w:eastAsia="Times New Roman" w:cs="Times New Roman"/>
                <w:sz w:val="24"/>
                <w:szCs w:val="24"/>
              </w:rPr>
              <w:t>/Doanh nghiệp quản lý, thanh lý tài sản</w:t>
            </w:r>
          </w:p>
          <w:p w14:paraId="11452663"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r w:rsidRPr="00213351">
              <w:rPr>
                <w:rFonts w:eastAsia="Times New Roman" w:cs="Times New Roman"/>
                <w:sz w:val="24"/>
                <w:szCs w:val="24"/>
                <w:vertAlign w:val="superscript"/>
              </w:rPr>
              <w:t>5</w:t>
            </w:r>
          </w:p>
          <w:p w14:paraId="24DE581E" w14:textId="77777777"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w:t>
            </w:r>
            <w:r w:rsidRPr="00CB1E51">
              <w:rPr>
                <w:rFonts w:eastAsia="Times New Roman" w:cs="Times New Roman"/>
                <w:sz w:val="24"/>
                <w:szCs w:val="24"/>
                <w:vertAlign w:val="superscript"/>
              </w:rPr>
              <w:t>6</w:t>
            </w:r>
            <w:r w:rsidRPr="00CB1E51">
              <w:rPr>
                <w:rFonts w:eastAsia="Times New Roman" w:cs="Times New Roman"/>
                <w:sz w:val="24"/>
                <w:szCs w:val="24"/>
              </w:rPr>
              <w:t>/tên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7ECE5FC1" w:rsidR="00B310C1" w:rsidRPr="00CB1E51" w:rsidRDefault="00D935E0" w:rsidP="0045506B">
            <w:pPr>
              <w:spacing w:after="0" w:line="240" w:lineRule="auto"/>
              <w:rPr>
                <w:b/>
                <w:bCs/>
                <w:sz w:val="24"/>
                <w:szCs w:val="24"/>
              </w:rPr>
            </w:pPr>
            <w:r>
              <w:rPr>
                <w:b/>
                <w:bCs/>
                <w:sz w:val="24"/>
                <w:szCs w:val="24"/>
              </w:rPr>
              <w:t>QUỸ TÍN DỤNG NHÂN DÂN THÁI HỌC</w:t>
            </w:r>
          </w:p>
          <w:p w14:paraId="41BE5A9D" w14:textId="13B9FC6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904873" w:rsidRPr="00CB1E51">
              <w:rPr>
                <w:rStyle w:val="Vnbnnidung5"/>
                <w:rFonts w:cs="Times New Roman"/>
                <w:sz w:val="24"/>
                <w:szCs w:val="24"/>
              </w:rPr>
              <w:t>Số 178 Ninh Chấp 5, phường Chu Văn An, thành phố Hải Phòng</w:t>
            </w:r>
          </w:p>
          <w:p w14:paraId="3EA70AA2" w14:textId="51BD1ACB"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935E0">
              <w:rPr>
                <w:rStyle w:val="Vnbnnidung5"/>
                <w:b/>
              </w:rPr>
              <w:t>VŨ XUÂN LONG</w:t>
            </w:r>
          </w:p>
          <w:p w14:paraId="294FC6BD" w14:textId="3FD69D28"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935E0">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1B0460C2"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đảm8: Hợp đồng thế chấp quyền sử dụng đất: Số 13/26/08/HĐTC, Ký kết ngày 11 tháng 03 năm 2026</w:t>
            </w:r>
            <w:r w:rsidRPr="00213351">
              <w:rPr>
                <w:rFonts w:eastAsia="Times New Roman" w:cs="Times New Roman"/>
                <w:color w:val="222222"/>
                <w:sz w:val="24"/>
                <w:szCs w:val="24"/>
              </w:rPr>
              <w:t/>
            </w:r>
            <w:r w:rsidRPr="00213351">
              <w:rPr>
                <w:rFonts w:eastAsia="Times New Roman" w:cs="Times New Roman"/>
                <w:b/>
                <w:bCs/>
                <w:sz w:val="24"/>
                <w:szCs w:val="24"/>
              </w:rPr>
              <w:t/>
            </w:r>
            <w:r w:rsidR="004035B3">
              <w:rPr>
                <w:rFonts w:eastAsia="Times New Roman" w:cs="Times New Roman"/>
                <w:sz w:val="24"/>
                <w:szCs w:val="24"/>
                <w:vertAlign w:val="superscript"/>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11 tháng 03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r w:rsidRPr="00213351">
              <w:rPr>
                <w:rFonts w:eastAsia="Times New Roman" w:cs="Times New Roman"/>
                <w:sz w:val="24"/>
                <w:szCs w:val="24"/>
                <w:vertAlign w:val="superscript"/>
              </w:rPr>
              <w:t>9</w:t>
            </w:r>
          </w:p>
          <w:p w14:paraId="2E7473D1"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10</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TRẦN THỊ THU HƯỜNG </w:t>
            </w:r>
          </w:p>
          <w:p w14:paraId="4699EA23" w14:textId="2FD30386"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Đăng ký hộ khẩu thường trú tại: TDP Bờ Chùa, phường Lê Đại Hành thành phố Hải Phòng.</w:t>
            </w:r>
            <w:r w:rsidR="00822F31" w:rsidRPr="00213351">
              <w:rPr>
                <w:rFonts w:eastAsia="Times New Roman" w:cs="Times New Roman"/>
                <w:sz w:val="24"/>
                <w:szCs w:val="24"/>
              </w:rPr>
              <w:t xml:space="preserve"/>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p>
          <w:p w14:paraId="19B80DA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r w:rsidRPr="00213351">
              <w:rPr>
                <w:rFonts w:eastAsia="Times New Roman" w:cs="Times New Roman"/>
                <w:sz w:val="24"/>
                <w:szCs w:val="24"/>
                <w:vertAlign w:val="superscript"/>
              </w:rPr>
              <w:t>12</w:t>
            </w:r>
            <w:r w:rsidRPr="00213351">
              <w:rPr>
                <w:rFonts w:eastAsia="Times New Roman" w:cs="Times New Roman"/>
                <w:sz w:val="24"/>
                <w:szCs w:val="24"/>
              </w:rPr>
              <w:t>:</w:t>
            </w:r>
          </w:p>
          <w:p w14:paraId="44F12180"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343B73FE" w:rsidR="0045506B" w:rsidRPr="00213351" w:rsidRDefault="00B211C8" w:rsidP="0057014B">
            <w:pPr>
              <w:spacing w:after="0" w:line="240" w:lineRule="auto"/>
              <w:rPr>
                <w:rFonts w:eastAsia="Times New Roman" w:cs="Times New Roman"/>
                <w:color w:val="222222"/>
                <w:sz w:val="24"/>
                <w:szCs w:val="24"/>
              </w:rPr>
            </w:pPr>
            <w:r>
              <w:rPr>
                <w:sz w:val="24"/>
              </w:rPr>
              <w:t>Sinh ngày: 04/11/1989; CCCD số: 045189008353; Ngày cấp: 20/09/2021; Nơi cấp: Cục cảnh sát.                </w:t>
            </w:r>
            <w:r w:rsidRPr="00BE2A2C">
              <w:rPr>
                <w:sz w:val="24"/>
              </w:rPr>
              <w:t xml:space="preserve"/>
            </w:r>
            <w:r>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xml:space="preserve"/>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48035AD9"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10</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TÔ VĂN TUẤN</w:t>
            </w:r>
          </w:p>
          <w:p w14:paraId="2ABBE9A3" w14:textId="77432AD4"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Đăng ký hộ khẩu thường trú tại: TDP Bờ Chùa, phường Lê Đại Hành thành phố Hải Phòng.</w:t>
            </w:r>
            <w:r w:rsidR="00A45D87" w:rsidRPr="00240A99">
              <w:rPr>
                <w:sz w:val="24"/>
                <w:szCs w:val="24"/>
              </w:rPr>
              <w:t xml:space="preserve"/>
            </w:r>
            <w:r w:rsidR="00240A99" w:rsidRPr="00240A99">
              <w:rPr>
                <w:rFonts w:cs="Times New Roman"/>
                <w:sz w:val="24"/>
                <w:szCs w:val="24"/>
              </w:rPr>
              <w:t/>
            </w:r>
            <w:r w:rsidR="00A45D87" w:rsidRPr="00240A99">
              <w:rPr>
                <w:sz w:val="24"/>
                <w:szCs w:val="24"/>
              </w:rPr>
              <w:t/>
            </w:r>
          </w:p>
          <w:p w14:paraId="05FED6EE" w14:textId="49DC473C"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r w:rsidRPr="00240A99">
              <w:rPr>
                <w:rFonts w:eastAsia="Times New Roman" w:cs="Times New Roman"/>
                <w:sz w:val="24"/>
                <w:szCs w:val="24"/>
                <w:vertAlign w:val="superscript"/>
              </w:rPr>
              <w:t>13</w:t>
            </w:r>
            <w:r w:rsidRPr="00240A99">
              <w:rPr>
                <w:rFonts w:eastAsia="Times New Roman" w:cs="Times New Roman"/>
                <w:sz w:val="24"/>
                <w:szCs w:val="24"/>
              </w:rPr>
              <w:t>:</w:t>
            </w:r>
          </w:p>
          <w:p w14:paraId="1C880B3B" w14:textId="77777777" w:rsidR="0021030B" w:rsidRPr="00240A99" w:rsidRDefault="0021030B" w:rsidP="0057014B">
            <w:pPr>
              <w:spacing w:after="0" w:line="240" w:lineRule="auto"/>
              <w:rPr>
                <w:rFonts w:eastAsia="Times New Roman" w:cs="Times New Roman"/>
                <w:sz w:val="24"/>
                <w:szCs w:val="24"/>
              </w:rPr>
            </w:pPr>
            <w:r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766461AA" w:rsidR="00A01299" w:rsidRPr="00240A99" w:rsidRDefault="0021030B" w:rsidP="0021030B">
            <w:pPr>
              <w:spacing w:after="0" w:line="240" w:lineRule="auto"/>
              <w:rPr>
                <w:sz w:val="24"/>
              </w:rPr>
            </w:pPr>
            <w:r w:rsidRPr="00240A99">
              <w:rPr>
                <w:sz w:val="24"/>
              </w:rPr>
              <w:t xml:space="preserve">Sinh ngày: 02/02/1989; CCCD số: 030089004265; Cấp ngày: 21/03/2023; Nơi cấp: Cục cảnh sát.              </w:t>
            </w:r>
            <w:r w:rsidR="00240A99" w:rsidRPr="00240A99">
              <w:rPr>
                <w:rFonts w:cs="Times New Roman"/>
                <w:sz w:val="24"/>
                <w:szCs w:val="24"/>
              </w:rPr>
              <w:t/>
            </w:r>
            <w:r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00723D">
              <w:rPr>
                <w:sz w:val="24"/>
                <w:szCs w:val="24"/>
              </w:rPr>
              <w:t xml:space="preserve"/>
            </w:r>
            <w:r w:rsidR="0000723D">
              <w:rPr>
                <w:sz w:val="26"/>
                <w:szCs w:val="26"/>
              </w:rPr>
              <w:t/>
            </w:r>
            <w:r w:rsidR="00240A99" w:rsidRPr="00240A99">
              <w:rPr>
                <w:sz w:val="24"/>
              </w:rPr>
              <w:t xml:space="preserve"/>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r w:rsidRPr="00213351">
              <w:rPr>
                <w:rFonts w:eastAsia="Times New Roman" w:cs="Times New Roman"/>
                <w:b/>
                <w:bCs/>
                <w:sz w:val="24"/>
                <w:szCs w:val="24"/>
                <w:vertAlign w:val="superscript"/>
              </w:rPr>
              <w:t>13</w:t>
            </w:r>
          </w:p>
          <w:p w14:paraId="2855119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14</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15</w:t>
            </w:r>
            <w:r w:rsidRPr="00213351">
              <w:rPr>
                <w:rFonts w:eastAsia="Times New Roman" w:cs="Times New Roman"/>
                <w:sz w:val="24"/>
                <w:szCs w:val="24"/>
              </w:rPr>
              <w:t>: </w:t>
            </w:r>
            <w:r w:rsidRPr="00213351">
              <w:rPr>
                <w:rFonts w:eastAsia="Times New Roman" w:cs="Times New Roman"/>
                <w:i/>
                <w:iCs/>
                <w:sz w:val="24"/>
                <w:szCs w:val="24"/>
              </w:rPr>
              <w:t>(viết chữ IN HOA)</w:t>
            </w:r>
          </w:p>
          <w:p w14:paraId="62916EED" w14:textId="7777777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p>
          <w:p w14:paraId="00597176" w14:textId="77777777"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B0C03" w:rsidRPr="00213351">
              <w:rPr>
                <w:rStyle w:val="Vnbnnidung5"/>
                <w:rFonts w:cs="Times New Roman"/>
                <w:sz w:val="24"/>
                <w:szCs w:val="24"/>
              </w:rPr>
              <w:t>Số 178 Ninh Chấp 5, phường Chu Văn An, thành phố Hải Phòng.</w:t>
            </w:r>
          </w:p>
          <w:p w14:paraId="02627CE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r w:rsidRPr="00213351">
              <w:rPr>
                <w:rFonts w:eastAsia="Times New Roman" w:cs="Times New Roman"/>
                <w:sz w:val="24"/>
                <w:szCs w:val="24"/>
                <w:vertAlign w:val="superscript"/>
              </w:rPr>
              <w:t>16</w:t>
            </w:r>
            <w:r w:rsidRPr="00213351">
              <w:rPr>
                <w:rFonts w:eastAsia="Times New Roman" w:cs="Times New Roman"/>
                <w:sz w:val="24"/>
                <w:szCs w:val="24"/>
              </w:rPr>
              <w:t>:</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6C7CD4" w:rsidRPr="001C0EBF">
              <w:rPr>
                <w:rStyle w:val="Vnbnnidung5"/>
                <w:i/>
                <w:iCs/>
                <w:sz w:val="24"/>
                <w:szCs w:val="24"/>
                <w:highlight w:val="white"/>
              </w:rPr>
              <w:t>Thaihocqtd@gmail.com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r w:rsidRPr="00213351">
              <w:rPr>
                <w:rFonts w:eastAsia="Times New Roman" w:cs="Times New Roman"/>
                <w:b/>
                <w:bCs/>
                <w:sz w:val="24"/>
                <w:szCs w:val="24"/>
                <w:vertAlign w:val="superscript"/>
              </w:rPr>
              <w:t>17</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41; tờ bản đồ: 04</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An Lạc, thành phố Chí Linh, tỉnh Hải Dương Nay là Phường Lê Đại Hành,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176 m2 Bằng chữ: (Một trăm bảy mươi sáu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176 m²; + Sử dụng chung: Không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2183746C" w14:textId="600A217B"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xml:space="preserve">Tên Giấy chứng nhận: Giấy chứng nhận quyền sử dụng đất quyền sở hữu nhà ở và tài sản khác gắn liền với đất </w:t>
            </w:r>
            <w:r w:rsidR="00863A15">
              <w:rPr>
                <w:rFonts w:eastAsia="Times New Roman" w:cs="Times New Roman"/>
                <w:i/>
                <w:iCs/>
                <w:sz w:val="24"/>
                <w:szCs w:val="24"/>
              </w:rPr>
              <w:t/>
            </w:r>
            <w:bookmarkStart w:id="0" w:name="_GoBack"/>
            <w:bookmarkEnd w:id="0"/>
            <w:r w:rsidR="001377DD" w:rsidRPr="005472B8">
              <w:rPr>
                <w:rFonts w:eastAsia="Times New Roman" w:cs="Times New Roman"/>
                <w:i/>
                <w:iCs/>
                <w:sz w:val="24"/>
                <w:szCs w:val="24"/>
              </w:rPr>
              <w:t xml:space="preserve"/>
            </w:r>
          </w:p>
          <w:p w14:paraId="4B16292D" w14:textId="1BEAC901"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Số phát hành: CX533337, số vào sổ cấp giấy: CH03238</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thành phố Chí Linh, tỉnh Hải Dương, ngày cấp: 13/10/2020</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w:t>
            </w:r>
            <w:r w:rsidRPr="00213351">
              <w:rPr>
                <w:rFonts w:eastAsia="Times New Roman" w:cs="Times New Roman"/>
                <w:sz w:val="24"/>
                <w:szCs w:val="24"/>
                <w:vertAlign w:val="superscript"/>
              </w:rPr>
              <w:t>18</w:t>
            </w:r>
            <w:r w:rsidRPr="00213351">
              <w:rPr>
                <w:rFonts w:eastAsia="Times New Roman" w:cs="Times New Roman"/>
                <w:sz w:val="24"/>
                <w:szCs w:val="24"/>
              </w:rPr>
              <w:t>: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835CD"/>
    <w:rsid w:val="000A0C68"/>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7014B"/>
    <w:rsid w:val="005812C5"/>
    <w:rsid w:val="00586EDD"/>
    <w:rsid w:val="005B0C03"/>
    <w:rsid w:val="005F5F96"/>
    <w:rsid w:val="00611A42"/>
    <w:rsid w:val="006136F8"/>
    <w:rsid w:val="006206FE"/>
    <w:rsid w:val="00630DEF"/>
    <w:rsid w:val="00631C02"/>
    <w:rsid w:val="00637FE9"/>
    <w:rsid w:val="00672998"/>
    <w:rsid w:val="00682101"/>
    <w:rsid w:val="006835DE"/>
    <w:rsid w:val="006953A9"/>
    <w:rsid w:val="006A3DEC"/>
    <w:rsid w:val="006A4544"/>
    <w:rsid w:val="006B1B88"/>
    <w:rsid w:val="006C7CD4"/>
    <w:rsid w:val="006D5CFE"/>
    <w:rsid w:val="006F38A7"/>
    <w:rsid w:val="0070561B"/>
    <w:rsid w:val="0070722F"/>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C30B2-4E01-4DB7-8F3D-FA53C18CE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4</Pages>
  <Words>1059</Words>
  <Characters>6042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2026-02-05T09:54:00Z</dcterms:modified>
  <cp:revision>160</cp:revision>
</cp:coreProperties>
</file>