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A768A5"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HỌC-PHÒNG GIAO DỊCH AN LẠC</w:t>
            </w:r>
            <w:r w:rsidR="0077429E">
              <w:rPr>
                <w:b/>
                <w:bCs/>
                <w:sz w:val="24"/>
                <w:szCs w:val="24"/>
              </w:rPr>
              <w:t/>
            </w:r>
          </w:p>
          <w:p w14:paraId="41BE5A9D" w14:textId="6EB8764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 Bờ Đa, phường Lê Đại Hành, thành phố Hải Phòng</w:t>
            </w:r>
            <w:r w:rsidR="00904873" w:rsidRPr="00CB1E51">
              <w:rPr>
                <w:rFonts w:eastAsia="Times New Roman" w:cs="Times New Roman"/>
                <w:sz w:val="24"/>
                <w:szCs w:val="24"/>
              </w:rPr>
              <w:t xml:space="preserve"/>
            </w:r>
            <w:r w:rsidR="006679C8" w:rsidRPr="00E90D50">
              <w:rPr>
                <w:rStyle w:val="Vnbnnidung5"/>
                <w:sz w:val="24"/>
              </w:rPr>
              <w:t/>
            </w:r>
            <w:r w:rsidR="00766AB5">
              <w:rPr>
                <w:rStyle w:val="Vnbnnidung5"/>
                <w:sz w:val="24"/>
              </w:rPr>
              <w:t/>
            </w:r>
            <w:bookmarkStart w:id="0" w:name="_GoBack"/>
            <w:bookmarkEnd w:id="0"/>
            <w:r w:rsidR="006679C8" w:rsidRPr="00E90D50">
              <w:rPr>
                <w:rStyle w:val="Vnbnnidung5"/>
                <w:sz w:val="24"/>
              </w:rPr>
              <w:t/>
            </w:r>
            <w:r w:rsidR="00904873" w:rsidRPr="00E90D50">
              <w:rPr>
                <w:rStyle w:val="Vnbnnidung5"/>
                <w:rFonts w:cs="Times New Roman"/>
                <w:sz w:val="26"/>
                <w:szCs w:val="24"/>
              </w:rPr>
              <w:t xml:space="preserve"/>
            </w:r>
            <w:r w:rsidR="00904873" w:rsidRPr="00CB1E51">
              <w:rPr>
                <w:rStyle w:val="Vnbnnidung5"/>
                <w:rFonts w:cs="Times New Roman"/>
                <w:sz w:val="24"/>
                <w:szCs w:val="24"/>
              </w:rPr>
              <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DƯƠNG QUANG TUẤN</w:t>
            </w:r>
            <w:r w:rsidR="00D67F8A" w:rsidRPr="00C50E5C">
              <w:rPr>
                <w:rStyle w:val="Vnbnnidung5"/>
                <w:b/>
              </w:rPr>
              <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 0906676333; Fax (nếu có):……………. Thư điện tử (nếu có):………………..</w:t>
            </w:r>
            <w:r w:rsidR="00146885">
              <w:rPr>
                <w:rFonts w:eastAsia="Times New Roman" w:cs="Times New Roman"/>
                <w:sz w:val="24"/>
                <w:szCs w:val="24"/>
              </w:rPr>
              <w:t/>
            </w:r>
            <w:r w:rsidR="00A57CE5" w:rsidRPr="00CB1E51">
              <w:rPr>
                <w:rFonts w:eastAsia="Times New Roman" w:cs="Times New Roman"/>
                <w:sz w:val="24"/>
                <w:szCs w:val="24"/>
              </w:rPr>
              <w:t xml:space="preserve"/>
            </w:r>
            <w:r w:rsidR="00D67F8A">
              <w:rPr>
                <w:sz w:val="24"/>
              </w:rPr>
              <w:t/>
            </w:r>
            <w:r w:rsidR="00146885">
              <w:rPr>
                <w:sz w:val="24"/>
              </w:rPr>
              <w:t/>
            </w:r>
            <w:r w:rsidRPr="00CB1E51">
              <w:rPr>
                <w:rFonts w:eastAsia="Times New Roman" w:cs="Times New Roman"/>
                <w:sz w:val="24"/>
                <w:szCs w:val="24"/>
              </w:rPr>
              <w:t/>
            </w:r>
            <w:r w:rsidRPr="00CB1E51">
              <w:rPr>
                <w:rFonts w:eastAsia="Times New Roman" w:cs="Times New Roman"/>
                <w:i/>
                <w:iCs/>
                <w:sz w:val="24"/>
                <w:szCs w:val="24"/>
              </w:rPr>
              <w:t/>
            </w:r>
            <w:r w:rsidRPr="00CB1E51">
              <w:rPr>
                <w:rFonts w:eastAsia="Times New Roman" w:cs="Times New Roman"/>
                <w:sz w:val="24"/>
                <w:szCs w:val="24"/>
              </w:rPr>
              <w:t/>
            </w:r>
            <w:r w:rsidRPr="00CB1E51">
              <w:rPr>
                <w:rFonts w:eastAsia="Times New Roman" w:cs="Times New Roman"/>
                <w:i/>
                <w:iCs/>
                <w:sz w:val="24"/>
                <w:szCs w:val="24"/>
              </w:rPr>
              <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 Hợp đồng thế chấp quyền sử dụng đất: Số 13/26/08/HĐTC, Ký kết ngày 11 tháng 03 năm 2026</w:t>
            </w:r>
            <w:r w:rsidRPr="00213351">
              <w:rPr>
                <w:rFonts w:eastAsia="Times New Roman" w:cs="Times New Roman"/>
                <w:color w:val="222222"/>
                <w:sz w:val="24"/>
                <w:szCs w:val="24"/>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11 tháng 03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39488CE9"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TRẦN THỊ THU HƯỜNG </w:t>
            </w:r>
          </w:p>
          <w:p w14:paraId="4699EA23" w14:textId="2FC7E14F"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Địa chỉ thường trú: TDP Bờ Chùa, phường Lê Đại Hành thành phố Hải Phòng.</w:t>
            </w:r>
            <w:r w:rsidR="00822F31" w:rsidRPr="00213351">
              <w:rPr>
                <w:rFonts w:eastAsia="Times New Roman" w:cs="Times New Roman"/>
                <w:sz w:val="24"/>
                <w:szCs w:val="24"/>
              </w:rPr>
              <w:t xml:space="preserve"/>
            </w:r>
            <w:r w:rsidR="000675F7">
              <w:rPr>
                <w:rFonts w:eastAsia="Times New Roman" w:cs="Times New Roman"/>
                <w:sz w:val="24"/>
                <w:szCs w:val="24"/>
              </w:rPr>
              <w:t/>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4C0EF41F" w:rsidR="0045506B" w:rsidRPr="00213351" w:rsidRDefault="00556D3C" w:rsidP="0057014B">
            <w:pPr>
              <w:spacing w:after="0" w:line="240" w:lineRule="auto"/>
              <w:rPr>
                <w:rFonts w:eastAsia="Times New Roman" w:cs="Times New Roman"/>
                <w:color w:val="222222"/>
                <w:sz w:val="24"/>
                <w:szCs w:val="24"/>
              </w:rPr>
            </w:pPr>
            <w:r>
              <w:rPr>
                <w:sz w:val="24"/>
              </w:rPr>
              <w:t>Năm sinh: 04/11/1989; CCCD số: 045189008353; Ngày cấp: 20/09/2021; Nơi cấp: Cục cảnh sát.                </w:t>
            </w:r>
            <w:r w:rsidR="00B211C8">
              <w:rPr>
                <w:sz w:val="24"/>
              </w:rPr>
              <w:t xml:space="preserve"/>
            </w:r>
            <w:r w:rsidR="00240A99" w:rsidRPr="00240A99">
              <w:rPr>
                <w:rFonts w:cs="Times New Roman"/>
                <w:sz w:val="24"/>
                <w:szCs w:val="24"/>
              </w:rPr>
              <w:t/>
            </w:r>
            <w:r w:rsidR="00B211C8"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397AE90B"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TÔ VĂN TUẤN</w:t>
            </w:r>
          </w:p>
          <w:p w14:paraId="2ABBE9A3" w14:textId="6AE19766"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Địa chỉ thường trú: TDP Bờ Chùa, phường Lê Đại Hành thành phố Hải Phòng.</w:t>
            </w:r>
            <w:r w:rsidR="00556D3C">
              <w:rPr>
                <w:sz w:val="24"/>
                <w:szCs w:val="24"/>
              </w:rPr>
              <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05E4EA4A"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p>
          <w:p w14:paraId="1C880B3B" w14:textId="1E3506B1" w:rsidR="0021030B" w:rsidRPr="00240A99" w:rsidRDefault="00556D3C" w:rsidP="0057014B">
            <w:pPr>
              <w:spacing w:after="0" w:line="240" w:lineRule="auto"/>
              <w:rPr>
                <w:rFonts w:eastAsia="Times New Roman" w:cs="Times New Roman"/>
                <w:sz w:val="24"/>
                <w:szCs w:val="24"/>
              </w:rPr>
            </w:pPr>
            <w:r>
              <w:rPr>
                <w:rFonts w:ascii="Segoe UI Symbol" w:eastAsia="Times New Roman" w:hAnsi="Segoe UI Symbol" w:cs="Segoe UI Symbol"/>
                <w:sz w:val="24"/>
                <w:szCs w:val="24"/>
              </w:rPr>
              <w:t>☑</w:t>
            </w:r>
            <w:r w:rsidR="0021030B"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0A7D3134" w:rsidR="00A01299" w:rsidRPr="00240A99" w:rsidRDefault="00556D3C" w:rsidP="0021030B">
            <w:pPr>
              <w:spacing w:after="0" w:line="240" w:lineRule="auto"/>
              <w:rPr>
                <w:sz w:val="24"/>
              </w:rPr>
            </w:pPr>
            <w:r>
              <w:rPr>
                <w:sz w:val="24"/>
              </w:rPr>
              <w:t xml:space="preserve">Năm sinh: 02/02/1989; CCCD số: 030089004265; Cấp ngày: 21/03/2023; Nơi cấp: Cục cảnh sát.              </w:t>
            </w:r>
            <w:r w:rsidR="0021030B" w:rsidRPr="00240A99">
              <w:rPr>
                <w:sz w:val="24"/>
              </w:rPr>
              <w:t xml:space="preserve"/>
            </w:r>
            <w:r w:rsidR="00240A99" w:rsidRPr="00240A99">
              <w:rPr>
                <w:rFonts w:cs="Times New Roman"/>
                <w:sz w:val="24"/>
                <w:szCs w:val="24"/>
              </w:rPr>
              <w:t/>
            </w:r>
            <w:r w:rsidR="0021030B"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QUỸ TÍN DỤNG NHÂN DÂN THÁI HỌC-PHÒNG GIAO DỊCH AN LẠC</w:t>
            </w:r>
            <w:r w:rsidRPr="00213351">
              <w:rPr>
                <w:rStyle w:val="Vnbnnidung5"/>
                <w:rFonts w:cs="Times New Roman"/>
                <w:b/>
                <w:sz w:val="24"/>
                <w:szCs w:val="24"/>
                <w:highlight w:val="white"/>
              </w:rPr>
              <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 Địa chỉ: Bờ Đa, phường Lê Đại Hành, thành phố Hải Phòng.</w:t>
            </w:r>
            <w:r w:rsidRPr="00213351">
              <w:rPr>
                <w:rFonts w:eastAsia="Times New Roman" w:cs="Times New Roman"/>
                <w:color w:val="222222"/>
                <w:sz w:val="24"/>
                <w:szCs w:val="24"/>
              </w:rPr>
              <w:t/>
            </w:r>
            <w:r w:rsidRPr="00213351">
              <w:rPr>
                <w:rFonts w:eastAsia="Times New Roman" w:cs="Times New Roman"/>
                <w:sz w:val="24"/>
                <w:szCs w:val="24"/>
              </w:rPr>
              <w:t/>
            </w:r>
            <w:r w:rsidR="005B0C03" w:rsidRPr="00213351">
              <w:rPr>
                <w:rFonts w:eastAsia="Times New Roman" w:cs="Times New Roman"/>
                <w:sz w:val="24"/>
                <w:szCs w:val="24"/>
              </w:rPr>
              <w:t xml:space="preserve"/>
            </w:r>
            <w:r w:rsidR="00556D3C" w:rsidRPr="00556D3C">
              <w:rPr>
                <w:rStyle w:val="Vnbnnidung5"/>
                <w:sz w:val="24"/>
              </w:rPr>
              <w:t/>
            </w:r>
            <w:r w:rsidR="005B0C03" w:rsidRPr="00556D3C">
              <w:rPr>
                <w:rStyle w:val="Vnbnnidung5"/>
                <w:rFonts w:cs="Times New Roman"/>
                <w:sz w:val="26"/>
                <w:szCs w:val="24"/>
              </w:rPr>
              <w:t xml:space="preserve"/>
            </w:r>
            <w:r w:rsidR="005B0C03" w:rsidRPr="00213351">
              <w:rPr>
                <w:rStyle w:val="Vnbnnidung5"/>
                <w:rFonts w:cs="Times New Roman"/>
                <w:sz w:val="24"/>
                <w:szCs w:val="24"/>
              </w:rPr>
              <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(nếu có): pgdanlac888@gmail.com</w:t>
            </w:r>
            <w:r w:rsidRPr="00213351">
              <w:rPr>
                <w:rFonts w:eastAsia="Times New Roman" w:cs="Times New Roman"/>
                <w:i/>
                <w:iCs/>
                <w:sz w:val="24"/>
                <w:szCs w:val="24"/>
              </w:rPr>
              <w:t/>
            </w:r>
            <w:r w:rsidR="006C7CD4">
              <w:rPr>
                <w:rFonts w:eastAsia="Times New Roman" w:cs="Times New Roman"/>
                <w:i/>
                <w:iCs/>
                <w:sz w:val="24"/>
                <w:szCs w:val="24"/>
              </w:rPr>
              <w:t xml:space="preserve"/>
            </w:r>
            <w:r w:rsidR="00A2786C" w:rsidRPr="00A2786C">
              <w:rPr>
                <w:rStyle w:val="Vnbnnidung5"/>
                <w:i/>
              </w:rPr>
              <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41; tờ bản đồ: 04</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An Lạc, thành phố Chí Linh, tỉnh Hải Dương Nay là Phường Lê Đại Hành,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176 m2 Bằng chữ: (Một trăm bảy mươi sáu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176 m²; + Sử dụng chung: Không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Giấy chứng nhận quyền sử dụng đất quyền sở hữu nhà ở và tài sản khác gắn liền với đất. Số: CX533337, số vào sổ: CH03238.</w:t>
            </w:r>
            <w:r w:rsidR="00863A15">
              <w:rPr>
                <w:rFonts w:eastAsia="Times New Roman" w:cs="Times New Roman"/>
                <w:i/>
                <w:iCs/>
                <w:sz w:val="24"/>
                <w:szCs w:val="24"/>
              </w:rPr>
              <w:t/>
            </w:r>
            <w:r w:rsidR="000D5960">
              <w:rPr>
                <w:rFonts w:eastAsia="Times New Roman" w:cs="Times New Roman"/>
                <w:i/>
                <w:iCs/>
                <w:sz w:val="24"/>
                <w:szCs w:val="24"/>
              </w:rPr>
              <w:t/>
            </w:r>
            <w:r w:rsidR="001377DD" w:rsidRPr="005472B8">
              <w:rPr>
                <w:rFonts w:eastAsia="Times New Roman" w:cs="Times New Roman"/>
                <w:i/>
                <w:iCs/>
                <w:sz w:val="24"/>
                <w:szCs w:val="24"/>
              </w:rPr>
              <w:t xml:space="preserve"/>
            </w:r>
            <w:r w:rsidR="000D5960">
              <w:rPr>
                <w:rFonts w:eastAsia="Times New Roman" w:cs="Times New Roman"/>
                <w:i/>
                <w:iCs/>
                <w:sz w:val="24"/>
                <w:szCs w:val="24"/>
              </w:rPr>
              <w:t/>
            </w:r>
            <w:r w:rsidRPr="005472B8">
              <w:rPr>
                <w:rFonts w:eastAsia="Times New Roman" w:cs="Times New Roman"/>
                <w:i/>
                <w:iCs/>
                <w:sz w:val="24"/>
                <w:szCs w:val="24"/>
              </w:rPr>
              <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000D5960">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r w:rsidR="000D5960">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thành phố Chí Linh, tỉnh Hải Dương, ngày cấp: 13/10/2020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56D3C"/>
    <w:rsid w:val="0057014B"/>
    <w:rsid w:val="005812C5"/>
    <w:rsid w:val="00586EDD"/>
    <w:rsid w:val="005B0C03"/>
    <w:rsid w:val="005F5F96"/>
    <w:rsid w:val="00611A42"/>
    <w:rsid w:val="006136F8"/>
    <w:rsid w:val="006206FE"/>
    <w:rsid w:val="00630DEF"/>
    <w:rsid w:val="00631C02"/>
    <w:rsid w:val="00637FE9"/>
    <w:rsid w:val="006679C8"/>
    <w:rsid w:val="00672998"/>
    <w:rsid w:val="00682101"/>
    <w:rsid w:val="006835DE"/>
    <w:rsid w:val="006953A9"/>
    <w:rsid w:val="006A3DEC"/>
    <w:rsid w:val="006A4544"/>
    <w:rsid w:val="006B1B88"/>
    <w:rsid w:val="006C7CD4"/>
    <w:rsid w:val="006D5CFE"/>
    <w:rsid w:val="006F38A7"/>
    <w:rsid w:val="0070561B"/>
    <w:rsid w:val="0070722F"/>
    <w:rsid w:val="00766AB5"/>
    <w:rsid w:val="0077429E"/>
    <w:rsid w:val="00780253"/>
    <w:rsid w:val="00782D00"/>
    <w:rsid w:val="0078339C"/>
    <w:rsid w:val="00792530"/>
    <w:rsid w:val="007B279D"/>
    <w:rsid w:val="007F3A3B"/>
    <w:rsid w:val="007F4D52"/>
    <w:rsid w:val="0080205F"/>
    <w:rsid w:val="00814FE8"/>
    <w:rsid w:val="00822F31"/>
    <w:rsid w:val="00853F3C"/>
    <w:rsid w:val="008624ED"/>
    <w:rsid w:val="00863A15"/>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786C"/>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90D50"/>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35849-DB2F-40B2-AB8E-F634684A5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1042</Words>
  <Characters>5943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2026-03-11T02:43:00Z</dcterms:modified>
  <cp:revision>169</cp:revision>
</cp:coreProperties>
</file>