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297C7D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297C7D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297C7D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Chu Văn An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297C7D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297C7D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08/26/148</w:t>
      </w:r>
    </w:p>
    <w:p w:rsidR="00C97812" w:rsidRPr="00297C7D" w:rsidRDefault="00C97812" w:rsidP="00297C7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  <w:bookmarkStart w:id="0" w:name="_GoBack"/>
      <w:bookmarkEnd w:id="0"/>
    </w:p>
    <w:p w:rsidR="00C97812" w:rsidRPr="00297C7D" w:rsidRDefault="00C97812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ĐẶNG THỊ HUỆ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TV.01080334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0336024755.</w:t>
      </w:r>
    </w:p>
    <w:p w:rsidR="005B5CEC" w:rsidRPr="00297C7D" w:rsidRDefault="005B5CE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027168000192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08/05/2021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Sao Đỏ, phường Chu Văn An, thành phố Hải Phòng</w:t>
      </w:r>
    </w:p>
    <w:p w:rsidR="00054262" w:rsidRPr="00297C7D" w:rsidRDefault="00915A36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NGUYỄN ĐỨC SINH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05/05/1964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030064006196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09/05/2021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Sao Đỏ, phường Chu Văn An, thành phố Hải Phòng.</w:t>
      </w:r>
    </w:p>
    <w:p w:rsidR="00DF115C" w:rsidRPr="00297C7D" w:rsidRDefault="00DF115C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08/26/148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14/08/2026.</w:t>
      </w:r>
    </w:p>
    <w:p w:rsidR="00D1729F" w:rsidRPr="00297C7D" w:rsidRDefault="00D1729F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</w:p>
    <w:p w:rsidR="00FC4B30" w:rsidRPr="00297C7D" w:rsidRDefault="00FC4B30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Một tỷ đồng chẵn.</w:t>
      </w:r>
    </w:p>
    <w:p w:rsidR="00DF115C" w:rsidRPr="00297C7D" w:rsidRDefault="00FC4B30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Nấu rượu gạo, chăn nuôi lợn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297C7D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2.176.000.000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297C7D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1.176.000.000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297C7D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297C7D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1.000.000.000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297C7D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297C7D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2.614.500.000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297C7D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2.290.000.000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297C7D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324,500,000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297C7D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324,500,000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297C7D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297C7D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675.500.000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297C7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08/26/148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14/08/2026.</w:t>
      </w:r>
    </w:p>
    <w:p w:rsidR="003819B8" w:rsidRPr="00297C7D" w:rsidRDefault="00117D03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1.000.000.000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297C7D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297C7D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1.000.000.000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297C7D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Một tỷ đồng chẵn)</w:t>
      </w:r>
    </w:p>
    <w:p w:rsidR="003819B8" w:rsidRPr="00297C7D" w:rsidRDefault="00324C53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1.000.000.000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297C7D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Một tỷ đồng chẵn)</w:t>
      </w:r>
    </w:p>
    <w:p w:rsidR="00324C53" w:rsidRPr="00297C7D" w:rsidRDefault="00324C53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297C7D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97C7D" w:rsidRDefault="00380912" w:rsidP="00297C7D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297C7D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 Giám Đốc                   </w:t>
      </w:r>
    </w:p>
    <w:p w:rsidR="00380912" w:rsidRPr="00297C7D" w:rsidRDefault="00380912" w:rsidP="00297C7D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      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297C7D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297C7D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297C7D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297C7D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297C7D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2026-09-10T02:56:00Z</dcterms:modified>
  <cp:revision>123</cp:revision>
</cp:coreProperties>
</file>