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21 tháng 08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DƯƠNG VĂN TỚI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14/08/1976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030076016159;  Ngày cấp: 22/12/2021;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9612" w:type="dxa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1.636.000.000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2.549.540.000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CN 755972  vào sổ cấp số:  Số vào sổ cấp Giấy chứng nhận: CN7078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Dương Văn Tới và Phạm Thị Hà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 thị xã Chí Linh,tỉnh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36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470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Bốn trăm bảy mươi)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470 m²; + Sử dụng chung: Không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Mục đích sử dụng: + Đất ở tại nông thôn: 300 m²; + Đất LNK: 170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nhượng quyền sử dụng đất của ông Nguyễn Văn Lĩnh và bà Nguyễn Thị Vượng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