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3A776C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bookmarkEnd w:id="0"/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28 tháng 05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VŨ THỊ LINH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06/09/1976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030176013020;  Ngày cấp: 11/08/2021;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Ninh Chấp,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5.397.024.000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4.680.000.000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I 875799  vào sổ cấp số:  Vào sổ cấp Giấy chứng nhận Quyền sử dụng đất số: 1453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Ngô Văn Tạc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Thái Học,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17              - Tờ bản đồ: 08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337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ba mươi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337 m²; + Sử dụng chung: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3A776C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2026-08-14T16:43:00Z</dcterms:modified>
  <cp:revision>27</cp:revision>
</cp:coreProperties>
</file>