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25 tháng 10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QUANG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10/06/1960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030060014050;  Ngày cấp: 10/08/2021;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1.614.400.000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1.409.960.000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 0207696  vào sổ cấp số:  Vào sổ cấp giấy chứng nhận Quyền sử dụng đất số: 287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25/05/2001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Quang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Chí Linh,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148+150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485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tám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485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: 300 m²; + Đất vườn thùa hợp pháp: 69 m²; + Đất ao thửa hợp pháp: 116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