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A7078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F37B35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14 tháng 08 năm 2026</w:t>
      </w:r>
    </w:p>
    <w:p w:rsidR="00C6722D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Kính gửi: Quỹ tín dụng nhân dân Thái Học </w:t>
      </w:r>
    </w:p>
    <w:p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ĐẶNG THỊ HUỆ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06/08/1968</w:t>
      </w:r>
    </w:p>
    <w:p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 xml:space="preserve">CC/CCCD Số: 027168000192;  Ngày cấp: 08/05/2021;  </w:t>
      </w:r>
    </w:p>
    <w:p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Cục cảnh sát QLHC về TTXH</w:t>
      </w:r>
    </w:p>
    <w:p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Sao Đỏ, phường Chu Văn An, thành phố Hải Phòng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jc w:val="center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57C34" w:rsidRPr="0099406C" w:rsidTr="002E5604">
        <w:trPr>
          <w:trHeight w:val="247"/>
        </w:trPr>
        <w:tc>
          <w:tcPr>
            <w:tcW w:w="1468" w:type="dxa"/>
          </w:tcPr>
          <w:p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2.614.500.000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2.290.000.000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Giấy chứng nhận quyền sử dụng đất quyền sở hữu nhà ở và tài sản khác gắn liền với đất; Số phát hành: I 875915; Vào sổ cấp Giấy chứng nhận quyền sử dụng đất số: 91 QSDĐ/TH-CL </w:t>
        <w:br/>
        <w:t>Ngày cấp: 14/07/1999; Nơi cấp: UBND huyện Chí Linh, tỉnh Hải Dương (Nay là phường Chu Văn An, Hải Phòng)</w:t>
        <w:br/>
        <w:t>- Tên chủ sử dụng đất: Đặng Thị Huệ</w:t>
        <w:br/>
        <w:t>- Vị trí thửa đất tại: Thái Học, Chí Linh, Hải Dương (nay là phường Chu Văn An, Hải Phòng)</w:t>
        <w:br/>
        <w:t>- Thửa đất số: 83 - Tờ bản đồ: 01</w:t>
        <w:br/>
        <w:t>- Diện tích đất thế chấp: 100 m² (Bằng chữ: Một trăm đồng chẵn)</w:t>
        <w:br/>
        <w:t>- Hình thức sử dụng: + Sử dụng riêng: 178 m²; + Sử dụng chung: 0 m²;</w:t>
        <w:br/>
        <w:t xml:space="preserve">- Mục đích sử dụng: + Đất ở : 178 m²; </w:t>
        <w:br/>
        <w:t>- Thời hạn sử dụng đất: Lâu dài</w:t>
        <w:br/>
        <w:t>- Giá trị quyền sử dụng đất: 1.780.000.000 đồng (Bằng chữ: Một tỷ bảy trăm tám mươi triệu đồng chẵn)</w:t>
      </w:r>
    </w:p>
    <w:p w:rsidR="001F541A" w:rsidRPr="00F37B35" w:rsidRDefault="001F541A" w:rsidP="00F37B35">
      <w:pPr>
        <w:pStyle w:val="ListParagraph"/>
        <w:numPr>
          <w:ilvl w:val="0"/>
          <w:numId w:val="3"/>
        </w:numPr>
        <w:spacing w:after="0" w:line="288" w:lineRule="auto"/>
        <w:rPr>
          <w:rFonts w:ascii="Times New Roman" w:hAnsi="Times New Roman"/>
          <w:b/>
          <w:sz w:val="28"/>
        </w:rPr>
      </w:pPr>
      <w:r w:rsidRPr="00F37B35">
        <w:rPr>
          <w:rFonts w:ascii="Times New Roman" w:hAnsi="Times New Roman"/>
          <w:sz w:val="28"/>
        </w:rPr>
        <w:t>Tổng giá trị tài sản đảm bả</w:t>
      </w:r>
      <w:r w:rsidR="00CA7078">
        <w:rPr>
          <w:rFonts w:ascii="Times New Roman" w:hAnsi="Times New Roman"/>
          <w:sz w:val="28"/>
        </w:rPr>
        <w:t xml:space="preserve">o: 1.780.000.000 </w:t>
      </w:r>
      <w:r w:rsidRPr="00F37B35">
        <w:rPr>
          <w:rFonts w:ascii="Times New Roman" w:hAnsi="Times New Roman"/>
          <w:sz w:val="28"/>
        </w:rPr>
        <w:t>đồng</w:t>
      </w:r>
      <w:r w:rsidR="00CA7078">
        <w:rPr>
          <w:rFonts w:ascii="Times New Roman" w:hAnsi="Times New Roman"/>
          <w:sz w:val="28"/>
        </w:rPr>
        <w:t xml:space="preserve"> (Bằng chữ: </w:t>
      </w:r>
      <w:r w:rsidR="00CA7078">
        <w:rPr>
          <w:rFonts w:ascii="Times New Roman" w:hAnsi="Times New Roman"/>
          <w:i/>
          <w:sz w:val="28"/>
        </w:rPr>
        <w:t>Một tỷ bảy trăm tám mươi triệu đồng chẵn</w:t>
      </w:r>
      <w:r w:rsidR="00CA7078">
        <w:rPr>
          <w:rFonts w:ascii="Times New Roman" w:hAnsi="Times New Roman"/>
          <w:sz w:val="28"/>
        </w:rPr>
        <w:t>).</w:t>
      </w:r>
      <w:bookmarkStart w:id="0" w:name="_GoBack"/>
      <w:bookmarkEnd w:id="0"/>
    </w:p>
    <w:p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B77D1"/>
    <w:rsid w:val="001D4D35"/>
    <w:rsid w:val="001F541A"/>
    <w:rsid w:val="00211164"/>
    <w:rsid w:val="00217F8E"/>
    <w:rsid w:val="00290B0F"/>
    <w:rsid w:val="002E5604"/>
    <w:rsid w:val="003A776C"/>
    <w:rsid w:val="00496A21"/>
    <w:rsid w:val="00525558"/>
    <w:rsid w:val="00547EF7"/>
    <w:rsid w:val="005F0900"/>
    <w:rsid w:val="00685EC5"/>
    <w:rsid w:val="009314F3"/>
    <w:rsid w:val="0097713B"/>
    <w:rsid w:val="0099406C"/>
    <w:rsid w:val="00B059BD"/>
    <w:rsid w:val="00BA0325"/>
    <w:rsid w:val="00BA695F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839C5"/>
    <w:rsid w:val="00F163D8"/>
    <w:rsid w:val="00F37B35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7889E030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227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2026-09-10T18:09:00Z</dcterms:modified>
  <cp:revision>32</cp:revision>
</cp:coreProperties>
</file>