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09 năm 2023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02/09/1953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030053006277;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2.400.000.000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2.118.200.000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 (Nay là phường Chu Văn An, Hải Phòng)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50 m² (Bằng chữ: Năm mươi đồng chẵn)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1.200.000.000 đồng (Bằng chữ: Một tỷ hai trăm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1.200.000.000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Một tỷ hai trăm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