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620DD0">
      <w:pPr>
        <w:spacing w:after="0" w:line="288" w:lineRule="auto"/>
        <w:jc w:val="center"/>
        <w:rPr>
          <w:rFonts w:ascii="13" w:hAnsi="13"/>
          <w:b/>
          <w:sz w:val="26"/>
        </w:rPr>
      </w:pPr>
      <w:r w:rsidRPr="00F866DF">
        <w:rPr>
          <w:rFonts w:ascii="13" w:hAnsi="13"/>
          <w:b/>
          <w:sz w:val="26"/>
        </w:rPr>
        <w:t>CỘNG HÒA XÃ HỘI CHỦ NGHĨA VIỆT NAM</w:t>
      </w:r>
    </w:p>
    <w:p w:rsidR="00E0040F" w:rsidRPr="00F866DF" w:rsidRDefault="002A062B" w:rsidP="00620DD0">
      <w:pPr>
        <w:spacing w:after="0" w:line="288" w:lineRule="auto"/>
        <w:jc w:val="center"/>
        <w:rPr>
          <w:rFonts w:ascii="13" w:hAnsi="13"/>
          <w:b/>
          <w:sz w:val="26"/>
        </w:rPr>
      </w:pPr>
      <w:r>
        <w:rPr>
          <w:rFonts w:ascii="13" w:hAnsi="13"/>
          <w:b/>
          <w:noProof/>
          <w:sz w:val="26"/>
        </w:rPr>
        <mc:AlternateContent>
          <mc:Choice Requires="wps">
            <w:drawing>
              <wp:anchor distT="0" distB="0" distL="114300" distR="114300" simplePos="0" relativeHeight="251659264" behindDoc="0" locked="0" layoutInCell="1" allowOverlap="1">
                <wp:simplePos x="0" y="0"/>
                <wp:positionH relativeFrom="column">
                  <wp:posOffset>1860957</wp:posOffset>
                </wp:positionH>
                <wp:positionV relativeFrom="paragraph">
                  <wp:posOffset>212005</wp:posOffset>
                </wp:positionV>
                <wp:extent cx="1985749" cy="0"/>
                <wp:effectExtent l="0" t="0" r="33655" b="19050"/>
                <wp:wrapNone/>
                <wp:docPr id="2" name="Straight Connector 2"/>
                <wp:cNvGraphicFramePr/>
                <a:graphic xmlns:a="http://schemas.openxmlformats.org/drawingml/2006/main">
                  <a:graphicData uri="http://schemas.microsoft.com/office/word/2010/wordprocessingShape">
                    <wps:wsp>
                      <wps:cNvCnPr/>
                      <wps:spPr>
                        <a:xfrm>
                          <a:off x="0" y="0"/>
                          <a:ext cx="19857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E791C9"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6.55pt,16.7pt" to="302.9pt,1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2MBLtgEAALcDAAAOAAAAZHJzL2Uyb0RvYy54bWysU02P0zAQvSPxHyzfadKKj92o6R66gguC ioUf4HXGjYXtscamTf89Y7fNIkAIIS6Ox37vzbzxZH03eScOQMli6OVy0UoBQeNgw76XXz6/fXEj RcoqDMphgF6eIMm7zfNn62PsYIUjugFIsEhI3TH2csw5dk2T9AhepQVGCHxpkLzKHNK+GUgdWd27 ZtW2r5sj0hAJNaTEp/fnS7mp+saAzh+NSZCF6yXXlutKdX0sa7NZq25PKo5WX8pQ/1CFVzZw0lnq XmUlvpH9RcpbTZjQ5IVG36AxVkP1wG6W7U9uHkYVoXrh5qQ4tyn9P1n94bAjYYderqQIyvMTPWRS dj9mscUQuIFIYlX6dIypY/g27OgSpbijYnoy5MuX7Yip9vY09xamLDQfLm9vXr15eSuFvt41T8RI Kb8D9KJseulsKLZVpw7vU+ZkDL1COCiFnFPXXT45KGAXPoFhKyVZZdchgq0jcVD8/MPXZbHBWhVZ KMY6N5PaP5Mu2EKDOlh/S5zRNSOGPBO9DUi/y5qna6nmjL+6Pnstth9xONWHqO3g6ajOLpNcxu/H uNKf/rfNdwAAAP//AwBQSwMEFAAGAAgAAAAhAOamfHPfAAAACQEAAA8AAABkcnMvZG93bnJldi54 bWxMj01PwzAMhu9I+w+RkbixdCtsozSdJj5OcCiFA8esMW21xqmarC38eow4bEfbj14/b7qdbCsG 7H3jSMFiHoFAKp1pqFLw8f58vQHhgyajW0eo4Bs9bLPZRaoT40Z6w6EIleAQ8olWUIfQJVL6skar /dx1SHz7cr3Vgce+kqbXI4fbVi6jaCWtbog/1LrDhxrLQ3G0CtZPL0XejY+vP7lcyzwfXNgcPpW6 upx29yACTuEEw58+q0PGTnt3JONFq2B5Fy8YVRDHNyAYWEW33GX/v5BZKs8bZL8AAAD//wMAUEsB Ai0AFAAGAAgAAAAhALaDOJL+AAAA4QEAABMAAAAAAAAAAAAAAAAAAAAAAFtDb250ZW50X1R5cGVz XS54bWxQSwECLQAUAAYACAAAACEAOP0h/9YAAACUAQAACwAAAAAAAAAAAAAAAAAvAQAAX3JlbHMv LnJlbHNQSwECLQAUAAYACAAAACEAndjAS7YBAAC3AwAADgAAAAAAAAAAAAAAAAAuAgAAZHJzL2Uy b0RvYy54bWxQSwECLQAUAAYACAAAACEA5qZ8c98AAAAJAQAADwAAAAAAAAAAAAAAAAAQBAAAZHJz L2Rvd25yZXYueG1sUEsFBgAAAAAEAAQA8wAAABwFAAAAAA== " strokecolor="black [3040]"/>
            </w:pict>
          </mc:Fallback>
        </mc:AlternateContent>
      </w:r>
      <w:r w:rsidR="00E0040F" w:rsidRPr="00F866DF">
        <w:rPr>
          <w:rFonts w:ascii="13" w:hAnsi="13"/>
          <w:b/>
          <w:sz w:val="26"/>
        </w:rPr>
        <w:t>Độc lập – Tự do – Hạnh phúc</w:t>
      </w:r>
    </w:p>
    <w:p w:rsidR="00E0040F" w:rsidRPr="00F866DF" w:rsidRDefault="00E0040F" w:rsidP="00620DD0">
      <w:pPr>
        <w:spacing w:after="0" w:line="288" w:lineRule="auto"/>
        <w:jc w:val="center"/>
        <w:rPr>
          <w:rFonts w:ascii="13" w:hAnsi="13"/>
          <w:b/>
          <w:sz w:val="26"/>
        </w:rPr>
      </w:pPr>
      <w:r w:rsidRPr="00F866DF">
        <w:rPr>
          <w:rFonts w:ascii="13" w:hAnsi="13"/>
          <w:b/>
          <w:sz w:val="26"/>
        </w:rPr>
        <w:t>BIÊN BẢN</w:t>
      </w:r>
    </w:p>
    <w:p w:rsidR="00E0040F" w:rsidRPr="00F866DF" w:rsidRDefault="00E0040F" w:rsidP="00620DD0">
      <w:pPr>
        <w:spacing w:after="0" w:line="288" w:lineRule="auto"/>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620DD0">
      <w:pPr>
        <w:spacing w:after="0" w:line="288" w:lineRule="auto"/>
        <w:jc w:val="center"/>
        <w:rPr>
          <w:rFonts w:ascii="13" w:hAnsi="13"/>
          <w:b/>
          <w:sz w:val="26"/>
        </w:rPr>
      </w:pPr>
      <w:r w:rsidRPr="00F866DF">
        <w:rPr>
          <w:rFonts w:ascii="13" w:hAnsi="13"/>
          <w:b/>
          <w:sz w:val="26"/>
        </w:rPr>
        <w:t>Số</w:t>
      </w:r>
      <w:r w:rsidR="00E27405">
        <w:rPr>
          <w:rFonts w:ascii="13" w:hAnsi="13"/>
          <w:b/>
          <w:sz w:val="26"/>
        </w:rPr>
        <w:t>: 08/22/123</w:t>
      </w:r>
      <w:r w:rsidR="00373F65">
        <w:rPr>
          <w:rFonts w:ascii="13" w:hAnsi="13"/>
          <w:b/>
          <w:sz w:val="26"/>
        </w:rPr>
        <w:t/>
      </w:r>
      <w:r w:rsidR="00534E8C">
        <w:rPr>
          <w:rFonts w:ascii="13" w:hAnsi="13"/>
          <w:b/>
          <w:sz w:val="26"/>
        </w:rPr>
        <w:t>/BBĐG</w:t>
      </w:r>
    </w:p>
    <w:p w:rsidR="00E0040F" w:rsidRPr="00F866DF" w:rsidRDefault="00146291" w:rsidP="00620DD0">
      <w:pPr>
        <w:spacing w:after="0" w:line="288" w:lineRule="auto"/>
        <w:ind w:firstLine="360"/>
        <w:rPr>
          <w:rFonts w:ascii="13" w:hAnsi="13"/>
          <w:sz w:val="26"/>
        </w:rPr>
      </w:pPr>
      <w:r>
        <w:rPr>
          <w:rFonts w:ascii="13" w:hAnsi="13"/>
          <w:sz w:val="26"/>
        </w:rPr>
        <w:t>Hôm nay, ngày 14 tháng 08 năm 2026</w:t>
      </w:r>
      <w:r w:rsidR="00E0040F" w:rsidRPr="00F866DF">
        <w:rPr>
          <w:rFonts w:ascii="13" w:hAnsi="13"/>
          <w:sz w:val="26"/>
        </w:rPr>
        <w:t xml:space="preserve"> tại trụ sở Quỹ TDND Thái Học</w:t>
      </w:r>
      <w:r w:rsidR="003E0813">
        <w:rPr>
          <w:rFonts w:ascii="13" w:hAnsi="13"/>
          <w:sz w:val="26"/>
        </w:rPr>
        <w:t xml:space="preserve"> </w:t>
      </w:r>
      <w:r w:rsidR="00E0040F" w:rsidRPr="00F866DF">
        <w:rPr>
          <w:rFonts w:ascii="13" w:hAnsi="13"/>
          <w:sz w:val="26"/>
        </w:rPr>
        <w:t>, chúng tôi gồm:</w:t>
      </w:r>
    </w:p>
    <w:p w:rsidR="00E0040F" w:rsidRDefault="00602D7E" w:rsidP="00620DD0">
      <w:pPr>
        <w:pStyle w:val="ListParagraph"/>
        <w:numPr>
          <w:ilvl w:val="0"/>
          <w:numId w:val="1"/>
        </w:numPr>
        <w:spacing w:after="0" w:line="288" w:lineRule="auto"/>
        <w:rPr>
          <w:rFonts w:ascii="13" w:hAnsi="13"/>
          <w:b/>
          <w:sz w:val="26"/>
        </w:rPr>
      </w:pPr>
      <w:r w:rsidRPr="00F866DF">
        <w:rPr>
          <w:rFonts w:ascii="13" w:hAnsi="13"/>
          <w:b/>
          <w:sz w:val="26"/>
        </w:rPr>
        <w:t>BÊN NHẬN BẢO ĐẢM (BÊN A)</w:t>
      </w:r>
    </w:p>
    <w:p w:rsidR="003C2DF9" w:rsidRPr="003C2DF9" w:rsidRDefault="003C2DF9" w:rsidP="00620DD0">
      <w:pPr>
        <w:pStyle w:val="ListParagraph"/>
        <w:spacing w:after="0" w:line="288" w:lineRule="auto"/>
        <w:rPr>
          <w:rFonts w:ascii="13" w:hAnsi="13"/>
          <w:sz w:val="26"/>
        </w:rPr>
      </w:pPr>
      <w:r>
        <w:rPr>
          <w:rFonts w:ascii="13" w:hAnsi="13"/>
          <w:sz w:val="26"/>
        </w:rPr>
        <w:t xml:space="preserve">Tên gọi đầy đủ: QUỸ TÍN DỤNG NHÂN DÂN THÁI HỌC  </w:t>
      </w:r>
    </w:p>
    <w:p w:rsidR="00061230" w:rsidRPr="00061230" w:rsidRDefault="00061230" w:rsidP="00620DD0">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Trụ sở tại: Số 178, TDP Ninh Chấp 5, phường Chu Văn An, thành phố Hải Phòng.</w:t>
      </w:r>
    </w:p>
    <w:p w:rsidR="00061230" w:rsidRPr="00061230" w:rsidRDefault="00061230" w:rsidP="00620DD0">
      <w:pPr>
        <w:pStyle w:val="ListParagraph"/>
        <w:spacing w:after="0" w:line="288"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 Giấy phép đăng ký kinh doanh: 0800001806; Điện thoại: 02203.882.700</w:t>
      </w:r>
    </w:p>
    <w:p w:rsidR="00602D7E" w:rsidRPr="00F866DF" w:rsidRDefault="00602D7E" w:rsidP="00620DD0">
      <w:pPr>
        <w:pStyle w:val="ListParagraph"/>
        <w:spacing w:after="0" w:line="288" w:lineRule="auto"/>
        <w:rPr>
          <w:rFonts w:ascii="13" w:hAnsi="13"/>
          <w:sz w:val="26"/>
        </w:rPr>
      </w:pPr>
      <w:r w:rsidRPr="00F866DF">
        <w:rPr>
          <w:rFonts w:ascii="13" w:hAnsi="13"/>
          <w:sz w:val="26"/>
        </w:rPr>
        <w:t xml:space="preserve">Người đại diện: </w:t>
      </w:r>
    </w:p>
    <w:p w:rsidR="00602D7E" w:rsidRPr="00F866DF" w:rsidRDefault="00C55326" w:rsidP="00620DD0">
      <w:pPr>
        <w:pStyle w:val="ListParagraph"/>
        <w:numPr>
          <w:ilvl w:val="0"/>
          <w:numId w:val="2"/>
        </w:numPr>
        <w:spacing w:after="0" w:line="288" w:lineRule="auto"/>
        <w:rPr>
          <w:rFonts w:ascii="13" w:hAnsi="13"/>
          <w:sz w:val="26"/>
        </w:rPr>
      </w:pPr>
      <w:r w:rsidRPr="00F866DF">
        <w:rPr>
          <w:rFonts w:ascii="13" w:hAnsi="13"/>
          <w:sz w:val="26"/>
        </w:rPr>
        <w:t>Bà: Phùng Thị Loan - Chức vụ: Giám Đốc điều hành.</w:t>
      </w:r>
    </w:p>
    <w:p w:rsidR="00602D7E" w:rsidRPr="00F866DF" w:rsidRDefault="00602D7E" w:rsidP="00620DD0">
      <w:pPr>
        <w:pStyle w:val="ListParagraph"/>
        <w:numPr>
          <w:ilvl w:val="0"/>
          <w:numId w:val="2"/>
        </w:numPr>
        <w:spacing w:after="0" w:line="288" w:lineRule="auto"/>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AA6232">
        <w:rPr>
          <w:rFonts w:ascii="13" w:hAnsi="13"/>
          <w:sz w:val="26"/>
        </w:rPr>
        <w:t xml:space="preserve"> tín dụng</w:t>
      </w:r>
    </w:p>
    <w:p w:rsidR="00602D7E" w:rsidRPr="00F866DF" w:rsidRDefault="00602D7E" w:rsidP="00620DD0">
      <w:pPr>
        <w:pStyle w:val="ListParagraph"/>
        <w:numPr>
          <w:ilvl w:val="0"/>
          <w:numId w:val="1"/>
        </w:numPr>
        <w:spacing w:after="0" w:line="288" w:lineRule="auto"/>
        <w:rPr>
          <w:rFonts w:ascii="13" w:hAnsi="13"/>
          <w:b/>
          <w:sz w:val="26"/>
        </w:rPr>
      </w:pPr>
      <w:r w:rsidRPr="00F866DF">
        <w:rPr>
          <w:rFonts w:ascii="13" w:hAnsi="13"/>
          <w:b/>
          <w:sz w:val="26"/>
        </w:rPr>
        <w:t>BÊN BẢO ĐẢM (BÊN B)</w:t>
      </w:r>
    </w:p>
    <w:p w:rsidR="009B1706" w:rsidRDefault="00457051" w:rsidP="00620DD0">
      <w:pPr>
        <w:pStyle w:val="ListParagraph"/>
        <w:spacing w:after="0" w:line="288"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bà</w:t>
      </w:r>
      <w:r w:rsidRPr="00457051">
        <w:rPr>
          <w:rFonts w:ascii="Times New Roman" w:hAnsi="Times New Roman" w:cs="Times New Roman"/>
          <w:sz w:val="26"/>
          <w:szCs w:val="26"/>
        </w:rPr>
        <w:t xml:space="preserve"> ĐẶNG THỊ HUỆ</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06/08/1968; </w:t>
      </w:r>
    </w:p>
    <w:p w:rsidR="00457051" w:rsidRPr="00457051" w:rsidRDefault="00457051" w:rsidP="00620DD0">
      <w:pPr>
        <w:pStyle w:val="ListParagraph"/>
        <w:spacing w:after="0" w:line="288"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0336024755</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027168000192; Ngày cấp: 08/05/2021;</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NGUYỄN ĐỨC SINH; Sinh ngày: 05/05/1964.</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030064006196; Ngày cấp: 09/05/2021;</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620DD0">
      <w:pPr>
        <w:spacing w:after="0" w:line="28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Sao Đỏ, phường Chu Văn An, thành phố Hải Phòng.</w:t>
      </w:r>
    </w:p>
    <w:p w:rsidR="00186E0E" w:rsidRPr="00C60B2B" w:rsidRDefault="00186E0E" w:rsidP="00620DD0">
      <w:pPr>
        <w:spacing w:after="0" w:line="288"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620DD0">
      <w:pPr>
        <w:pStyle w:val="ListParagraph"/>
        <w:numPr>
          <w:ilvl w:val="0"/>
          <w:numId w:val="1"/>
        </w:numPr>
        <w:spacing w:after="0" w:line="288" w:lineRule="auto"/>
        <w:rPr>
          <w:rFonts w:ascii="13" w:hAnsi="13"/>
          <w:b/>
          <w:sz w:val="26"/>
        </w:rPr>
      </w:pPr>
      <w:r w:rsidRPr="00F866DF">
        <w:rPr>
          <w:rFonts w:ascii="13" w:hAnsi="13"/>
          <w:b/>
          <w:sz w:val="26"/>
          <w:szCs w:val="26"/>
        </w:rPr>
        <w:t>Tài sản bảo đảm.</w:t>
      </w:r>
    </w:p>
    <w:p w:rsidR="00186E0E" w:rsidRPr="00F866DF" w:rsidRDefault="00186E0E" w:rsidP="00620DD0">
      <w:pPr>
        <w:pStyle w:val="ListParagraph"/>
        <w:numPr>
          <w:ilvl w:val="0"/>
          <w:numId w:val="3"/>
        </w:numPr>
        <w:spacing w:after="0" w:line="288" w:lineRule="auto"/>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620DD0">
      <w:pPr>
        <w:pStyle w:val="ListParagraph"/>
        <w:numPr>
          <w:ilvl w:val="0"/>
          <w:numId w:val="3"/>
        </w:numPr>
        <w:spacing w:after="0" w:line="288" w:lineRule="auto"/>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620DD0">
      <w:pPr>
        <w:spacing w:after="0" w:line="288" w:lineRule="auto"/>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620DD0">
      <w:pPr>
        <w:pStyle w:val="ListParagraph"/>
        <w:spacing w:after="0" w:line="288" w:lineRule="auto"/>
        <w:ind w:left="780"/>
        <w:rPr>
          <w:rFonts w:ascii="13" w:hAnsi="13"/>
          <w:sz w:val="26"/>
        </w:rPr>
      </w:pPr>
      <w:r w:rsidRPr="00F866DF">
        <w:rPr>
          <w:rFonts w:ascii="13" w:hAnsi="13"/>
          <w:sz w:val="26"/>
        </w:rPr>
        <w:t>Giấy chứng nhận quyền sử dụng đất quyền sở hữu nhà ở và tài sản khác gắn liền với đất</w:t>
      </w:r>
      <w:r w:rsidR="00203FBA">
        <w:rPr>
          <w:rFonts w:ascii="13" w:hAnsi="13"/>
          <w:sz w:val="26"/>
        </w:rPr>
        <w:t>; S</w:t>
      </w:r>
      <w:r w:rsidR="0045214C" w:rsidRPr="00F866DF">
        <w:rPr>
          <w:rFonts w:ascii="13" w:hAnsi="13"/>
          <w:sz w:val="26"/>
        </w:rPr>
        <w:t>ố</w:t>
      </w:r>
      <w:r w:rsidR="00203FBA">
        <w:rPr>
          <w:rFonts w:ascii="13" w:hAnsi="13"/>
          <w:sz w:val="26"/>
        </w:rPr>
        <w:t xml:space="preserve"> phát hành I 875915; Vào sổ cấp Giấy chứng nhận quyền sử dụng đất số: 91 QSDĐ/TH-CL ; N</w:t>
      </w:r>
      <w:r w:rsidR="0045214C" w:rsidRPr="00F866DF">
        <w:rPr>
          <w:rFonts w:ascii="13" w:hAnsi="13"/>
          <w:sz w:val="26"/>
        </w:rPr>
        <w:t>gày cấ</w:t>
      </w:r>
      <w:r w:rsidR="00203FBA">
        <w:rPr>
          <w:rFonts w:ascii="13" w:hAnsi="13"/>
          <w:sz w:val="26"/>
        </w:rPr>
        <w:t>p: 14/07/1999;</w:t>
      </w:r>
    </w:p>
    <w:p w:rsidR="00186E0E" w:rsidRPr="00F866DF" w:rsidRDefault="00203FBA" w:rsidP="00620DD0">
      <w:pPr>
        <w:pStyle w:val="ListParagraph"/>
        <w:spacing w:after="0" w:line="288" w:lineRule="auto"/>
        <w:ind w:left="780"/>
        <w:rPr>
          <w:rFonts w:ascii="13" w:hAnsi="13"/>
          <w:sz w:val="26"/>
        </w:rPr>
      </w:pPr>
      <w:r>
        <w:rPr>
          <w:rFonts w:ascii="13" w:hAnsi="13"/>
          <w:sz w:val="26"/>
        </w:rPr>
        <w:t>N</w:t>
      </w:r>
      <w:r w:rsidR="0045214C" w:rsidRPr="00F866DF">
        <w:rPr>
          <w:rFonts w:ascii="13" w:hAnsi="13"/>
          <w:sz w:val="26"/>
        </w:rPr>
        <w:t>ơi cấp: UBND huyện Chí Linh, tỉnh Hải Dương (Nay là phường Chu Văn An, Hải Phòng)</w:t>
      </w:r>
      <w:r w:rsidR="00C605C7" w:rsidRPr="00F866DF">
        <w:rPr>
          <w:rFonts w:ascii="13" w:hAnsi="13"/>
          <w:sz w:val="26"/>
        </w:rPr>
        <w:t>.</w:t>
      </w:r>
    </w:p>
    <w:p w:rsidR="00C605C7" w:rsidRPr="00F866DF" w:rsidRDefault="007F4C8D" w:rsidP="00620DD0">
      <w:pPr>
        <w:pStyle w:val="ListParagraph"/>
        <w:spacing w:after="0" w:line="288" w:lineRule="auto"/>
        <w:rPr>
          <w:rFonts w:ascii="13" w:hAnsi="13"/>
          <w:sz w:val="26"/>
        </w:rPr>
      </w:pPr>
      <w:r>
        <w:rPr>
          <w:rFonts w:ascii="13" w:hAnsi="13"/>
          <w:sz w:val="26"/>
        </w:rPr>
        <w:t>Mang tên</w:t>
      </w:r>
      <w:r w:rsidR="00C605C7" w:rsidRPr="00F866DF">
        <w:rPr>
          <w:rFonts w:ascii="13" w:hAnsi="13"/>
          <w:sz w:val="26"/>
        </w:rPr>
        <w:t xml:space="preserve"> </w:t>
      </w:r>
      <w:r w:rsidR="00506CE3">
        <w:rPr>
          <w:rFonts w:ascii="13" w:hAnsi="13"/>
          <w:sz w:val="26"/>
        </w:rPr>
        <w:t xml:space="preserve">(ông/bà) </w:t>
      </w:r>
      <w:r w:rsidR="00C605C7" w:rsidRPr="00714881">
        <w:rPr>
          <w:rFonts w:ascii="13" w:hAnsi="13"/>
          <w:b/>
          <w:sz w:val="26"/>
        </w:rPr>
        <w:t>Đặng Thị Huệ</w:t>
      </w:r>
      <w:r w:rsidR="00C605C7" w:rsidRPr="00F866DF">
        <w:rPr>
          <w:rFonts w:ascii="13" w:hAnsi="13"/>
          <w:sz w:val="26"/>
        </w:rPr>
        <w:t>.</w:t>
      </w:r>
    </w:p>
    <w:p w:rsidR="00C605C7" w:rsidRPr="00F866DF" w:rsidRDefault="00C605C7" w:rsidP="00620DD0">
      <w:pPr>
        <w:pStyle w:val="ListParagraph"/>
        <w:spacing w:after="0" w:line="288" w:lineRule="auto"/>
        <w:rPr>
          <w:rFonts w:ascii="13" w:hAnsi="13"/>
          <w:sz w:val="26"/>
        </w:rPr>
      </w:pPr>
      <w:r w:rsidRPr="00F866DF">
        <w:rPr>
          <w:rFonts w:ascii="13" w:hAnsi="13"/>
          <w:sz w:val="26"/>
        </w:rPr>
        <w:t>Địa chỉ thửa đất tại: Thái Học, Chí Linh, Hải Dương (nay là phường Chu Văn An, Hải Phòng).</w:t>
      </w:r>
    </w:p>
    <w:p w:rsidR="00C605C7" w:rsidRPr="00F866DF" w:rsidRDefault="00C605C7" w:rsidP="00620DD0">
      <w:pPr>
        <w:pStyle w:val="ListParagraph"/>
        <w:spacing w:after="0" w:line="288" w:lineRule="auto"/>
        <w:rPr>
          <w:rFonts w:ascii="13" w:hAnsi="13"/>
          <w:sz w:val="26"/>
        </w:rPr>
      </w:pPr>
      <w:r w:rsidRPr="00F866DF">
        <w:rPr>
          <w:rFonts w:ascii="13" w:hAnsi="13"/>
          <w:sz w:val="26"/>
        </w:rPr>
        <w:lastRenderedPageBreak/>
        <w:t>Thửa đất số: 83 – Tờ bản đồ: 01.</w:t>
      </w:r>
    </w:p>
    <w:p w:rsidR="00C605C7" w:rsidRPr="00F866DF" w:rsidRDefault="00C605C7" w:rsidP="00620DD0">
      <w:pPr>
        <w:pStyle w:val="ListParagraph"/>
        <w:spacing w:before="240" w:after="0" w:line="288" w:lineRule="auto"/>
        <w:rPr>
          <w:rFonts w:ascii="13" w:hAnsi="13"/>
          <w:sz w:val="26"/>
        </w:rPr>
      </w:pPr>
      <w:r w:rsidRPr="00F866DF">
        <w:rPr>
          <w:rFonts w:ascii="13" w:hAnsi="13"/>
          <w:sz w:val="26"/>
        </w:rPr>
        <w:t>Diện tích bảo đảm: 178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bảy mươi tám mét vuông</w:t>
      </w:r>
      <w:r w:rsidRPr="00F866DF">
        <w:rPr>
          <w:rFonts w:ascii="13" w:hAnsi="13"/>
          <w:sz w:val="26"/>
        </w:rPr>
        <w:t>).</w:t>
      </w:r>
    </w:p>
    <w:p w:rsidR="00C605C7" w:rsidRPr="00F866DF" w:rsidRDefault="00C605C7" w:rsidP="00620DD0">
      <w:pPr>
        <w:pStyle w:val="ListParagraph"/>
        <w:spacing w:before="240" w:after="0" w:line="288" w:lineRule="auto"/>
        <w:rPr>
          <w:rFonts w:ascii="13" w:hAnsi="13"/>
          <w:sz w:val="26"/>
        </w:rPr>
      </w:pPr>
      <w:r w:rsidRPr="00F866DF">
        <w:rPr>
          <w:rFonts w:ascii="13" w:hAnsi="13"/>
          <w:sz w:val="26"/>
        </w:rPr>
        <w:t>Hình thức sử dụng: + Sử dụng riêng: 178 m²; + Sử dụng chung: 0 m²;.</w:t>
      </w:r>
    </w:p>
    <w:p w:rsidR="00CF2024" w:rsidRPr="00F866DF" w:rsidRDefault="00B27E9D" w:rsidP="00620DD0">
      <w:pPr>
        <w:pStyle w:val="ListParagraph"/>
        <w:spacing w:before="240" w:after="0" w:line="288" w:lineRule="auto"/>
        <w:rPr>
          <w:rFonts w:ascii="13" w:hAnsi="13"/>
          <w:sz w:val="26"/>
        </w:rPr>
      </w:pPr>
      <w:r>
        <w:rPr>
          <w:rFonts w:ascii="13" w:hAnsi="13"/>
          <w:sz w:val="26"/>
        </w:rPr>
        <w:t xml:space="preserve">+ Đất ở : 178 m²; </w:t>
      </w:r>
    </w:p>
    <w:p w:rsidR="00CF2024" w:rsidRPr="00F866DF" w:rsidRDefault="00CF2024" w:rsidP="00620DD0">
      <w:pPr>
        <w:pStyle w:val="ListParagraph"/>
        <w:spacing w:before="240" w:after="0" w:line="288" w:lineRule="auto"/>
        <w:rPr>
          <w:rFonts w:ascii="13" w:hAnsi="13"/>
          <w:sz w:val="26"/>
        </w:rPr>
      </w:pPr>
      <w:r w:rsidRPr="00F866DF">
        <w:rPr>
          <w:rFonts w:ascii="13" w:hAnsi="13"/>
          <w:sz w:val="26"/>
        </w:rPr>
        <w:t>Thời hạn sử dụng đất: Lâu dài.</w:t>
      </w:r>
    </w:p>
    <w:p w:rsidR="0069472E" w:rsidRPr="00F866DF" w:rsidRDefault="0069472E" w:rsidP="00620DD0">
      <w:pPr>
        <w:pStyle w:val="ListParagraph"/>
        <w:spacing w:before="240" w:after="0" w:line="288" w:lineRule="auto"/>
        <w:rPr>
          <w:rFonts w:ascii="13" w:hAnsi="13"/>
          <w:sz w:val="26"/>
        </w:rPr>
      </w:pPr>
      <w:r w:rsidRPr="00F866DF">
        <w:rPr>
          <w:rFonts w:ascii="13" w:hAnsi="13"/>
          <w:sz w:val="26"/>
        </w:rPr>
        <w:t>Những hạn chế về quyền sử dụng đất (nếu có): Không</w:t>
      </w:r>
    </w:p>
    <w:p w:rsidR="0069472E" w:rsidRPr="00F866DF" w:rsidRDefault="002011D4" w:rsidP="00620DD0">
      <w:pPr>
        <w:spacing w:before="240" w:after="0" w:line="288" w:lineRule="auto"/>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620DD0">
      <w:pPr>
        <w:pStyle w:val="ListParagraph"/>
        <w:spacing w:before="240" w:after="0" w:line="288" w:lineRule="auto"/>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620DD0">
      <w:pPr>
        <w:pStyle w:val="ListParagraph"/>
        <w:spacing w:before="240" w:after="0" w:line="288" w:lineRule="auto"/>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1.068.000.000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620DD0">
      <w:pPr>
        <w:spacing w:before="240" w:after="0" w:line="288" w:lineRule="auto"/>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620DD0">
      <w:pPr>
        <w:spacing w:before="240" w:after="0" w:line="288" w:lineRule="auto"/>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620DD0">
      <w:pPr>
        <w:spacing w:before="240" w:after="0" w:line="288" w:lineRule="auto"/>
        <w:rPr>
          <w:rFonts w:ascii="13" w:hAnsi="13"/>
          <w:sz w:val="26"/>
        </w:rPr>
      </w:pPr>
      <w:r w:rsidRPr="00F866DF">
        <w:rPr>
          <w:rFonts w:ascii="13" w:hAnsi="13"/>
          <w:sz w:val="26"/>
        </w:rPr>
        <w:t xml:space="preserve">        Giá trị quyền sử dụng đất: 1.780.000.000 đồng.</w:t>
      </w:r>
    </w:p>
    <w:p w:rsidR="00006A17" w:rsidRPr="00F866DF" w:rsidRDefault="00006A17" w:rsidP="00620DD0">
      <w:pPr>
        <w:spacing w:before="240" w:after="0" w:line="288" w:lineRule="auto"/>
        <w:rPr>
          <w:rFonts w:ascii="13" w:hAnsi="13"/>
          <w:b/>
          <w:sz w:val="26"/>
        </w:rPr>
      </w:pPr>
      <w:r w:rsidRPr="00F866DF">
        <w:rPr>
          <w:rFonts w:ascii="13" w:hAnsi="13"/>
          <w:b/>
          <w:sz w:val="26"/>
        </w:rPr>
        <w:t xml:space="preserve">     3.2 Tài sản gắn liền với đất gồm Nhà ở:</w:t>
      </w:r>
    </w:p>
    <w:p w:rsidR="00006A17" w:rsidRPr="00F866DF" w:rsidRDefault="00006A17" w:rsidP="00620DD0">
      <w:pPr>
        <w:spacing w:before="240" w:after="0" w:line="288" w:lineRule="auto"/>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620DD0">
      <w:pPr>
        <w:spacing w:before="240" w:after="0" w:line="288" w:lineRule="auto"/>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620DD0">
      <w:pPr>
        <w:spacing w:before="240" w:after="0" w:line="288" w:lineRule="auto"/>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620DD0">
      <w:pPr>
        <w:spacing w:before="240" w:after="0" w:line="288" w:lineRule="auto"/>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620DD0">
      <w:pPr>
        <w:spacing w:before="240" w:after="0" w:line="288" w:lineRule="auto"/>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1.780.000.000 đồng.</w:t>
      </w:r>
    </w:p>
    <w:p w:rsidR="00006A17" w:rsidRPr="00F866DF" w:rsidRDefault="00006A17" w:rsidP="00620DD0">
      <w:pPr>
        <w:spacing w:before="240" w:after="0" w:line="288" w:lineRule="auto"/>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620DD0">
      <w:pPr>
        <w:spacing w:before="240" w:after="0" w:line="288" w:lineRule="auto"/>
        <w:rPr>
          <w:rFonts w:ascii="13" w:hAnsi="13"/>
          <w:sz w:val="26"/>
        </w:rPr>
      </w:pPr>
      <w:r w:rsidRPr="00F866DF">
        <w:rPr>
          <w:rFonts w:ascii="13" w:hAnsi="13"/>
          <w:sz w:val="26"/>
        </w:rPr>
        <w:lastRenderedPageBreak/>
        <w:t xml:space="preserve">       - Giá trị nghĩa vụ được xác định giá trị tài sản bảo đảm nói trên là 1.780.000.000 đồng.</w:t>
      </w:r>
    </w:p>
    <w:p w:rsidR="00E5434C" w:rsidRPr="00F866DF" w:rsidRDefault="00E5434C" w:rsidP="00620DD0">
      <w:pPr>
        <w:spacing w:before="240" w:after="0" w:line="288" w:lineRule="auto"/>
        <w:rPr>
          <w:rFonts w:ascii="13" w:hAnsi="13"/>
          <w:b/>
          <w:sz w:val="26"/>
        </w:rPr>
      </w:pPr>
      <w:r w:rsidRPr="00F866DF">
        <w:rPr>
          <w:rFonts w:ascii="13" w:hAnsi="13"/>
          <w:b/>
          <w:sz w:val="26"/>
        </w:rPr>
        <w:t>4. LỜI CAM ĐOAN:</w:t>
      </w:r>
    </w:p>
    <w:p w:rsidR="002011D4" w:rsidRPr="00F866DF" w:rsidRDefault="00E5434C" w:rsidP="00620DD0">
      <w:pPr>
        <w:spacing w:before="240" w:after="0" w:line="288" w:lineRule="auto"/>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08/22/123 </w:t>
      </w:r>
      <w:r w:rsidR="00FD42C4" w:rsidRPr="00F866DF">
        <w:rPr>
          <w:rFonts w:ascii="13" w:hAnsi="13"/>
          <w:sz w:val="26"/>
        </w:rPr>
        <w:t xml:space="preserve">ký ngày </w:t>
      </w:r>
      <w:r w:rsidR="00E32F76">
        <w:rPr>
          <w:rFonts w:ascii="13" w:hAnsi="13"/>
          <w:sz w:val="26"/>
        </w:rPr>
        <w:t xml:space="preserve">16/09/2022 </w:t>
      </w:r>
      <w:r w:rsidR="00511195" w:rsidRPr="00F866DF">
        <w:rPr>
          <w:rFonts w:ascii="13" w:hAnsi="13"/>
          <w:sz w:val="26"/>
        </w:rPr>
        <w:t>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Đặng Thị Huệ </w:t>
      </w:r>
      <w:r w:rsidR="00511195" w:rsidRPr="00F866DF">
        <w:rPr>
          <w:rFonts w:ascii="13" w:hAnsi="13"/>
          <w:sz w:val="26"/>
        </w:rPr>
        <w:t>và bên nhận bảo đảm là Quỹ tín dụng nhân dân Thái Học.</w:t>
      </w:r>
    </w:p>
    <w:p w:rsidR="00B711E5" w:rsidRPr="00F866DF" w:rsidRDefault="00B711E5" w:rsidP="00620DD0">
      <w:pPr>
        <w:spacing w:before="240" w:after="0" w:line="288" w:lineRule="auto"/>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620DD0">
      <w:pPr>
        <w:spacing w:before="240" w:after="0" w:line="288" w:lineRule="auto"/>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620DD0">
      <w:pPr>
        <w:spacing w:before="240" w:after="0" w:line="288" w:lineRule="auto"/>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620DD0">
      <w:pPr>
        <w:spacing w:before="240" w:after="0" w:line="288" w:lineRule="auto"/>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620DD0">
      <w:pPr>
        <w:spacing w:before="240" w:after="0" w:line="288" w:lineRule="auto"/>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r w:rsidR="0018464F">
        <w:rPr>
          <w:rFonts w:ascii="13" w:hAnsi="13"/>
          <w:b/>
          <w:sz w:val="26"/>
        </w:rPr>
        <w:tab/>
        <w:t xml:space="preserve">           </w:t>
      </w:r>
      <w:r w:rsidRPr="00F866DF">
        <w:rPr>
          <w:rFonts w:ascii="13" w:hAnsi="13"/>
          <w:b/>
          <w:sz w:val="26"/>
        </w:rPr>
        <w:t>Đại diện bên A</w:t>
      </w:r>
    </w:p>
    <w:p w:rsidR="00D1795F" w:rsidRDefault="006A4008" w:rsidP="00620DD0">
      <w:pPr>
        <w:spacing w:before="240" w:after="0" w:line="288" w:lineRule="auto"/>
        <w:rPr>
          <w:rFonts w:ascii="13" w:hAnsi="13"/>
          <w:i/>
          <w:sz w:val="26"/>
        </w:rPr>
      </w:pPr>
      <w:r>
        <w:rPr>
          <w:rFonts w:ascii="13" w:hAnsi="13"/>
          <w:b/>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5B07B1">
        <w:rPr>
          <w:rFonts w:ascii="13" w:hAnsi="13"/>
          <w:i/>
          <w:sz w:val="26"/>
        </w:rPr>
        <w:t>(K</w:t>
      </w:r>
      <w:r w:rsidR="00D1795F" w:rsidRPr="00F866DF">
        <w:rPr>
          <w:rFonts w:ascii="13" w:hAnsi="13"/>
          <w:i/>
          <w:sz w:val="26"/>
        </w:rPr>
        <w:t>ý</w:t>
      </w:r>
      <w:r w:rsidR="005B07B1">
        <w:rPr>
          <w:rFonts w:ascii="13" w:hAnsi="13"/>
          <w:i/>
          <w:sz w:val="26"/>
        </w:rPr>
        <w:t xml:space="preserve"> tên, đóng dấu</w:t>
      </w:r>
      <w:r w:rsidR="00D1795F" w:rsidRPr="00F866DF">
        <w:rPr>
          <w:rFonts w:ascii="13" w:hAnsi="13"/>
          <w:i/>
          <w:sz w:val="26"/>
        </w:rPr>
        <w:t>)</w:t>
      </w:r>
    </w:p>
    <w:p w:rsidR="00F47303" w:rsidRDefault="00F47303" w:rsidP="00620DD0">
      <w:pPr>
        <w:spacing w:before="240" w:after="0" w:line="288" w:lineRule="auto"/>
        <w:rPr>
          <w:rFonts w:ascii="13" w:hAnsi="13"/>
          <w:i/>
          <w:sz w:val="26"/>
        </w:rPr>
      </w:pPr>
    </w:p>
    <w:p w:rsidR="00F47303" w:rsidRPr="00F47303" w:rsidRDefault="00096946" w:rsidP="00620DD0">
      <w:pPr>
        <w:spacing w:before="240" w:after="0" w:line="288" w:lineRule="auto"/>
        <w:rPr>
          <w:rFonts w:ascii="13" w:hAnsi="13"/>
          <w:b/>
          <w:i/>
          <w:sz w:val="26"/>
        </w:rPr>
      </w:pPr>
      <w:r>
        <w:rPr>
          <w:rFonts w:ascii="13" w:hAnsi="13"/>
          <w:i/>
          <w:sz w:val="26"/>
        </w:rPr>
        <w:t xml:space="preserve">                                            </w:t>
      </w:r>
      <w:r w:rsidR="00BF39BB">
        <w:rPr>
          <w:rFonts w:ascii="13" w:hAnsi="13"/>
          <w:i/>
          <w:sz w:val="26"/>
        </w:rPr>
        <w:t xml:space="preserve">         </w:t>
      </w:r>
      <w:r w:rsidR="00E429D9">
        <w:rPr>
          <w:rFonts w:ascii="13" w:hAnsi="13"/>
          <w:i/>
          <w:sz w:val="26"/>
        </w:rPr>
        <w:t xml:space="preserve">  </w:t>
      </w:r>
      <w:bookmarkStart w:id="0" w:name="_GoBack"/>
      <w:bookmarkEnd w:id="0"/>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2A062B"/>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34E8C"/>
    <w:rsid w:val="0054712E"/>
    <w:rsid w:val="005B07B1"/>
    <w:rsid w:val="005B2D28"/>
    <w:rsid w:val="005B40DA"/>
    <w:rsid w:val="00602D7E"/>
    <w:rsid w:val="00620DD0"/>
    <w:rsid w:val="00625FD2"/>
    <w:rsid w:val="006720B0"/>
    <w:rsid w:val="006814D1"/>
    <w:rsid w:val="0069472E"/>
    <w:rsid w:val="006A4008"/>
    <w:rsid w:val="006C2D1D"/>
    <w:rsid w:val="006C3B20"/>
    <w:rsid w:val="006D0AC7"/>
    <w:rsid w:val="00700DE6"/>
    <w:rsid w:val="00714881"/>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A6232"/>
    <w:rsid w:val="00AF221F"/>
    <w:rsid w:val="00B27E9D"/>
    <w:rsid w:val="00B711E5"/>
    <w:rsid w:val="00B91870"/>
    <w:rsid w:val="00B97FC4"/>
    <w:rsid w:val="00BB7709"/>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32F76"/>
    <w:rsid w:val="00E429D9"/>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F0A41"/>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1143</TotalTime>
  <Pages>3</Pages>
  <Words>610</Words>
  <Characters>3482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2026-09-09T09:18:00Z</dcterms:modified>
  <cp:revision>138</cp:revision>
</cp:coreProperties>
</file>