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TỚI</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14/08/1976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TV.02140044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0975067846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030076016159</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THỊ HÀ</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03/03/1980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030180012562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TỚI</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14/08/1976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030076016159</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đồ dùng gia đình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21/08/2026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14/23/060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21/08/2023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TỚI</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TV.02140044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800.000.000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21/08/2025</w:t>
      </w:r>
      <w:r w:rsidRPr="00DF0AC3">
        <w:rPr>
          <w:rFonts w:ascii="Times New Roman" w:hAnsi="Times New Roman"/>
          <w:sz w:val="24"/>
        </w:rPr>
        <w:t xml:space="preserve"> đến ngày </w:t>
      </w:r>
      <w:r w:rsidRPr="00790249">
        <w:rPr>
          <w:rFonts w:ascii="Times New Roman" w:hAnsi="Times New Roman"/>
          <w:b/>
          <w:sz w:val="24"/>
        </w:rPr>
        <w:t>21/08/2026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