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5E51AF">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5E51AF">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5E51AF">
            <w:pPr>
              <w:spacing w:after="0" w:line="288"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5E51AF">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5E51AF">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5E51AF">
            <w:pPr>
              <w:spacing w:after="0" w:line="288"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5E51AF">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5E51AF">
            <w:pPr>
              <w:spacing w:after="0" w:line="288"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5E51AF">
            <w:pPr>
              <w:spacing w:after="0" w:line="288"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5E51AF">
            <w:pPr>
              <w:spacing w:after="0" w:line="288"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5E51AF">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5E51AF">
            <w:pPr>
              <w:spacing w:after="0" w:line="288" w:lineRule="auto"/>
              <w:jc w:val="center"/>
              <w:rPr>
                <w:rFonts w:eastAsia="Times New Roman" w:cs="Times New Roman"/>
                <w:color w:val="222222"/>
                <w:sz w:val="26"/>
                <w:szCs w:val="26"/>
              </w:rPr>
            </w:pPr>
            <w:r w:rsidRPr="00D7246A">
              <w:rPr>
                <w:rFonts w:eastAsia="Times New Roman" w:cs="Times New Roman"/>
                <w:i/>
                <w:iCs/>
                <w:sz w:val="26"/>
                <w:szCs w:val="26"/>
              </w:rPr>
              <w:t>(Ký và gh</w:t>
            </w:r>
            <w:bookmarkStart w:id="0" w:name="_GoBack"/>
            <w:bookmarkEnd w:id="0"/>
            <w:r w:rsidRPr="00D7246A">
              <w:rPr>
                <w:rFonts w:eastAsia="Times New Roman" w:cs="Times New Roman"/>
                <w:i/>
                <w:iCs/>
                <w:sz w:val="26"/>
                <w:szCs w:val="26"/>
              </w:rPr>
              <w:t>i rõ họ, tên)</w:t>
            </w:r>
          </w:p>
        </w:tc>
      </w:tr>
    </w:tbl>
    <w:p w14:paraId="5E3DB600" w14:textId="77777777" w:rsidR="0045506B" w:rsidRPr="00D7246A" w:rsidRDefault="0045506B" w:rsidP="005E51AF">
      <w:pPr>
        <w:spacing w:after="0" w:line="288"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5E51AF">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5E51AF">
            <w:pPr>
              <w:spacing w:after="0" w:line="288"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5E51AF">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5E51AF">
            <w:pPr>
              <w:spacing w:after="0" w:line="288"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5E51AF">
            <w:pPr>
              <w:spacing w:after="0" w:line="288"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5E51AF">
            <w:pPr>
              <w:spacing w:after="0" w:line="288"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5E51AF">
            <w:pPr>
              <w:spacing w:after="0" w:line="288"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5E51AF">
            <w:pPr>
              <w:spacing w:after="0" w:line="288"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5E51AF">
            <w:pPr>
              <w:spacing w:after="0" w:line="288" w:lineRule="auto"/>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5E51AF">
            <w:pPr>
              <w:spacing w:after="0" w:line="288" w:lineRule="auto"/>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08/22/123</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14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5E51AF">
            <w:pPr>
              <w:spacing w:after="0" w:line="288"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14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E51AF">
            <w:pPr>
              <w:spacing w:after="0" w:line="288"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E51AF">
            <w:pPr>
              <w:spacing w:after="0" w:line="288" w:lineRule="auto"/>
              <w:rPr>
                <w:rFonts w:cs="Times New Roman"/>
                <w:sz w:val="24"/>
                <w:szCs w:val="24"/>
              </w:rPr>
            </w:pPr>
            <w:r>
              <w:rPr>
                <w:rFonts w:cs="Times New Roman"/>
                <w:b/>
                <w:sz w:val="24"/>
                <w:szCs w:val="24"/>
              </w:rPr>
              <w:t>ĐẶNG THỊ HUỆ</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06/08/1968</w:t>
            </w:r>
            <w:r w:rsidR="00E830B2" w:rsidRPr="00E830B2">
              <w:rPr>
                <w:sz w:val="24"/>
              </w:rPr>
              <w:t>;</w:t>
            </w:r>
          </w:p>
          <w:p w14:paraId="4699EA23" w14:textId="700C1F67" w:rsidR="00822F31" w:rsidRPr="00213351" w:rsidRDefault="0045506B" w:rsidP="005E51AF">
            <w:pPr>
              <w:spacing w:after="0" w:line="288"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Sao Đỏ, phường Chu Văn An, thành phố Hải Phòng</w:t>
            </w:r>
            <w:r w:rsidR="00A45D87" w:rsidRPr="00240A99">
              <w:rPr>
                <w:rFonts w:eastAsia="Times New Roman" w:cs="Times New Roman"/>
                <w:sz w:val="24"/>
                <w:szCs w:val="24"/>
              </w:rPr>
              <w:t>.</w:t>
            </w:r>
          </w:p>
          <w:p w14:paraId="19B80DAB" w14:textId="7D007032"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E51AF">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E51AF">
            <w:pPr>
              <w:spacing w:after="0" w:line="288"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027168000192</w:t>
            </w:r>
            <w:r w:rsidR="00A21ED9" w:rsidRPr="00240A99">
              <w:rPr>
                <w:sz w:val="24"/>
                <w:szCs w:val="24"/>
              </w:rPr>
              <w:t>; Ngày cấp:</w:t>
            </w:r>
            <w:r w:rsidR="005C0A0D">
              <w:rPr>
                <w:rFonts w:cs="Times New Roman"/>
                <w:sz w:val="24"/>
                <w:szCs w:val="24"/>
              </w:rPr>
              <w:t xml:space="preserve"> 08/05/2021</w:t>
            </w:r>
            <w:r w:rsidR="00A21ED9" w:rsidRPr="00240A99">
              <w:rPr>
                <w:sz w:val="24"/>
                <w:szCs w:val="24"/>
              </w:rPr>
              <w:t xml:space="preserve">; </w:t>
            </w:r>
          </w:p>
          <w:p w14:paraId="27006B29" w14:textId="00975FD2" w:rsidR="0045506B" w:rsidRPr="00213351" w:rsidRDefault="00A21ED9" w:rsidP="005E51AF">
            <w:pPr>
              <w:spacing w:after="0" w:line="288"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E51AF">
            <w:pPr>
              <w:spacing w:after="0" w:line="288"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E51AF">
            <w:pPr>
              <w:spacing w:after="0" w:line="288"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E51AF">
            <w:pPr>
              <w:spacing w:after="0" w:line="288" w:lineRule="auto"/>
              <w:rPr>
                <w:rFonts w:cs="Times New Roman"/>
                <w:sz w:val="24"/>
                <w:szCs w:val="24"/>
              </w:rPr>
            </w:pPr>
            <w:r>
              <w:rPr>
                <w:rFonts w:cs="Times New Roman"/>
                <w:b/>
                <w:sz w:val="24"/>
                <w:szCs w:val="24"/>
              </w:rPr>
              <w:t>NGUYỄN ĐỨC SINH</w:t>
            </w:r>
            <w:r w:rsidR="00963000">
              <w:rPr>
                <w:rFonts w:cs="Times New Roman"/>
                <w:b/>
                <w:sz w:val="24"/>
                <w:szCs w:val="24"/>
              </w:rPr>
              <w:t xml:space="preserve"> </w:t>
            </w:r>
            <w:r w:rsidR="00963000">
              <w:rPr>
                <w:rFonts w:cs="Times New Roman"/>
                <w:sz w:val="24"/>
                <w:szCs w:val="24"/>
              </w:rPr>
              <w:t>Sinh ngày: 05/05/1964</w:t>
            </w:r>
          </w:p>
          <w:p w14:paraId="2ABBE9A3" w14:textId="75C207F6" w:rsidR="0021030B" w:rsidRDefault="00FE7CDA" w:rsidP="005E51AF">
            <w:pPr>
              <w:spacing w:after="0" w:line="288" w:lineRule="auto"/>
              <w:rPr>
                <w:rFonts w:eastAsia="Times New Roman" w:cs="Times New Roman"/>
                <w:sz w:val="24"/>
              </w:rPr>
            </w:pPr>
            <w:r>
              <w:rPr>
                <w:rFonts w:eastAsia="Times New Roman" w:cs="Times New Roman"/>
                <w:sz w:val="24"/>
              </w:rPr>
              <w:t>3.7. Địa chỉ thường trú:  TDP Sao Đỏ, phường Chu Văn An, thành phố Hải Phòng</w:t>
            </w:r>
          </w:p>
          <w:p w14:paraId="3764132D" w14:textId="3B8680EE" w:rsidR="00A25CB2" w:rsidRDefault="00FE7CDA" w:rsidP="005E51AF">
            <w:pPr>
              <w:spacing w:after="0" w:line="288" w:lineRule="auto"/>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E51AF">
            <w:pPr>
              <w:spacing w:after="0" w:line="288" w:lineRule="auto"/>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E51AF">
            <w:pPr>
              <w:spacing w:after="0" w:line="288" w:lineRule="auto"/>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E51AF">
            <w:pPr>
              <w:spacing w:after="0" w:line="288" w:lineRule="auto"/>
              <w:rPr>
                <w:rFonts w:eastAsia="Times New Roman" w:cs="Times New Roman"/>
                <w:sz w:val="24"/>
              </w:rPr>
            </w:pPr>
            <w:r>
              <w:rPr>
                <w:rFonts w:eastAsia="Times New Roman" w:cs="Times New Roman"/>
                <w:sz w:val="24"/>
              </w:rPr>
              <w:t>CC/CCCD Số: 030064006196; Ngày cấp: 09/05/2021;</w:t>
            </w:r>
          </w:p>
          <w:p w14:paraId="74C44809" w14:textId="34D4AB62" w:rsidR="004E05AC" w:rsidRDefault="004E05AC" w:rsidP="005E51AF">
            <w:pPr>
              <w:spacing w:after="0" w:line="288" w:lineRule="auto"/>
              <w:rPr>
                <w:rFonts w:eastAsia="Times New Roman" w:cs="Times New Roman"/>
                <w:sz w:val="24"/>
              </w:rPr>
            </w:pPr>
            <w:r>
              <w:rPr>
                <w:rFonts w:eastAsia="Times New Roman" w:cs="Times New Roman"/>
                <w:sz w:val="24"/>
              </w:rPr>
              <w:lastRenderedPageBreak/>
              <w:t>Nơi cấp: Cục cảnh sát QLHC về TTXH;</w:t>
            </w:r>
          </w:p>
          <w:p w14:paraId="52E42510" w14:textId="46A3E1DD" w:rsidR="00A25CB2" w:rsidRDefault="00FE7CDA" w:rsidP="005E51AF">
            <w:pPr>
              <w:spacing w:after="0" w:line="288" w:lineRule="auto"/>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5E51AF">
            <w:pPr>
              <w:spacing w:after="0" w:line="288" w:lineRule="auto"/>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5E51AF">
            <w:pPr>
              <w:spacing w:after="0" w:line="288" w:lineRule="auto"/>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5E51AF">
            <w:pPr>
              <w:spacing w:after="0" w:line="288"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5E51AF">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5E51AF">
            <w:pPr>
              <w:spacing w:after="0" w:line="288" w:lineRule="auto"/>
              <w:jc w:val="both"/>
              <w:rPr>
                <w:sz w:val="24"/>
              </w:rPr>
            </w:pPr>
            <w:r w:rsidRPr="00240A99">
              <w:rPr>
                <w:sz w:val="24"/>
              </w:rPr>
              <w:t xml:space="preserve">Thửa đất số: </w:t>
            </w:r>
            <w:r w:rsidR="00240A99" w:rsidRPr="00240A99">
              <w:rPr>
                <w:rFonts w:cs="Times New Roman"/>
                <w:sz w:val="24"/>
                <w:szCs w:val="24"/>
              </w:rPr>
              <w:t>83</w:t>
            </w:r>
            <w:r w:rsidRPr="00240A99">
              <w:rPr>
                <w:sz w:val="24"/>
              </w:rPr>
              <w:t xml:space="preserve">; tờ bản đồ: </w:t>
            </w:r>
            <w:r w:rsidR="00240A99" w:rsidRPr="00240A99">
              <w:rPr>
                <w:rFonts w:cs="Times New Roman"/>
                <w:sz w:val="24"/>
                <w:szCs w:val="24"/>
              </w:rPr>
              <w:t>01</w:t>
            </w:r>
          </w:p>
          <w:p w14:paraId="5148C83C" w14:textId="77777777" w:rsidR="00240A99" w:rsidRPr="00240A99" w:rsidRDefault="00CA6DFA" w:rsidP="005E51AF">
            <w:pPr>
              <w:spacing w:after="0" w:line="288" w:lineRule="auto"/>
              <w:jc w:val="both"/>
              <w:rPr>
                <w:sz w:val="24"/>
              </w:rPr>
            </w:pPr>
            <w:r w:rsidRPr="00240A99">
              <w:rPr>
                <w:sz w:val="24"/>
              </w:rPr>
              <w:t xml:space="preserve">Địa chỉ thửa đất: </w:t>
            </w:r>
            <w:r w:rsidR="00240A99" w:rsidRPr="00240A99">
              <w:rPr>
                <w:rFonts w:cs="Times New Roman"/>
                <w:sz w:val="24"/>
                <w:szCs w:val="24"/>
              </w:rPr>
              <w:t>Thái Học, Chí Linh, Hải Dương (nay là phường Chu Văn An, Hải Phòng)</w:t>
            </w:r>
          </w:p>
          <w:p w14:paraId="1EC63EDD" w14:textId="265CD8D6" w:rsidR="00CA6DFA" w:rsidRPr="00240A99" w:rsidRDefault="00CA6DFA" w:rsidP="005E51AF">
            <w:pPr>
              <w:spacing w:after="0" w:line="288" w:lineRule="auto"/>
              <w:jc w:val="both"/>
              <w:rPr>
                <w:sz w:val="24"/>
              </w:rPr>
            </w:pPr>
            <w:r w:rsidRPr="00240A99">
              <w:rPr>
                <w:sz w:val="24"/>
              </w:rPr>
              <w:t xml:space="preserve">Diện tích: </w:t>
            </w:r>
            <w:r w:rsidR="00240A99" w:rsidRPr="00240A99">
              <w:rPr>
                <w:rFonts w:cs="Times New Roman"/>
                <w:sz w:val="24"/>
                <w:szCs w:val="24"/>
              </w:rPr>
              <w:t>178</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bảy mươi tám mét vuông</w:t>
            </w:r>
            <w:r w:rsidRPr="00240A99">
              <w:rPr>
                <w:sz w:val="24"/>
              </w:rPr>
              <w:t>)</w:t>
            </w:r>
          </w:p>
          <w:p w14:paraId="36666300" w14:textId="392EE727" w:rsidR="00CA6DFA" w:rsidRPr="00240A99" w:rsidRDefault="00CA6DFA" w:rsidP="005E51AF">
            <w:pPr>
              <w:spacing w:after="0" w:line="288" w:lineRule="auto"/>
              <w:jc w:val="both"/>
              <w:rPr>
                <w:sz w:val="24"/>
              </w:rPr>
            </w:pPr>
            <w:r w:rsidRPr="00240A99">
              <w:rPr>
                <w:sz w:val="24"/>
              </w:rPr>
              <w:t xml:space="preserve">Hình thức sử dụng: </w:t>
            </w:r>
            <w:r w:rsidR="00240A99" w:rsidRPr="00240A99">
              <w:rPr>
                <w:rFonts w:cs="Times New Roman"/>
                <w:sz w:val="24"/>
                <w:szCs w:val="24"/>
              </w:rPr>
              <w:t>+ Sử dụng riêng: 178 m²; + Sử dụng chung: 0 m²;</w:t>
            </w:r>
          </w:p>
          <w:p w14:paraId="10F0D21E" w14:textId="6C6F1080" w:rsidR="00CA6DFA" w:rsidRPr="00240A99" w:rsidRDefault="00240A99" w:rsidP="005E51AF">
            <w:pPr>
              <w:spacing w:after="0" w:line="288" w:lineRule="auto"/>
              <w:jc w:val="both"/>
              <w:rPr>
                <w:sz w:val="24"/>
              </w:rPr>
            </w:pPr>
            <w:r w:rsidRPr="00240A99">
              <w:rPr>
                <w:rFonts w:cs="Times New Roman"/>
                <w:sz w:val="24"/>
                <w:szCs w:val="24"/>
              </w:rPr>
              <w:t xml:space="preserve">+ Đất ở : 178 m²; </w:t>
            </w:r>
          </w:p>
          <w:p w14:paraId="7803B37F" w14:textId="247FE1A9" w:rsidR="00CA6DFA" w:rsidRDefault="00CA6DFA" w:rsidP="005E51AF">
            <w:pPr>
              <w:spacing w:after="0" w:line="288"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34036D0" w14:textId="3B4F9B40"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5E51AF">
            <w:pPr>
              <w:spacing w:after="0" w:line="288"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I 875915</w:t>
            </w:r>
            <w:r w:rsidR="00103636">
              <w:rPr>
                <w:rFonts w:eastAsia="Times New Roman" w:cs="Times New Roman"/>
                <w:i/>
                <w:iCs/>
                <w:sz w:val="24"/>
                <w:szCs w:val="24"/>
              </w:rPr>
              <w:t xml:space="preserve">, </w:t>
            </w:r>
            <w:r w:rsidR="009644F9" w:rsidRPr="009644F9">
              <w:rPr>
                <w:i/>
                <w:iCs/>
                <w:sz w:val="24"/>
              </w:rPr>
              <w:t xml:space="preserve">Vào sổ cấp Giấy chứng nhận quyền sử dụng đất số: 91 QSDĐ/TH-CL </w:t>
            </w:r>
            <w:r w:rsidR="000D5960">
              <w:rPr>
                <w:i/>
                <w:iCs/>
                <w:sz w:val="24"/>
              </w:rPr>
              <w:t>.</w:t>
            </w:r>
          </w:p>
          <w:p w14:paraId="2C368A4D" w14:textId="68F8EC38" w:rsidR="001377DD" w:rsidRPr="005472B8" w:rsidRDefault="00B97E8A" w:rsidP="005E51AF">
            <w:pPr>
              <w:spacing w:after="0" w:line="288"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 (Nay là phường Chu Văn An, Hải Phòng)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14/07/1999.</w:t>
            </w:r>
          </w:p>
          <w:p w14:paraId="4364757A"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lastRenderedPageBreak/>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5E51AF">
            <w:pPr>
              <w:spacing w:after="0" w:line="288"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5E51AF">
            <w:pPr>
              <w:spacing w:after="0" w:line="288"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 quyền sở hữu nhà ở và tài sản khác gắn liền với đất</w:t>
            </w:r>
            <w:r w:rsidR="00AA19A8" w:rsidRPr="00213351">
              <w:rPr>
                <w:rFonts w:cs="Times New Roman"/>
                <w:sz w:val="24"/>
                <w:szCs w:val="24"/>
                <w:highlight w:val="white"/>
              </w:rPr>
              <w:t xml:space="preserve"> </w:t>
            </w:r>
          </w:p>
          <w:p w14:paraId="7B5DADFD" w14:textId="77777777" w:rsidR="00AA19A8" w:rsidRPr="00213351" w:rsidRDefault="00AA19A8" w:rsidP="005E51AF">
            <w:pPr>
              <w:spacing w:after="0" w:line="288"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5E51AF">
            <w:pPr>
              <w:spacing w:after="0" w:line="288"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5E51AF">
            <w:pPr>
              <w:spacing w:after="0" w:line="288"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5E51AF">
            <w:pPr>
              <w:spacing w:after="0" w:line="288"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5E51AF">
            <w:pPr>
              <w:spacing w:after="0" w:line="288"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lastRenderedPageBreak/>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E51AF">
      <w:pPr>
        <w:spacing w:after="0" w:line="288" w:lineRule="auto"/>
        <w:ind w:firstLine="720"/>
        <w:rPr>
          <w:rFonts w:eastAsia="Times New Roman" w:cs="Times New Roman"/>
          <w:b/>
          <w:color w:val="222222"/>
          <w:sz w:val="26"/>
          <w:szCs w:val="24"/>
        </w:rPr>
      </w:pPr>
    </w:p>
    <w:p w14:paraId="0100BF60" w14:textId="77777777" w:rsidR="00DA2463" w:rsidRDefault="00DA2463" w:rsidP="005E51AF">
      <w:pPr>
        <w:spacing w:after="0" w:line="288" w:lineRule="auto"/>
        <w:ind w:firstLine="720"/>
        <w:rPr>
          <w:rFonts w:eastAsia="Times New Roman" w:cs="Times New Roman"/>
          <w:b/>
          <w:color w:val="222222"/>
          <w:sz w:val="26"/>
          <w:szCs w:val="24"/>
        </w:rPr>
      </w:pPr>
    </w:p>
    <w:p w14:paraId="01174E39" w14:textId="2AA6049A" w:rsidR="003C7A98" w:rsidRPr="003C7A98" w:rsidRDefault="003C7A98" w:rsidP="005E51AF">
      <w:pPr>
        <w:spacing w:after="0" w:line="288"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5E51AF">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5E51AF">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5E51AF">
      <w:pPr>
        <w:spacing w:after="0" w:line="288" w:lineRule="auto"/>
        <w:ind w:firstLine="720"/>
        <w:jc w:val="center"/>
        <w:rPr>
          <w:rFonts w:eastAsia="Times New Roman" w:cs="Times New Roman"/>
          <w:i/>
          <w:iCs/>
          <w:sz w:val="24"/>
          <w:szCs w:val="24"/>
        </w:rPr>
      </w:pPr>
    </w:p>
    <w:p w14:paraId="1196A947" w14:textId="5BE8CFE6" w:rsidR="00A24EDA" w:rsidRDefault="00A24EDA" w:rsidP="005E51AF">
      <w:pPr>
        <w:spacing w:after="0" w:line="288" w:lineRule="auto"/>
        <w:ind w:firstLine="720"/>
        <w:jc w:val="center"/>
        <w:rPr>
          <w:rFonts w:eastAsia="Times New Roman" w:cs="Times New Roman"/>
          <w:i/>
          <w:iCs/>
          <w:sz w:val="24"/>
          <w:szCs w:val="24"/>
        </w:rPr>
      </w:pPr>
    </w:p>
    <w:p w14:paraId="0D7C92DC" w14:textId="7F1AAF66" w:rsidR="00A24EDA" w:rsidRDefault="00A24EDA" w:rsidP="005E51AF">
      <w:pPr>
        <w:spacing w:after="0" w:line="288" w:lineRule="auto"/>
        <w:ind w:firstLine="720"/>
        <w:jc w:val="center"/>
        <w:rPr>
          <w:rFonts w:eastAsia="Times New Roman" w:cs="Times New Roman"/>
          <w:i/>
          <w:iCs/>
          <w:sz w:val="24"/>
          <w:szCs w:val="24"/>
        </w:rPr>
      </w:pPr>
    </w:p>
    <w:p w14:paraId="3DC7E613" w14:textId="38D230DB" w:rsidR="00A24EDA" w:rsidRDefault="00A24EDA" w:rsidP="005E51AF">
      <w:pPr>
        <w:spacing w:after="0" w:line="288" w:lineRule="auto"/>
        <w:ind w:firstLine="720"/>
        <w:jc w:val="center"/>
        <w:rPr>
          <w:rFonts w:eastAsia="Times New Roman" w:cs="Times New Roman"/>
          <w:i/>
          <w:iCs/>
          <w:sz w:val="24"/>
          <w:szCs w:val="24"/>
        </w:rPr>
      </w:pPr>
    </w:p>
    <w:p w14:paraId="72A9261C" w14:textId="5E27F73B" w:rsidR="00A24EDA" w:rsidRDefault="00A24EDA" w:rsidP="005E51AF">
      <w:pPr>
        <w:spacing w:after="0" w:line="288" w:lineRule="auto"/>
        <w:ind w:firstLine="720"/>
        <w:jc w:val="center"/>
        <w:rPr>
          <w:rFonts w:eastAsia="Times New Roman" w:cs="Times New Roman"/>
          <w:i/>
          <w:iCs/>
          <w:sz w:val="24"/>
          <w:szCs w:val="24"/>
        </w:rPr>
      </w:pPr>
    </w:p>
    <w:p w14:paraId="3E448466" w14:textId="65982175" w:rsidR="00A24EDA" w:rsidRDefault="00A24EDA" w:rsidP="005E51AF">
      <w:pPr>
        <w:spacing w:after="0" w:line="288" w:lineRule="auto"/>
        <w:ind w:firstLine="720"/>
        <w:jc w:val="center"/>
        <w:rPr>
          <w:rFonts w:eastAsia="Times New Roman" w:cs="Times New Roman"/>
          <w:i/>
          <w:iCs/>
          <w:sz w:val="24"/>
          <w:szCs w:val="24"/>
        </w:rPr>
      </w:pPr>
    </w:p>
    <w:p w14:paraId="45FDDB55" w14:textId="5C1FBF58" w:rsidR="00A24EDA" w:rsidRDefault="00A24EDA" w:rsidP="005E51AF">
      <w:pPr>
        <w:spacing w:after="0" w:line="288" w:lineRule="auto"/>
        <w:ind w:firstLine="720"/>
        <w:jc w:val="center"/>
        <w:rPr>
          <w:rFonts w:eastAsia="Times New Roman" w:cs="Times New Roman"/>
          <w:i/>
          <w:iCs/>
          <w:sz w:val="24"/>
          <w:szCs w:val="24"/>
        </w:rPr>
      </w:pPr>
    </w:p>
    <w:p w14:paraId="48FC7F64" w14:textId="19AFF2CD" w:rsidR="00DE24DE" w:rsidRDefault="00DE24DE" w:rsidP="005E51AF">
      <w:pPr>
        <w:spacing w:after="0" w:line="288" w:lineRule="auto"/>
        <w:ind w:firstLine="720"/>
        <w:jc w:val="center"/>
        <w:rPr>
          <w:rFonts w:eastAsia="Times New Roman" w:cs="Times New Roman"/>
          <w:i/>
          <w:iCs/>
          <w:sz w:val="24"/>
          <w:szCs w:val="24"/>
        </w:rPr>
      </w:pPr>
    </w:p>
    <w:p w14:paraId="0E02634A" w14:textId="77777777" w:rsidR="00DE24DE" w:rsidRDefault="00DE24DE" w:rsidP="005E51AF">
      <w:pPr>
        <w:spacing w:after="0" w:line="288" w:lineRule="auto"/>
        <w:ind w:firstLine="720"/>
        <w:jc w:val="center"/>
        <w:rPr>
          <w:rFonts w:eastAsia="Times New Roman" w:cs="Times New Roman"/>
          <w:i/>
          <w:iCs/>
          <w:sz w:val="24"/>
          <w:szCs w:val="24"/>
        </w:rPr>
      </w:pPr>
    </w:p>
    <w:p w14:paraId="07C54275" w14:textId="359347F7" w:rsidR="00C613E3" w:rsidRDefault="00C613E3" w:rsidP="005E51AF">
      <w:pPr>
        <w:spacing w:after="0" w:line="288" w:lineRule="auto"/>
        <w:ind w:firstLine="720"/>
        <w:jc w:val="center"/>
        <w:rPr>
          <w:rFonts w:eastAsia="Times New Roman" w:cs="Times New Roman"/>
          <w:i/>
          <w:iCs/>
          <w:sz w:val="24"/>
          <w:szCs w:val="24"/>
        </w:rPr>
      </w:pPr>
    </w:p>
    <w:p w14:paraId="6E3C90D1" w14:textId="248C83B6" w:rsidR="00C613E3" w:rsidRDefault="00C613E3" w:rsidP="005E51AF">
      <w:pPr>
        <w:spacing w:after="0" w:line="288" w:lineRule="auto"/>
        <w:ind w:firstLine="720"/>
        <w:jc w:val="center"/>
        <w:rPr>
          <w:rFonts w:eastAsia="Times New Roman" w:cs="Times New Roman"/>
          <w:i/>
          <w:iCs/>
          <w:sz w:val="24"/>
          <w:szCs w:val="24"/>
        </w:rPr>
      </w:pPr>
    </w:p>
    <w:p w14:paraId="4ECB6C79" w14:textId="46537F02" w:rsidR="0045506B" w:rsidRDefault="001D608D" w:rsidP="005E51AF">
      <w:pPr>
        <w:spacing w:after="0" w:line="288" w:lineRule="auto"/>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5E51AF">
      <w:pPr>
        <w:spacing w:after="0" w:line="288"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5E51AF">
      <w:pPr>
        <w:spacing w:after="0" w:line="288"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5E51AF">
      <w:pPr>
        <w:spacing w:after="0" w:line="288" w:lineRule="auto"/>
        <w:ind w:firstLine="720"/>
        <w:jc w:val="center"/>
        <w:rPr>
          <w:rFonts w:eastAsia="Times New Roman" w:cs="Times New Roman"/>
          <w:i/>
          <w:color w:val="222222"/>
          <w:sz w:val="24"/>
          <w:szCs w:val="24"/>
        </w:rPr>
      </w:pPr>
    </w:p>
    <w:p w14:paraId="25C487D1" w14:textId="7F9B1DCF" w:rsidR="00015F7A" w:rsidRDefault="00015F7A" w:rsidP="005E51AF">
      <w:pPr>
        <w:spacing w:after="0" w:line="288" w:lineRule="auto"/>
        <w:ind w:firstLine="720"/>
        <w:jc w:val="center"/>
        <w:rPr>
          <w:rFonts w:eastAsia="Times New Roman" w:cs="Times New Roman"/>
          <w:i/>
          <w:color w:val="222222"/>
          <w:sz w:val="24"/>
          <w:szCs w:val="24"/>
        </w:rPr>
      </w:pPr>
    </w:p>
    <w:p w14:paraId="7CD399F0" w14:textId="5CC5833F" w:rsidR="00015F7A" w:rsidRDefault="00015F7A" w:rsidP="005E51AF">
      <w:pPr>
        <w:spacing w:after="0" w:line="288" w:lineRule="auto"/>
        <w:ind w:firstLine="720"/>
        <w:jc w:val="center"/>
        <w:rPr>
          <w:rFonts w:eastAsia="Times New Roman" w:cs="Times New Roman"/>
          <w:i/>
          <w:color w:val="222222"/>
          <w:sz w:val="24"/>
          <w:szCs w:val="24"/>
        </w:rPr>
      </w:pPr>
    </w:p>
    <w:p w14:paraId="2048F9DB" w14:textId="77777777" w:rsidR="00015F7A" w:rsidRPr="001D608D" w:rsidRDefault="00015F7A" w:rsidP="005E51AF">
      <w:pPr>
        <w:spacing w:after="0" w:line="288" w:lineRule="auto"/>
        <w:ind w:firstLine="720"/>
        <w:jc w:val="center"/>
        <w:rPr>
          <w:rFonts w:eastAsia="Times New Roman" w:cs="Times New Roman"/>
          <w:i/>
          <w:color w:val="222222"/>
          <w:sz w:val="24"/>
          <w:szCs w:val="24"/>
        </w:rPr>
      </w:pPr>
    </w:p>
    <w:p w14:paraId="389B3909" w14:textId="77777777" w:rsidR="00E5378B" w:rsidRPr="00672998" w:rsidRDefault="00E5378B" w:rsidP="005E51AF">
      <w:pPr>
        <w:spacing w:after="0" w:line="288"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5E51AF">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5E51AF">
            <w:pPr>
              <w:spacing w:after="0" w:line="288"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5E51AF">
            <w:pPr>
              <w:spacing w:after="0" w:line="288"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Đặng Thị Huệ</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5E51AF">
            <w:pPr>
              <w:spacing w:after="0" w:line="288" w:lineRule="auto"/>
              <w:jc w:val="center"/>
              <w:rPr>
                <w:rFonts w:eastAsia="Times New Roman" w:cs="Times New Roman"/>
                <w:i/>
                <w:iCs/>
                <w:sz w:val="24"/>
                <w:szCs w:val="24"/>
              </w:rPr>
            </w:pPr>
          </w:p>
          <w:p w14:paraId="4CE00E33" w14:textId="088AC450" w:rsidR="0045506B" w:rsidRPr="00672998" w:rsidRDefault="006F0A7B" w:rsidP="005E51AF">
            <w:pPr>
              <w:spacing w:after="0" w:line="288"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5E51AF">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5E51AF">
            <w:pPr>
              <w:spacing w:after="0" w:line="288"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5E51AF">
      <w:pPr>
        <w:spacing w:after="0" w:line="288"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E51AF"/>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1EA7A-2872-4BFE-A9D9-B4D5E9244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5</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2026-09-09T10:00:00Z</dcterms:modified>
  <cp:revision>316</cp:revision>
</cp:coreProperties>
</file>