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TRẦN THỊ THU HƯỜNG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2504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0787861999.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045189008353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20/09/2021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TÔ VĂN TUẤN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1989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030089004265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21/03/2023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13/26/32/HĐTD ký ngày 12/03/2026.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5803FC">
        <w:rPr>
          <w:rFonts w:ascii="Times New Roman" w:hAnsi="Times New Roman"/>
          <w:sz w:val="28"/>
        </w:rPr>
        <w:t>ng: {{mdvay</w:t>
      </w:r>
      <w:r w:rsidRPr="00FC4B30">
        <w:rPr>
          <w:rFonts w:ascii="Times New Roman" w:hAnsi="Times New Roman"/>
          <w:sz w:val="28"/>
        </w:rPr>
        <w:t>}}.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Dương Quang Tuấn</w:t>
      </w:r>
      <w:bookmarkStart w:id="0" w:name="_GoBack"/>
      <w:bookmarkEnd w:id="0"/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Hợp đồng cho vay số: 13/26/32/HĐTD ký ngày 12/03/2026.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800.000.000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800.000.000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9,0%/năm.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201204"/>
    <w:rsid w:val="00324C53"/>
    <w:rsid w:val="00380912"/>
    <w:rsid w:val="003819B8"/>
    <w:rsid w:val="00415EC1"/>
    <w:rsid w:val="00513B4F"/>
    <w:rsid w:val="005803FC"/>
    <w:rsid w:val="005B5CEC"/>
    <w:rsid w:val="00660EC1"/>
    <w:rsid w:val="006E1D09"/>
    <w:rsid w:val="007532D7"/>
    <w:rsid w:val="0089417B"/>
    <w:rsid w:val="009076A4"/>
    <w:rsid w:val="00915A36"/>
    <w:rsid w:val="009D50C4"/>
    <w:rsid w:val="00AF4F60"/>
    <w:rsid w:val="00B75F80"/>
    <w:rsid w:val="00BB0C2E"/>
    <w:rsid w:val="00BB6EAC"/>
    <w:rsid w:val="00BE4C20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4DD39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2026-04-22T02:08:00Z</dcterms:modified>
  <cp:revision>18</cp:revision>
</cp:coreProperties>
</file>