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CỘNG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HÒA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NGHĨA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NAM 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Độc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lập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Tự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phúc. 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SAU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Hôm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………..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–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Quỹ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Dân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Học. 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hàng: 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Ông/bà: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TRẦN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THỊ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HƯỜNG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thẻ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viên: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2504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khẩu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CC/CCCD: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045189008353;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20/09/2021;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Ông/bà: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TÔ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VĂN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hệ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với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chồng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khẩu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trú: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TDP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Bờ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Chùa,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Lê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thành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Phòng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CC/CCCD: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030089004265;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sát;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Nơi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cấp: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sát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13/26/32/HĐTD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12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03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2026.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Tổng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800.000.000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Số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ngày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…………………..............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Nội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dung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kiêm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tra: 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1.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vốn: 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dụng):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buôn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xây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dựng 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-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tế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mục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đích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2.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việc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hiệu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quả 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Còn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nguyên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như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thẩm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định.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đổi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có)………….. 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(Nếu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có)……….. 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đầy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(Lý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do)……………. 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4.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vay: 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hàng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3) 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……………………………………………………………………………………………… 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5.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Đánh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giá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cam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kết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đồng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dụng: 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theo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đúng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hạn.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đủ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năng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và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vay. 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6.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xuất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biện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pháp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lý: 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Không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có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chấp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Thu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hồi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nợ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gốc.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khác: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………………… 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III.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Ý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KIẾN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…………………………………………………………………………………………….... 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lãnh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xác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nhận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về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thực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Người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vốn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Cán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bộ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kiểm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tra 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tiền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(ký,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ghi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rõ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họ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tên) 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(Sử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dụng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trong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trường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hợp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khoản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vay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được 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bookmarkStart w:id="0" w:name="_GoBack"/>
      <w:bookmarkEnd w:id="0"/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bảo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đảm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bằng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tài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sản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của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bên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thứ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ba)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Dương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Quang </w:t>
      </w:r>
      <w:r>
        <w:rPr>
          <w:b w:val="off"/>
          <w:i w:val="off"/>
          <w:u w:val="none"/>
          <w:rFonts w:ascii="" w:hAnsi="" w:cs="" w:eastAsia=""/>
          <w:sz w:val="-2"/>
          <w:color w:val=""/>
        </w:rPr>
        <w:t xml:space="preserve">Tuấn 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