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55D1A" w:rsidRDefault="0010130E">
      <w:pPr>
        <w:rPr>
          <w:rFonts w:ascii="Times New Roman" w:hAnsi="Times New Roman"/>
          <w:b/>
          <w:sz w:val="26"/>
        </w:rPr>
      </w:pPr>
      <w:r w:rsidRPr="0010130E">
        <w:rPr>
          <w:rFonts w:ascii="Times New Roman" w:hAnsi="Times New Roman"/>
          <w:b/>
          <w:sz w:val="26"/>
        </w:rPr>
        <w:t>QUỸ TÍN DỤ</w:t>
      </w:r>
      <w:r>
        <w:rPr>
          <w:rFonts w:ascii="Times New Roman" w:hAnsi="Times New Roman"/>
          <w:b/>
          <w:sz w:val="26"/>
        </w:rPr>
        <w:t>NG NHÂN DÂN</w:t>
      </w:r>
      <w:r>
        <w:rPr>
          <w:rFonts w:ascii="Times New Roman" w:hAnsi="Times New Roman"/>
          <w:b/>
          <w:sz w:val="26"/>
        </w:rPr>
        <w:tab/>
        <w:t xml:space="preserve">     </w:t>
      </w:r>
      <w:r w:rsidRPr="0010130E">
        <w:rPr>
          <w:rFonts w:ascii="Times New Roman" w:hAnsi="Times New Roman"/>
          <w:b/>
          <w:sz w:val="26"/>
        </w:rPr>
        <w:t>CỘNG HÒA XÃ HỘI CHỦ NGHĨA VIỆT NAM</w:t>
      </w:r>
    </w:p>
    <w:p w:rsidR="0010130E" w:rsidRDefault="007A420C">
      <w:pPr>
        <w:rPr>
          <w:rFonts w:ascii="Times New Roman" w:hAnsi="Times New Roman"/>
          <w:b/>
          <w:sz w:val="26"/>
        </w:rPr>
      </w:pPr>
      <w:r>
        <w:rPr>
          <w:rFonts w:ascii="Times New Roman" w:hAnsi="Times New Roman"/>
          <w:b/>
          <w:noProof/>
          <w:sz w:val="26"/>
        </w:rPr>
        <mc:AlternateContent>
          <mc:Choice Requires="wps">
            <w:drawing>
              <wp:anchor distT="0" distB="0" distL="114300" distR="114300" simplePos="0" relativeHeight="251659264" behindDoc="0" locked="0" layoutInCell="1" allowOverlap="1">
                <wp:simplePos x="0" y="0"/>
                <wp:positionH relativeFrom="column">
                  <wp:posOffset>3042285</wp:posOffset>
                </wp:positionH>
                <wp:positionV relativeFrom="paragraph">
                  <wp:posOffset>215900</wp:posOffset>
                </wp:positionV>
                <wp:extent cx="2150745" cy="16510"/>
                <wp:effectExtent l="13335" t="18415" r="17145" b="12700"/>
                <wp:wrapNone/>
                <wp:docPr id="2"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50745" cy="16510"/>
                        </a:xfrm>
                        <a:prstGeom prst="straightConnector1">
                          <a:avLst/>
                        </a:prstGeom>
                        <a:noFill/>
                        <a:ln w="254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D0FDC7B" id="_x0000_t32" coordsize="21600,21600" o:spt="32" o:oned="t" path="m,l21600,21600e" filled="f">
                <v:path arrowok="t" fillok="f" o:connecttype="none"/>
                <o:lock v:ext="edit" shapetype="t"/>
              </v:shapetype>
              <v:shape id="AutoShape 3" o:spid="_x0000_s1026" type="#_x0000_t32" style="position:absolute;margin-left:239.55pt;margin-top:17pt;width:169.35pt;height:1.3pt;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Bft2sPwIAAIYEAAAOAAAAZHJzL2Uyb0RvYy54bWysVMFu2zAMvQ/YPwi6p7ZTJ22NOkVhJ7t0 W4F2uyuSHAuTJUFS4wTD/n2kkqbtdimG+SBLFvnIRz76+mY3aLKVPihralqc5ZRIw61QZlPTb4+r ySUlITIjmLZG1nQvA71ZfPxwPbpKTm1vtZCeAIgJ1ehq2sfoqiwLvJcDC2fWSQOXnfUDi3D0m0x4 NgL6oLNpns+z0XrhvOUyBPjaHi7pIuF3neTxa9cFGYmuKeQW0+rTusY1W1yzauOZ6xU/psH+IYuB KQNBT1Ati4w8efUX1KC4t8F28YzbIbNdp7hMHIBNkf/B5qFnTiYuUJzgTmUK/w+Wf9nee6JETaeU GDZAi26fok2RyTmWZ3ShAqvG3HskyHfmwd1Z/iMQY5uemY1Mxo97B74FemRvXPAQHARZj5+tABsG +KlWu84PpNPKfUdHBId6kF1qzv7UHLmLhMPHaTHLL8oZJRzuivmsSM3LWIUw6Ox8iJ+kHQhuahqi Z2rTx8YaAzKw/hCCbe9CxCRfHNDZ2JXSOqlBGzJCuFmZ5ympYLUSeIt2wW/WjfZky1BQ6UmU4ea1 mbdPRiS0XjKxNILEVB8DQ0ARfpCCEi1hZnCXLCNT+j2WkLk2mAtUBrgcdwe1/bzKr5aXy8tyUk7n y0mZt+3kdtWUk/mquJi1523TtMUvpFWUVa+EkAaZPSu/KN+nrOMMHjR70v6phtlb9FRsSPb5nZJO IkFdHBS2tmJ/77EvqBcQezI+DiZO0+tzsnr5fSx+AwAA//8DAFBLAwQUAAYACAAAACEAhsNuA+AA AAAJAQAADwAAAGRycy9kb3ducmV2LnhtbEyPwU7DMAyG70h7h8hI3FjaMbVbaTqhiSJxQIgBEses MW21xilNtpa3n3eCo+1Pv78/30y2EyccfOtIQTyPQCBVzrRUK/h4L29XIHzQZHTnCBX8oodNMbvK dWbcSG942oVacAj5TCtoQugzKX3VoNV+7nokvn27werA41BLM+iRw20nF1GUSKtb4g+N7nHbYHXY Ha0CK1+/yudx2trHcV2XLwub/nw+KXVzPT3cgwg4hT8YLvqsDgU77d2RjBedgmW6jhlVcLfkTgys 4pS77HmRJCCLXP5vUJwBAAD//wMAUEsBAi0AFAAGAAgAAAAhALaDOJL+AAAA4QEAABMAAAAAAAAA AAAAAAAAAAAAAFtDb250ZW50X1R5cGVzXS54bWxQSwECLQAUAAYACAAAACEAOP0h/9YAAACUAQAA CwAAAAAAAAAAAAAAAAAvAQAAX3JlbHMvLnJlbHNQSwECLQAUAAYACAAAACEAQX7drD8CAACGBAAA DgAAAAAAAAAAAAAAAAAuAgAAZHJzL2Uyb0RvYy54bWxQSwECLQAUAAYACAAAACEAhsNuA+AAAAAJ AQAADwAAAAAAAAAAAAAAAACZBAAAZHJzL2Rvd25yZXYueG1sUEsFBgAAAAAEAAQA8wAAAKYFAAAA AA== " strokeweight="2pt"/>
            </w:pict>
          </mc:Fallback>
        </mc:AlternateContent>
      </w:r>
      <w:r>
        <w:rPr>
          <w:rFonts w:ascii="Times New Roman" w:hAnsi="Times New Roman"/>
          <w:b/>
          <w:noProof/>
          <w:sz w:val="26"/>
        </w:rPr>
        <mc:AlternateContent>
          <mc:Choice Requires="wps">
            <w:drawing>
              <wp:anchor distT="0" distB="0" distL="114300" distR="114300" simplePos="0" relativeHeight="251658240" behindDoc="0" locked="0" layoutInCell="1" allowOverlap="1">
                <wp:simplePos x="0" y="0"/>
                <wp:positionH relativeFrom="column">
                  <wp:posOffset>586740</wp:posOffset>
                </wp:positionH>
                <wp:positionV relativeFrom="paragraph">
                  <wp:posOffset>249555</wp:posOffset>
                </wp:positionV>
                <wp:extent cx="836930" cy="0"/>
                <wp:effectExtent l="15240" t="13970" r="14605" b="14605"/>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36930" cy="0"/>
                        </a:xfrm>
                        <a:prstGeom prst="straightConnector1">
                          <a:avLst/>
                        </a:prstGeom>
                        <a:noFill/>
                        <a:ln w="254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E36B3D2" id="AutoShape 2" o:spid="_x0000_s1026" type="#_x0000_t32" style="position:absolute;margin-left:46.2pt;margin-top:19.65pt;width:65.9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ERrGQNAIAAHcEAAAOAAAAZHJzL2Uyb0RvYy54bWysVE2P2yAQvVfqf0DcE9uJN02sOKuVnfSy 7Uba7Q8ggG1UDAhInKjqf+9APrrbXlZVfcDgmXkzb+bh5f2xl+jArRNalTgbpxhxRTUTqi3xt5fN aI6R80QxIrXiJT5xh+9XHz8sB1Pwie60ZNwiAFGuGEyJO+9NkSSOdrwnbqwNV2BstO2Jh6NtE2bJ AOi9TCZpOksGbZmxmnLn4Gt9NuJVxG8aTv1T0zjukSwx1ObjauO6C2uyWpKitcR0gl7KIP9QRU+E gqQ3qJp4gvZW/AXVC2q1040fU90numkE5ZEDsMnSP9g8d8TwyAWa48ytTe7/wdKvh61FgsHsMFKk hxE97L2OmdEktGcwrgCvSm1tIEiP6tk8avrdIaWrjqiWR+eXk4HYLEQkb0LCwRlIshu+aAY+BPBj r46N7QMkdAEd40hOt5Hwo0cUPs6ns8UUBkevpoQU1zhjnf/MdY/CpsTOWyLazldaKZi7tlnMQg6P zoeqSHENCEmV3ggp4/ilQkOJJ3d5msYIp6VgwRr8nG13lbToQIKC4hM5guW1m9V7xSJaxwlbK4Z8 bIgC1eMA33OGkeRwScIuenoi5Hs8oXKpQi3QFOBy2Z3l9WORLtbz9Twf5ZPZepSndT162FT5aLbJ Pt3V07qq6uxnoJXlRScY4yowu0o9y98npculO4v0JvZbD5O36LHZUOz1HYuOqghCOEtqp9lpa8Nc gkBA3dH5chPD9Xl9jl6//xerXwAAAP//AwBQSwMEFAAGAAgAAAAhAN8kaa7dAAAACAEAAA8AAABk cnMvZG93bnJldi54bWxMj81qwzAQhO+FvoPYQm+NHCX9sWM5lEAhFHpo4gfYWBvb1FoZS0mUt69K D+1xdoaZb8t1tIM40+R7xxrmswwEceNMz62Gev/28ALCB2SDg2PScCUP6+r2psTCuAt/0nkXWpFK 2BeooQthLKT0TUcW/cyNxMk7usliSHJqpZnwksrtIFWWPUmLPaeFDkfadNR87U5Ww3OdN3Xcz7eb bXAkH9/x+hFR6/u7+LoCESiGvzD84Cd0qBLTwZ3YeDFoyNUyJTUs8gWI5Cu1VCAOvwdZlfL/A9U3 AAAA//8DAFBLAQItABQABgAIAAAAIQC2gziS/gAAAOEBAAATAAAAAAAAAAAAAAAAAAAAAABbQ29u dGVudF9UeXBlc10ueG1sUEsBAi0AFAAGAAgAAAAhADj9If/WAAAAlAEAAAsAAAAAAAAAAAAAAAAA LwEAAF9yZWxzLy5yZWxzUEsBAi0AFAAGAAgAAAAhAARGsZA0AgAAdwQAAA4AAAAAAAAAAAAAAAAA LgIAAGRycy9lMm9Eb2MueG1sUEsBAi0AFAAGAAgAAAAhAN8kaa7dAAAACAEAAA8AAAAAAAAAAAAA AAAAjgQAAGRycy9kb3ducmV2LnhtbFBLBQYAAAAABAAEAPMAAACYBQAAAAA= " strokeweight="2pt"/>
            </w:pict>
          </mc:Fallback>
        </mc:AlternateContent>
      </w:r>
      <w:r w:rsidR="0010130E">
        <w:rPr>
          <w:rFonts w:ascii="Times New Roman" w:hAnsi="Times New Roman"/>
          <w:b/>
          <w:sz w:val="26"/>
        </w:rPr>
        <w:tab/>
        <w:t xml:space="preserve">   THÁI HỌC</w:t>
      </w:r>
      <w:r w:rsidR="0010130E">
        <w:rPr>
          <w:rFonts w:ascii="Times New Roman" w:hAnsi="Times New Roman"/>
          <w:b/>
          <w:sz w:val="26"/>
        </w:rPr>
        <w:tab/>
      </w:r>
      <w:r w:rsidR="0010130E">
        <w:rPr>
          <w:rFonts w:ascii="Times New Roman" w:hAnsi="Times New Roman"/>
          <w:b/>
          <w:sz w:val="26"/>
        </w:rPr>
        <w:tab/>
        <w:t xml:space="preserve">                    Độc lập – Tự do – Hạnh phúc</w:t>
      </w:r>
    </w:p>
    <w:p w:rsidR="0010130E" w:rsidRDefault="0010130E" w:rsidP="0010130E">
      <w:pPr>
        <w:jc w:val="center"/>
        <w:rPr>
          <w:rFonts w:ascii="Times New Roman" w:hAnsi="Times New Roman"/>
          <w:b/>
          <w:sz w:val="26"/>
        </w:rPr>
      </w:pPr>
      <w:r>
        <w:rPr>
          <w:rFonts w:ascii="Times New Roman" w:hAnsi="Times New Roman"/>
          <w:b/>
          <w:sz w:val="26"/>
        </w:rPr>
        <w:t>BIÊN BẢN XÉT DUYỆT CHO VAY</w:t>
      </w:r>
    </w:p>
    <w:p w:rsidR="0010130E" w:rsidRDefault="0010130E" w:rsidP="0010130E">
      <w:pPr>
        <w:jc w:val="center"/>
        <w:rPr>
          <w:rFonts w:ascii="Times New Roman" w:hAnsi="Times New Roman"/>
          <w:b/>
          <w:sz w:val="26"/>
        </w:rPr>
      </w:pPr>
      <w:r>
        <w:rPr>
          <w:rFonts w:ascii="Times New Roman" w:hAnsi="Times New Roman"/>
          <w:b/>
          <w:sz w:val="26"/>
        </w:rPr>
        <w:t>Số: 32/2026</w:t>
      </w:r>
    </w:p>
    <w:p w:rsidR="0010130E" w:rsidRDefault="0010130E" w:rsidP="0010130E">
      <w:pPr>
        <w:pStyle w:val="ListParagraph"/>
        <w:numPr>
          <w:ilvl w:val="0"/>
          <w:numId w:val="1"/>
        </w:numPr>
        <w:rPr>
          <w:rFonts w:ascii="Times New Roman" w:hAnsi="Times New Roman"/>
          <w:sz w:val="26"/>
        </w:rPr>
      </w:pPr>
      <w:r>
        <w:rPr>
          <w:rFonts w:ascii="Times New Roman" w:hAnsi="Times New Roman"/>
          <w:sz w:val="26"/>
        </w:rPr>
        <w:t>Căn cứ vào Quy chế cho vay của Quỹ tín dụng nhân dân Thái Học.</w:t>
      </w:r>
    </w:p>
    <w:p w:rsidR="0010130E" w:rsidRDefault="0010130E" w:rsidP="0010130E">
      <w:pPr>
        <w:pStyle w:val="ListParagraph"/>
        <w:numPr>
          <w:ilvl w:val="0"/>
          <w:numId w:val="1"/>
        </w:numPr>
        <w:rPr>
          <w:rFonts w:ascii="Times New Roman" w:hAnsi="Times New Roman"/>
          <w:sz w:val="26"/>
        </w:rPr>
      </w:pPr>
      <w:r>
        <w:rPr>
          <w:rFonts w:ascii="Times New Roman" w:hAnsi="Times New Roman"/>
          <w:sz w:val="26"/>
        </w:rPr>
        <w:t>Căn cứ vào hồ sơ, tài liệu và báo cáo thẩm định của cán bộ tín dụng ngày 12 tháng 03 năm 2026.</w:t>
      </w:r>
    </w:p>
    <w:p w:rsidR="0010130E" w:rsidRDefault="0010130E" w:rsidP="0010130E">
      <w:pPr>
        <w:pStyle w:val="ListParagraph"/>
        <w:numPr>
          <w:ilvl w:val="0"/>
          <w:numId w:val="1"/>
        </w:numPr>
        <w:rPr>
          <w:rFonts w:ascii="Times New Roman" w:hAnsi="Times New Roman"/>
          <w:sz w:val="26"/>
        </w:rPr>
      </w:pPr>
      <w:r>
        <w:rPr>
          <w:rFonts w:ascii="Times New Roman" w:hAnsi="Times New Roman"/>
          <w:sz w:val="26"/>
        </w:rPr>
        <w:t>Hôm nay, ngày 12 tháng 03 năm 2026 tại trụ sở Quỹ tín dụng Thái Học Ban tín dụng tổ chức họp để xét duyệt cấp tín dụng cho khách hàng TRẦN THỊ THU HƯỜNG và TÔ VĂN TUẤN.</w:t>
      </w:r>
      <w:r w:rsidR="00C010FC">
        <w:rPr>
          <w:rFonts w:ascii="Times New Roman" w:hAnsi="Times New Roman"/>
          <w:sz w:val="26"/>
        </w:rPr>
        <w:t/>
      </w:r>
      <w:r>
        <w:rPr>
          <w:rFonts w:ascii="Times New Roman" w:hAnsi="Times New Roman"/>
          <w:sz w:val="26"/>
        </w:rPr>
        <w:t/>
      </w:r>
    </w:p>
    <w:p w:rsidR="0010130E" w:rsidRDefault="0010130E" w:rsidP="0010130E">
      <w:pPr>
        <w:ind w:left="360"/>
        <w:rPr>
          <w:rFonts w:ascii="Times New Roman" w:hAnsi="Times New Roman"/>
          <w:sz w:val="26"/>
        </w:rPr>
      </w:pPr>
      <w:r>
        <w:rPr>
          <w:rFonts w:ascii="Times New Roman" w:hAnsi="Times New Roman"/>
          <w:sz w:val="26"/>
        </w:rPr>
        <w:t>+Địa chỉ: TDP Bờ Chùa, phường Lê Đại Hành thành phố Hải Phòng.</w:t>
      </w:r>
      <w:r>
        <w:rPr>
          <w:rFonts w:ascii="Times New Roman" w:hAnsi="Times New Roman"/>
          <w:sz w:val="26"/>
        </w:rPr>
        <w:tab/>
        <w:t/>
      </w:r>
    </w:p>
    <w:p w:rsidR="0010130E" w:rsidRDefault="0010130E" w:rsidP="0010130E">
      <w:pPr>
        <w:ind w:left="360" w:firstLine="360"/>
        <w:rPr>
          <w:rFonts w:ascii="Times New Roman" w:hAnsi="Times New Roman"/>
          <w:b/>
          <w:sz w:val="26"/>
        </w:rPr>
      </w:pPr>
      <w:r w:rsidRPr="0010130E">
        <w:rPr>
          <w:rFonts w:ascii="Times New Roman" w:hAnsi="Times New Roman"/>
          <w:b/>
          <w:sz w:val="26"/>
        </w:rPr>
        <w:t>I. Thành phần ban tín dụng:</w:t>
      </w:r>
    </w:p>
    <w:p w:rsidR="0010130E" w:rsidRDefault="0010130E" w:rsidP="0010130E">
      <w:pPr>
        <w:ind w:left="360" w:firstLine="360"/>
        <w:rPr>
          <w:rFonts w:ascii="Times New Roman" w:hAnsi="Times New Roman"/>
          <w:sz w:val="26"/>
        </w:rPr>
      </w:pPr>
      <w:r>
        <w:rPr>
          <w:rFonts w:ascii="Times New Roman" w:hAnsi="Times New Roman"/>
          <w:b/>
          <w:sz w:val="26"/>
        </w:rPr>
        <w:tab/>
      </w:r>
      <w:r>
        <w:rPr>
          <w:rFonts w:ascii="Times New Roman" w:hAnsi="Times New Roman"/>
          <w:sz w:val="26"/>
        </w:rPr>
        <w:t xml:space="preserve">1. Ông: Vũ Đình Hoành </w:t>
      </w:r>
      <w:r>
        <w:rPr>
          <w:rFonts w:ascii="Times New Roman" w:hAnsi="Times New Roman"/>
          <w:sz w:val="26"/>
        </w:rPr>
        <w:tab/>
        <w:t>- Trưởng ban</w:t>
      </w:r>
    </w:p>
    <w:p w:rsidR="0010130E" w:rsidRDefault="0010130E" w:rsidP="0010130E">
      <w:pPr>
        <w:ind w:left="360" w:firstLine="360"/>
        <w:rPr>
          <w:rFonts w:ascii="Times New Roman" w:hAnsi="Times New Roman"/>
          <w:sz w:val="26"/>
        </w:rPr>
      </w:pPr>
      <w:r>
        <w:rPr>
          <w:rFonts w:ascii="Times New Roman" w:hAnsi="Times New Roman"/>
          <w:sz w:val="26"/>
        </w:rPr>
        <w:tab/>
        <w:t>2. Bà: Phùng Thị Loan</w:t>
      </w:r>
      <w:r>
        <w:rPr>
          <w:rFonts w:ascii="Times New Roman" w:hAnsi="Times New Roman"/>
          <w:sz w:val="26"/>
        </w:rPr>
        <w:tab/>
        <w:t>- Ủy viên</w:t>
      </w:r>
    </w:p>
    <w:p w:rsidR="0010130E" w:rsidRDefault="0010130E" w:rsidP="0010130E">
      <w:pPr>
        <w:ind w:left="360" w:firstLine="360"/>
        <w:rPr>
          <w:rFonts w:ascii="Times New Roman" w:hAnsi="Times New Roman"/>
          <w:sz w:val="26"/>
        </w:rPr>
      </w:pPr>
      <w:r>
        <w:rPr>
          <w:rFonts w:ascii="Times New Roman" w:hAnsi="Times New Roman"/>
          <w:sz w:val="26"/>
        </w:rPr>
        <w:tab/>
        <w:t>3.</w:t>
      </w:r>
      <w:r w:rsidR="00673F47">
        <w:rPr>
          <w:rFonts w:ascii="Times New Roman" w:hAnsi="Times New Roman"/>
          <w:sz w:val="26"/>
        </w:rPr>
        <w:t xml:space="preserve"> Ông: Vũ Thanh Hải</w:t>
      </w:r>
      <w:r w:rsidR="00673F47">
        <w:rPr>
          <w:rFonts w:ascii="Times New Roman" w:hAnsi="Times New Roman"/>
          <w:sz w:val="26"/>
        </w:rPr>
        <w:tab/>
        <w:t>- Ủy viên thư ký</w:t>
      </w:r>
    </w:p>
    <w:p w:rsidR="00673F47" w:rsidRDefault="00673F47" w:rsidP="0010130E">
      <w:pPr>
        <w:ind w:left="360" w:firstLine="360"/>
        <w:rPr>
          <w:rFonts w:ascii="Times New Roman" w:hAnsi="Times New Roman"/>
          <w:sz w:val="26"/>
        </w:rPr>
      </w:pPr>
      <w:r>
        <w:rPr>
          <w:rFonts w:ascii="Times New Roman" w:hAnsi="Times New Roman"/>
          <w:sz w:val="26"/>
        </w:rPr>
        <w:tab/>
        <w:t>Có mặt: 03; Vắng 0</w:t>
      </w:r>
    </w:p>
    <w:p w:rsidR="00673F47" w:rsidRDefault="00673F47" w:rsidP="0010130E">
      <w:pPr>
        <w:ind w:left="360" w:firstLine="360"/>
        <w:rPr>
          <w:rFonts w:ascii="Times New Roman" w:hAnsi="Times New Roman"/>
          <w:b/>
          <w:sz w:val="26"/>
        </w:rPr>
      </w:pPr>
      <w:r w:rsidRPr="00673F47">
        <w:rPr>
          <w:rFonts w:ascii="Times New Roman" w:hAnsi="Times New Roman"/>
          <w:b/>
          <w:sz w:val="26"/>
        </w:rPr>
        <w:t>II. Nội dung cuộc họp</w:t>
      </w:r>
      <w:r>
        <w:rPr>
          <w:rFonts w:ascii="Times New Roman" w:hAnsi="Times New Roman"/>
          <w:b/>
          <w:sz w:val="26"/>
        </w:rPr>
        <w:t>:</w:t>
      </w:r>
    </w:p>
    <w:p w:rsidR="00673F47" w:rsidRDefault="00673F47" w:rsidP="00673F47">
      <w:pPr>
        <w:rPr>
          <w:rFonts w:ascii="Times New Roman" w:hAnsi="Times New Roman"/>
          <w:sz w:val="26"/>
        </w:rPr>
      </w:pPr>
      <w:r w:rsidRPr="00673F47">
        <w:rPr>
          <w:rFonts w:ascii="Times New Roman" w:hAnsi="Times New Roman"/>
          <w:sz w:val="26"/>
        </w:rPr>
        <w:t>2.1</w:t>
      </w:r>
      <w:r>
        <w:rPr>
          <w:rFonts w:ascii="Times New Roman" w:hAnsi="Times New Roman"/>
          <w:sz w:val="26"/>
        </w:rPr>
        <w:t>. Trưởng ban tín dụng thông qua</w:t>
      </w:r>
    </w:p>
    <w:p w:rsidR="00673F47" w:rsidRDefault="00673F47" w:rsidP="00673F47">
      <w:pPr>
        <w:rPr>
          <w:rFonts w:ascii="Times New Roman" w:hAnsi="Times New Roman"/>
          <w:sz w:val="26"/>
        </w:rPr>
      </w:pPr>
      <w:r>
        <w:rPr>
          <w:rFonts w:ascii="Times New Roman" w:hAnsi="Times New Roman"/>
          <w:sz w:val="26"/>
        </w:rPr>
        <w:t>- Báo cáo kết quả công tác thẩm định của cán bộ tín dụng.</w:t>
      </w:r>
    </w:p>
    <w:p w:rsidR="00673F47" w:rsidRDefault="00673F47" w:rsidP="00673F47">
      <w:pPr>
        <w:rPr>
          <w:rFonts w:ascii="Times New Roman" w:hAnsi="Times New Roman"/>
          <w:sz w:val="26"/>
        </w:rPr>
      </w:pPr>
      <w:r>
        <w:rPr>
          <w:rFonts w:ascii="Times New Roman" w:hAnsi="Times New Roman"/>
          <w:sz w:val="26"/>
        </w:rPr>
        <w:t>- Thông tin chung về khách hàng: Trên cơ sở thông tin, hồ sơ tài liệu đối với khoản vay của khách hàng đáp ứng đủ điều kiện cho vay, khách hàng không thuộc đối tượng hạn chế, giới hạn cho vay.</w:t>
      </w:r>
    </w:p>
    <w:p w:rsidR="00673F47" w:rsidRDefault="00673F47" w:rsidP="00673F47">
      <w:pPr>
        <w:rPr>
          <w:rFonts w:ascii="Times New Roman" w:hAnsi="Times New Roman"/>
          <w:sz w:val="26"/>
        </w:rPr>
      </w:pPr>
      <w:r>
        <w:rPr>
          <w:rFonts w:ascii="Times New Roman" w:hAnsi="Times New Roman"/>
          <w:sz w:val="26"/>
        </w:rPr>
        <w:t>- Đánh giá tính đầy đủ, hợp lệ, hợp pháp của hồ sơ vay vốn, điều kiện vay vốn, tính khả thi hiệu quả của phương án.</w:t>
      </w:r>
    </w:p>
    <w:p w:rsidR="00673F47" w:rsidRDefault="00673F47" w:rsidP="00673F47">
      <w:pPr>
        <w:rPr>
          <w:rFonts w:ascii="Times New Roman" w:hAnsi="Times New Roman"/>
          <w:sz w:val="26"/>
        </w:rPr>
      </w:pPr>
      <w:r>
        <w:rPr>
          <w:rFonts w:ascii="Times New Roman" w:hAnsi="Times New Roman"/>
          <w:sz w:val="26"/>
        </w:rPr>
        <w:t>- Tài sản đảm bảo khoản vay: Đáp ứng đủ điều kiện theo quy định hiện hành của Quỹ tín dụng nhân dan Thái Học.</w:t>
      </w:r>
    </w:p>
    <w:p w:rsidR="00766ED6" w:rsidRDefault="00766ED6" w:rsidP="00673F47">
      <w:pPr>
        <w:rPr>
          <w:rFonts w:ascii="Times New Roman" w:hAnsi="Times New Roman"/>
          <w:sz w:val="26"/>
        </w:rPr>
      </w:pPr>
      <w:r>
        <w:rPr>
          <w:rFonts w:ascii="Times New Roman" w:hAnsi="Times New Roman"/>
          <w:sz w:val="26"/>
        </w:rPr>
        <w:t xml:space="preserve">2.2. </w:t>
      </w:r>
      <w:r w:rsidR="007A0ADD">
        <w:rPr>
          <w:rFonts w:ascii="Times New Roman" w:hAnsi="Times New Roman"/>
          <w:sz w:val="26"/>
        </w:rPr>
        <w:t>Các thành viên thảo luận và biểu quyết (theo hình thức giơ tay).</w:t>
      </w:r>
    </w:p>
    <w:p w:rsidR="007A0ADD" w:rsidRDefault="007A0ADD" w:rsidP="00673F47">
      <w:pPr>
        <w:rPr>
          <w:rFonts w:ascii="Times New Roman" w:hAnsi="Times New Roman"/>
          <w:sz w:val="26"/>
        </w:rPr>
      </w:pPr>
      <w:r>
        <w:rPr>
          <w:rFonts w:ascii="Times New Roman" w:hAnsi="Times New Roman"/>
          <w:sz w:val="26"/>
        </w:rPr>
        <w:t>- Số ý kiến tán thành 3/3 = 100% đồng ý cho vay</w:t>
      </w:r>
    </w:p>
    <w:p w:rsidR="00673F47" w:rsidRDefault="00766ED6" w:rsidP="00673F47">
      <w:pPr>
        <w:rPr>
          <w:rFonts w:ascii="Times New Roman" w:hAnsi="Times New Roman"/>
          <w:sz w:val="26"/>
        </w:rPr>
      </w:pPr>
      <w:r>
        <w:rPr>
          <w:rFonts w:ascii="Times New Roman" w:hAnsi="Times New Roman"/>
          <w:sz w:val="26"/>
        </w:rPr>
        <w:lastRenderedPageBreak/>
        <w:t>2.3</w:t>
      </w:r>
      <w:r w:rsidR="00673F47">
        <w:rPr>
          <w:rFonts w:ascii="Times New Roman" w:hAnsi="Times New Roman"/>
          <w:sz w:val="26"/>
        </w:rPr>
        <w:t xml:space="preserve"> Kết luận của trưởng ban tín dụng:</w:t>
      </w:r>
    </w:p>
    <w:p w:rsidR="00673F47" w:rsidRDefault="00673F47" w:rsidP="00673F47">
      <w:pPr>
        <w:rPr>
          <w:rFonts w:ascii="Times New Roman" w:hAnsi="Times New Roman"/>
          <w:sz w:val="26"/>
        </w:rPr>
      </w:pPr>
      <w:r>
        <w:rPr>
          <w:rFonts w:ascii="Times New Roman" w:hAnsi="Times New Roman"/>
          <w:sz w:val="26"/>
        </w:rPr>
        <w:t>a) Chấp thuận cho vay đối với khách hàng:</w:t>
      </w:r>
    </w:p>
    <w:p w:rsidR="00673F47" w:rsidRDefault="00194DC9" w:rsidP="00673F47">
      <w:pPr>
        <w:ind w:firstLine="360"/>
        <w:rPr>
          <w:rFonts w:ascii="Times New Roman" w:hAnsi="Times New Roman"/>
          <w:sz w:val="26"/>
        </w:rPr>
      </w:pPr>
      <w:r>
        <w:rPr>
          <w:rFonts w:ascii="Times New Roman" w:hAnsi="Times New Roman"/>
          <w:sz w:val="26"/>
        </w:rPr>
        <w:t xml:space="preserve">+   Ông/bà: TRẦN THỊ THU HƯỜNG và TÔ VĂN TUẤN</w:t>
      </w:r>
      <w:r w:rsidR="00673F47">
        <w:rPr>
          <w:rFonts w:ascii="Times New Roman" w:hAnsi="Times New Roman"/>
          <w:sz w:val="26"/>
        </w:rPr>
        <w:t/>
      </w:r>
    </w:p>
    <w:p w:rsidR="00673F47" w:rsidRDefault="00194DC9" w:rsidP="00673F47">
      <w:pPr>
        <w:ind w:firstLine="360"/>
        <w:rPr>
          <w:rFonts w:ascii="Times New Roman" w:hAnsi="Times New Roman"/>
          <w:sz w:val="26"/>
        </w:rPr>
      </w:pPr>
      <w:r>
        <w:rPr>
          <w:rFonts w:ascii="Times New Roman" w:hAnsi="Times New Roman"/>
          <w:sz w:val="26"/>
        </w:rPr>
        <w:t xml:space="preserve">+   Địa chỉ: TDP Bờ Chùa, phường Lê Đại Hành thành phố Hải Phòng.</w:t>
      </w:r>
      <w:bookmarkStart w:id="0" w:name="_GoBack"/>
      <w:bookmarkEnd w:id="0"/>
      <w:r w:rsidR="00673F47">
        <w:rPr>
          <w:rFonts w:ascii="Times New Roman" w:hAnsi="Times New Roman"/>
          <w:sz w:val="26"/>
        </w:rPr>
        <w:t/>
      </w:r>
    </w:p>
    <w:p w:rsidR="00673F47" w:rsidRDefault="00673F47" w:rsidP="00673F47">
      <w:pPr>
        <w:pStyle w:val="ListParagraph"/>
        <w:numPr>
          <w:ilvl w:val="0"/>
          <w:numId w:val="1"/>
        </w:numPr>
        <w:rPr>
          <w:rFonts w:ascii="Times New Roman" w:hAnsi="Times New Roman"/>
          <w:sz w:val="26"/>
        </w:rPr>
      </w:pPr>
      <w:r>
        <w:rPr>
          <w:rFonts w:ascii="Times New Roman" w:hAnsi="Times New Roman"/>
          <w:sz w:val="26"/>
        </w:rPr>
        <w:t>Phương thức cho vay: Từng lần.</w:t>
      </w:r>
    </w:p>
    <w:p w:rsidR="00673F47" w:rsidRDefault="00673F47" w:rsidP="00673F47">
      <w:pPr>
        <w:pStyle w:val="ListParagraph"/>
        <w:numPr>
          <w:ilvl w:val="0"/>
          <w:numId w:val="1"/>
        </w:numPr>
        <w:rPr>
          <w:rFonts w:ascii="Times New Roman" w:hAnsi="Times New Roman"/>
          <w:sz w:val="26"/>
        </w:rPr>
      </w:pPr>
      <w:r>
        <w:rPr>
          <w:rFonts w:ascii="Times New Roman" w:hAnsi="Times New Roman"/>
          <w:sz w:val="26"/>
        </w:rPr>
        <w:t>Tổng số tiền cho vay: 800.000.000 đồng. (Bằng chữ: Tám trăm triệu đồng chẵn).</w:t>
      </w:r>
    </w:p>
    <w:p w:rsidR="00673F47" w:rsidRDefault="00673F47" w:rsidP="00673F47">
      <w:pPr>
        <w:pStyle w:val="ListParagraph"/>
        <w:numPr>
          <w:ilvl w:val="0"/>
          <w:numId w:val="1"/>
        </w:numPr>
        <w:rPr>
          <w:rFonts w:ascii="Times New Roman" w:hAnsi="Times New Roman"/>
          <w:sz w:val="26"/>
        </w:rPr>
      </w:pPr>
      <w:r>
        <w:rPr>
          <w:rFonts w:ascii="Times New Roman" w:hAnsi="Times New Roman"/>
          <w:sz w:val="26"/>
        </w:rPr>
        <w:t>Mục đích sử dụng vốn: Bán buôn kính xây dựng.</w:t>
      </w:r>
    </w:p>
    <w:p w:rsidR="00673F47" w:rsidRDefault="00673F47" w:rsidP="00673F47">
      <w:pPr>
        <w:pStyle w:val="ListParagraph"/>
        <w:numPr>
          <w:ilvl w:val="0"/>
          <w:numId w:val="1"/>
        </w:numPr>
        <w:rPr>
          <w:rFonts w:ascii="Times New Roman" w:hAnsi="Times New Roman"/>
          <w:sz w:val="26"/>
        </w:rPr>
      </w:pPr>
      <w:r>
        <w:rPr>
          <w:rFonts w:ascii="Times New Roman" w:hAnsi="Times New Roman"/>
          <w:sz w:val="26"/>
        </w:rPr>
        <w:t>Thời hạn vay vốn: 12 tháng.</w:t>
      </w:r>
      <w:r w:rsidR="00C010FC">
        <w:rPr>
          <w:rFonts w:ascii="Times New Roman" w:hAnsi="Times New Roman"/>
          <w:sz w:val="26"/>
        </w:rPr>
        <w:t/>
      </w:r>
      <w:r>
        <w:rPr>
          <w:rFonts w:ascii="Times New Roman" w:hAnsi="Times New Roman"/>
          <w:sz w:val="26"/>
        </w:rPr>
        <w:t/>
      </w:r>
    </w:p>
    <w:p w:rsidR="00673F47" w:rsidRDefault="00673F47" w:rsidP="00673F47">
      <w:pPr>
        <w:pStyle w:val="ListParagraph"/>
        <w:numPr>
          <w:ilvl w:val="0"/>
          <w:numId w:val="1"/>
        </w:numPr>
        <w:rPr>
          <w:rFonts w:ascii="Times New Roman" w:hAnsi="Times New Roman"/>
          <w:sz w:val="26"/>
        </w:rPr>
      </w:pPr>
      <w:r>
        <w:rPr>
          <w:rFonts w:ascii="Times New Roman" w:hAnsi="Times New Roman"/>
          <w:sz w:val="26"/>
        </w:rPr>
        <w:t>Lãi suất cho vay: Áp dụng tại thời điểm vay là 9,0%/năm. Lãi suất tiền vay có thể được điều chỉnh theo nghị quyết của Hội đồng quản trị tại từng thời điểm.</w:t>
      </w:r>
      <w:r w:rsidR="007A420C">
        <w:rPr>
          <w:rFonts w:ascii="Times New Roman" w:hAnsi="Times New Roman"/>
          <w:sz w:val="26"/>
        </w:rPr>
        <w:t/>
      </w:r>
    </w:p>
    <w:p w:rsidR="007A420C" w:rsidRDefault="007A420C" w:rsidP="007A420C">
      <w:pPr>
        <w:rPr>
          <w:rFonts w:ascii="Times New Roman" w:hAnsi="Times New Roman"/>
          <w:sz w:val="26"/>
        </w:rPr>
      </w:pPr>
      <w:r>
        <w:rPr>
          <w:rFonts w:ascii="Times New Roman" w:hAnsi="Times New Roman"/>
          <w:sz w:val="26"/>
        </w:rPr>
        <w:t>b) Tổ chức giải ngân theo quy định.</w:t>
      </w:r>
    </w:p>
    <w:p w:rsidR="007A420C" w:rsidRDefault="007A420C" w:rsidP="007A420C">
      <w:pPr>
        <w:rPr>
          <w:rFonts w:ascii="Times New Roman" w:hAnsi="Times New Roman"/>
          <w:sz w:val="26"/>
        </w:rPr>
      </w:pPr>
      <w:r>
        <w:rPr>
          <w:rFonts w:ascii="Times New Roman" w:hAnsi="Times New Roman"/>
          <w:sz w:val="26"/>
        </w:rPr>
        <w:t>c) Giao cán bộ tín dụng, Ban kiểm soát thực hiện việc theo dõi giám sát khoản vay theo quy định.</w:t>
      </w:r>
    </w:p>
    <w:p w:rsidR="007A420C" w:rsidRDefault="007A420C" w:rsidP="007A420C">
      <w:pPr>
        <w:rPr>
          <w:rFonts w:ascii="Times New Roman" w:hAnsi="Times New Roman"/>
          <w:sz w:val="26"/>
        </w:rPr>
      </w:pPr>
      <w:r>
        <w:rPr>
          <w:rFonts w:ascii="Times New Roman" w:hAnsi="Times New Roman"/>
          <w:sz w:val="26"/>
        </w:rPr>
        <w:t>Biên bản này được lập và được lưu hồ sơ tín dụng theo quy định.</w:t>
      </w:r>
    </w:p>
    <w:p w:rsidR="007A420C" w:rsidRDefault="007A420C" w:rsidP="007A420C">
      <w:pPr>
        <w:ind w:firstLine="720"/>
        <w:rPr>
          <w:rFonts w:ascii="Times New Roman" w:hAnsi="Times New Roman"/>
          <w:b/>
          <w:sz w:val="26"/>
        </w:rPr>
      </w:pPr>
      <w:r w:rsidRPr="007A420C">
        <w:rPr>
          <w:rFonts w:ascii="Times New Roman" w:hAnsi="Times New Roman"/>
          <w:b/>
          <w:sz w:val="26"/>
        </w:rPr>
        <w:t>Ủy viên</w:t>
      </w:r>
      <w:r w:rsidRPr="007A420C">
        <w:rPr>
          <w:rFonts w:ascii="Times New Roman" w:hAnsi="Times New Roman"/>
          <w:b/>
          <w:sz w:val="26"/>
        </w:rPr>
        <w:tab/>
      </w:r>
      <w:r w:rsidRPr="007A420C">
        <w:rPr>
          <w:rFonts w:ascii="Times New Roman" w:hAnsi="Times New Roman"/>
          <w:b/>
          <w:sz w:val="26"/>
        </w:rPr>
        <w:tab/>
      </w:r>
      <w:r w:rsidRPr="007A420C">
        <w:rPr>
          <w:rFonts w:ascii="Times New Roman" w:hAnsi="Times New Roman"/>
          <w:b/>
          <w:sz w:val="26"/>
        </w:rPr>
        <w:tab/>
      </w:r>
      <w:r w:rsidRPr="007A420C">
        <w:rPr>
          <w:rFonts w:ascii="Times New Roman" w:hAnsi="Times New Roman"/>
          <w:b/>
          <w:sz w:val="26"/>
        </w:rPr>
        <w:tab/>
        <w:t>Ủ</w:t>
      </w:r>
      <w:r>
        <w:rPr>
          <w:rFonts w:ascii="Times New Roman" w:hAnsi="Times New Roman"/>
          <w:b/>
          <w:sz w:val="26"/>
        </w:rPr>
        <w:t>y viên</w:t>
      </w:r>
      <w:r>
        <w:rPr>
          <w:rFonts w:ascii="Times New Roman" w:hAnsi="Times New Roman"/>
          <w:b/>
          <w:sz w:val="26"/>
        </w:rPr>
        <w:tab/>
      </w:r>
      <w:r>
        <w:rPr>
          <w:rFonts w:ascii="Times New Roman" w:hAnsi="Times New Roman"/>
          <w:b/>
          <w:sz w:val="26"/>
        </w:rPr>
        <w:tab/>
      </w:r>
      <w:r>
        <w:rPr>
          <w:rFonts w:ascii="Times New Roman" w:hAnsi="Times New Roman"/>
          <w:b/>
          <w:sz w:val="26"/>
        </w:rPr>
        <w:tab/>
        <w:t xml:space="preserve">     </w:t>
      </w:r>
      <w:r w:rsidRPr="007A420C">
        <w:rPr>
          <w:rFonts w:ascii="Times New Roman" w:hAnsi="Times New Roman"/>
          <w:b/>
          <w:sz w:val="26"/>
        </w:rPr>
        <w:t>Trưởng ban</w:t>
      </w:r>
    </w:p>
    <w:p w:rsidR="007A420C" w:rsidRDefault="007A420C" w:rsidP="007A420C">
      <w:pPr>
        <w:rPr>
          <w:rFonts w:ascii="Times New Roman" w:hAnsi="Times New Roman"/>
          <w:i/>
          <w:sz w:val="26"/>
        </w:rPr>
      </w:pPr>
      <w:r w:rsidRPr="007A420C">
        <w:rPr>
          <w:rFonts w:ascii="Times New Roman" w:hAnsi="Times New Roman"/>
          <w:i/>
          <w:sz w:val="26"/>
        </w:rPr>
        <w:t>(Ký và ghi rõ họ tên)</w:t>
      </w:r>
      <w:r>
        <w:rPr>
          <w:rFonts w:ascii="Times New Roman" w:hAnsi="Times New Roman"/>
          <w:i/>
          <w:sz w:val="26"/>
        </w:rPr>
        <w:tab/>
      </w:r>
      <w:r>
        <w:rPr>
          <w:rFonts w:ascii="Times New Roman" w:hAnsi="Times New Roman"/>
          <w:i/>
          <w:sz w:val="26"/>
        </w:rPr>
        <w:tab/>
      </w:r>
      <w:r w:rsidRPr="007A420C">
        <w:rPr>
          <w:rFonts w:ascii="Times New Roman" w:hAnsi="Times New Roman"/>
          <w:i/>
          <w:sz w:val="26"/>
        </w:rPr>
        <w:t>(Ký và ghi rõ họ tên)</w:t>
      </w:r>
      <w:r w:rsidR="00E27FF8">
        <w:rPr>
          <w:rFonts w:ascii="Times New Roman" w:hAnsi="Times New Roman"/>
          <w:i/>
          <w:sz w:val="26"/>
        </w:rPr>
        <w:tab/>
        <w:t xml:space="preserve">       </w:t>
      </w:r>
      <w:r w:rsidRPr="007A420C">
        <w:rPr>
          <w:rFonts w:ascii="Times New Roman" w:hAnsi="Times New Roman"/>
          <w:i/>
          <w:sz w:val="26"/>
        </w:rPr>
        <w:t>(Ký và ghi rõ họ tên</w:t>
      </w:r>
      <w:r>
        <w:rPr>
          <w:rFonts w:ascii="Times New Roman" w:hAnsi="Times New Roman"/>
          <w:i/>
          <w:sz w:val="26"/>
        </w:rPr>
        <w:t xml:space="preserve"> </w:t>
      </w:r>
    </w:p>
    <w:p w:rsidR="007A420C" w:rsidRPr="007A420C" w:rsidRDefault="00E27FF8" w:rsidP="007A420C">
      <w:pPr>
        <w:ind w:left="6480" w:firstLine="720"/>
        <w:rPr>
          <w:rFonts w:ascii="Times New Roman" w:hAnsi="Times New Roman"/>
          <w:i/>
          <w:sz w:val="26"/>
        </w:rPr>
      </w:pPr>
      <w:r>
        <w:rPr>
          <w:rFonts w:ascii="Times New Roman" w:hAnsi="Times New Roman"/>
          <w:i/>
          <w:sz w:val="26"/>
        </w:rPr>
        <w:t xml:space="preserve">     </w:t>
      </w:r>
      <w:r w:rsidR="007A420C">
        <w:rPr>
          <w:rFonts w:ascii="Times New Roman" w:hAnsi="Times New Roman"/>
          <w:i/>
          <w:sz w:val="26"/>
        </w:rPr>
        <w:t xml:space="preserve">và đóng dấu )                     </w:t>
      </w:r>
    </w:p>
    <w:p w:rsidR="007A420C" w:rsidRPr="007A420C" w:rsidRDefault="007A420C" w:rsidP="007A420C">
      <w:pPr>
        <w:rPr>
          <w:rFonts w:ascii="Times New Roman" w:hAnsi="Times New Roman"/>
          <w:i/>
          <w:sz w:val="26"/>
        </w:rPr>
      </w:pPr>
    </w:p>
    <w:p w:rsidR="007A420C" w:rsidRDefault="007A420C" w:rsidP="007A420C">
      <w:pPr>
        <w:rPr>
          <w:rFonts w:ascii="Times New Roman" w:hAnsi="Times New Roman"/>
          <w:i/>
          <w:sz w:val="26"/>
        </w:rPr>
      </w:pPr>
    </w:p>
    <w:p w:rsidR="007A420C" w:rsidRDefault="007A420C" w:rsidP="007A420C">
      <w:pPr>
        <w:rPr>
          <w:rFonts w:ascii="Times New Roman" w:hAnsi="Times New Roman"/>
          <w:i/>
          <w:sz w:val="26"/>
        </w:rPr>
      </w:pPr>
    </w:p>
    <w:p w:rsidR="007A420C" w:rsidRPr="007A420C" w:rsidRDefault="007A420C" w:rsidP="007A420C">
      <w:pPr>
        <w:rPr>
          <w:rFonts w:ascii="Times New Roman" w:hAnsi="Times New Roman"/>
          <w:sz w:val="26"/>
        </w:rPr>
      </w:pPr>
      <w:r>
        <w:rPr>
          <w:rFonts w:ascii="Times New Roman" w:hAnsi="Times New Roman"/>
          <w:sz w:val="26"/>
        </w:rPr>
        <w:t>Vũ Thanh Hải</w:t>
      </w:r>
      <w:r>
        <w:rPr>
          <w:rFonts w:ascii="Times New Roman" w:hAnsi="Times New Roman"/>
          <w:sz w:val="26"/>
        </w:rPr>
        <w:tab/>
      </w:r>
      <w:r>
        <w:rPr>
          <w:rFonts w:ascii="Times New Roman" w:hAnsi="Times New Roman"/>
          <w:sz w:val="26"/>
        </w:rPr>
        <w:tab/>
      </w:r>
      <w:r>
        <w:rPr>
          <w:rFonts w:ascii="Times New Roman" w:hAnsi="Times New Roman"/>
          <w:sz w:val="26"/>
        </w:rPr>
        <w:tab/>
        <w:t xml:space="preserve"> Phùng Thị Loan</w:t>
      </w:r>
      <w:r w:rsidR="00E27FF8">
        <w:rPr>
          <w:rFonts w:ascii="Times New Roman" w:hAnsi="Times New Roman"/>
          <w:sz w:val="26"/>
        </w:rPr>
        <w:tab/>
      </w:r>
      <w:r w:rsidR="00E27FF8">
        <w:rPr>
          <w:rFonts w:ascii="Times New Roman" w:hAnsi="Times New Roman"/>
          <w:sz w:val="26"/>
        </w:rPr>
        <w:tab/>
      </w:r>
      <w:r w:rsidR="00E27FF8">
        <w:rPr>
          <w:rFonts w:ascii="Times New Roman" w:hAnsi="Times New Roman"/>
          <w:sz w:val="26"/>
        </w:rPr>
        <w:tab/>
        <w:t xml:space="preserve"> </w:t>
      </w:r>
      <w:r>
        <w:rPr>
          <w:rFonts w:ascii="Times New Roman" w:hAnsi="Times New Roman"/>
          <w:sz w:val="26"/>
        </w:rPr>
        <w:t>Vũ Đình Hoành</w:t>
      </w:r>
    </w:p>
    <w:sectPr w:rsidR="007A420C" w:rsidRPr="007A420C" w:rsidSect="00766ED6">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9036F8E"/>
    <w:multiLevelType w:val="hybridMultilevel"/>
    <w:tmpl w:val="8A729D74"/>
    <w:lvl w:ilvl="0" w:tplc="DF4883B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130E"/>
    <w:rsid w:val="0010130E"/>
    <w:rsid w:val="00194DC9"/>
    <w:rsid w:val="00355D1A"/>
    <w:rsid w:val="00673F47"/>
    <w:rsid w:val="00766ED6"/>
    <w:rsid w:val="007A0ADD"/>
    <w:rsid w:val="007A420C"/>
    <w:rsid w:val="00C010FC"/>
    <w:rsid w:val="00DD2DDC"/>
    <w:rsid w:val="00E27F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CA5066"/>
  <w15:chartTrackingRefBased/>
  <w15:docId w15:val="{DDFC5BD0-1505-4E1A-8339-287CBA91D5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0130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46</TotalTime>
  <Pages>2</Pages>
  <Words>325</Words>
  <Characters>1855</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2026-01-30T08:05:00Z</dcterms:created>
  <dc:creator>Admin</dc:creator>
  <cp:lastModifiedBy>Admin</cp:lastModifiedBy>
  <dcterms:modified xsi:type="dcterms:W3CDTF">2026-03-11T08:45:00Z</dcterms:modified>
  <cp:revision>7</cp:revision>
</cp:coreProperties>
</file>