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doanh 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13/26/32/HĐTD 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HƯỜNG 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thẻ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viên: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2504;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hệ: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0787861999 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 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duyệt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 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12/03/2026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12/03/2027)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STT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Các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loại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tờ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lượng 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chú 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Hồ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đề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nghị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vay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vốn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đề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nghị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vay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vốn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CMND/CCCD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(phô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tô)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Phương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án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SXKD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Báo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cáo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tính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hình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chính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kinh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doanh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Báo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cáo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thẩm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định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Báo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cáo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hệ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CIC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2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Hồ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vay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Đơn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yêu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cầu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thế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chấp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Hợp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thế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chấp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Biên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định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giá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báo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về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thế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chấp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3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Quyết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định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vay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Biên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xét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duyệt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vay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Hợp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4 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Hồ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Báo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cáo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đề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suất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ngân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kiêm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nợ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Phụ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lục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hợp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thế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chấp 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Cam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kết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mặt 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Cam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kết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 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Báo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cáo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tình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hình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vốn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vay 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minh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vốn 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Biên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kiểm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vốn 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9A5754" w:rsidRDefault="004B5C39" w:rsidP="004B5C39">
      <w:pPr>
        <w:rPr>
          <w:rFonts w:ascii="Times New Roman" w:hAnsi="Times New Roman"/>
          <w:b/>
          <w:sz w:val="26"/>
        </w:rPr>
      </w:pPr>
    </w:p>
    <w:p w:rsidR="006102B3" w:rsidRPr="004B5C39" w:rsidRDefault="009A5754" w:rsidP="009A5754">
      <w:pPr>
        <w:rPr>
          <w:rFonts w:ascii="Times New Roman" w:hAnsi="Times New Roman"/>
          <w:b/>
          <w:sz w:val="26"/>
        </w:rPr>
      </w:pPr>
      <w:bookmarkStart w:id="0" w:name="_GoBack"/>
      <w:bookmarkEnd w:id="0"/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soát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16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2026-03-11T07:18:00Z</dcterms:modified>
  <cp:revision>10</cp:revision>
</cp:coreProperties>
</file>