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NGUYỄN THỊ VỐN </w:t>
      </w:r>
      <w:r w:rsidRPr="00A81CAF">
        <w:t>Số thẻ TV:</w:t>
      </w:r>
      <w:r w:rsidR="00A81CAF">
        <w:t xml:space="preserve"> 002532.</w:t>
      </w:r>
    </w:p>
    <w:p w:rsidR="0043739C" w:rsidRPr="00A81CAF" w:rsidRDefault="00BC7981" w:rsidP="00B95436">
      <w:pPr>
        <w:spacing w:after="120"/>
        <w:rPr>
          <w:szCs w:val="16"/>
        </w:rPr>
      </w:pPr>
      <w:r w:rsidRPr="00A81CAF">
        <w:t>CCCD Số</w:t>
      </w:r>
      <w:r w:rsidR="0043739C" w:rsidRPr="00A81CAF">
        <w:t>:</w:t>
      </w:r>
      <w:r w:rsidR="00B95436">
        <w:rPr>
          <w:szCs w:val="16"/>
        </w:rPr>
        <w:t xml:space="preserve">  030160014584</w:t>
      </w:r>
      <w:r w:rsidR="00B47C5F">
        <w:rPr>
          <w:szCs w:val="16"/>
        </w:rPr>
        <w:t>;</w:t>
      </w:r>
      <w:r w:rsidR="00B95436" w:rsidRPr="00A81CAF">
        <w:t xml:space="preserve"> </w:t>
      </w:r>
      <w:r w:rsidR="0043739C" w:rsidRPr="00A81CAF">
        <w:t>Ngày cấp</w:t>
      </w:r>
      <w:r w:rsidR="00B47C5F">
        <w:rPr>
          <w:szCs w:val="16"/>
        </w:rPr>
        <w:t xml:space="preserve"> 10/08/2021;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Đại, phường Lê Đại Hành, thành phố Hải Phòng..</w:t>
      </w:r>
    </w:p>
    <w:p w:rsidR="0043739C" w:rsidRPr="00A81CAF" w:rsidRDefault="00D96BE5" w:rsidP="0043739C">
      <w:pPr>
        <w:spacing w:after="120"/>
        <w:rPr>
          <w:szCs w:val="16"/>
        </w:rPr>
      </w:pPr>
      <w:r>
        <w:t>Số điện thoại liên lạc: 0396503858.</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DƯƠNG THỊ DUNG</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030180007872</w:t>
      </w:r>
      <w:r w:rsidR="008F6421" w:rsidRPr="00A81CAF">
        <w:t xml:space="preserve"> </w:t>
      </w:r>
      <w:r w:rsidR="0043739C" w:rsidRPr="00A81CAF">
        <w:t>Ngày cấp</w:t>
      </w:r>
      <w:r w:rsidR="00B47C5F">
        <w:rPr>
          <w:szCs w:val="16"/>
        </w:rPr>
        <w:t xml:space="preserve">: 030160014584;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Đại,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300.000.000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Ba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Chăn nuôi gà nội.</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147; Tờ bản đồ số: 84.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KDC Đại, phường An Lạc thành phố Chí Linh tỉnh Hải Dương (nay là phường Chu Văn An, thành phố Hải Phòng).</w:t>
      </w:r>
    </w:p>
    <w:p w:rsidR="003736B1" w:rsidRDefault="00ED4447" w:rsidP="00F50A24">
      <w:pPr>
        <w:spacing w:after="120" w:line="276" w:lineRule="auto"/>
        <w:rPr>
          <w:szCs w:val="16"/>
        </w:rPr>
      </w:pPr>
      <w:r>
        <w:rPr>
          <w:szCs w:val="16"/>
        </w:rPr>
        <w:t xml:space="preserve">- Diện tích: </w:t>
      </w:r>
      <w:r w:rsidR="00487458">
        <w:rPr>
          <w:szCs w:val="26"/>
        </w:rPr>
        <w:t>166,3 m</w:t>
      </w:r>
      <w:r w:rsidR="00487458">
        <w:rPr>
          <w:szCs w:val="26"/>
          <w:vertAlign w:val="superscript"/>
        </w:rPr>
        <w:t>2</w:t>
      </w:r>
      <w:r w:rsidRPr="00ED4447">
        <w:rPr>
          <w:szCs w:val="26"/>
        </w:rPr>
        <w:t xml:space="preserve"> (Bằng chữ: Một trăm sáu mươi sáu phẩy ba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100 m²; được định giá là: 900.000.000 đồng
+ Đất LNK: 66,3 m²; được định giá là: 100.000.000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tài sản gắn liền với đất </w:t>
      </w:r>
      <w:r w:rsidRPr="00A81CAF">
        <w:t xml:space="preserve">số: </w:t>
      </w:r>
      <w:r>
        <w:rPr>
          <w:szCs w:val="16"/>
        </w:rPr>
        <w:t xml:space="preserve">AA 01008098 </w:t>
      </w:r>
      <w:r w:rsidRPr="00A81CAF">
        <w:t xml:space="preserve">do </w:t>
      </w:r>
      <w:r>
        <w:t xml:space="preserve">Chi nhánh văn phòng đăng ký đất đai thành phố Chí Linh </w:t>
      </w:r>
      <w:r w:rsidRPr="00A81CAF">
        <w:t xml:space="preserve">cấp ngày </w:t>
      </w:r>
      <w:r>
        <w:rPr>
          <w:szCs w:val="16"/>
        </w:rPr>
        <w:t xml:space="preserve">17/04/2025, </w:t>
      </w:r>
      <w:r w:rsidRPr="00A81CAF">
        <w:t>vào sổ cấp:</w:t>
      </w:r>
      <w:r>
        <w:rPr>
          <w:szCs w:val="16"/>
        </w:rPr>
        <w:t xml:space="preserve"> CN1940</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Nguyễn Thị Vốn.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0</w:t>
      </w:r>
      <w:r w:rsidR="00771853">
        <w:t xml:space="preserve"> m</w:t>
      </w:r>
      <w:r w:rsidR="00771853">
        <w:rPr>
          <w:vertAlign w:val="superscript"/>
        </w:rPr>
        <w:t>2</w:t>
      </w:r>
      <w:r w:rsidR="001D12FA">
        <w:t xml:space="preserve">; loại nhà: 0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1.000.000.000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20</w:t>
      </w:r>
      <w:r w:rsidR="00203107" w:rsidRPr="00A81CAF">
        <w:rPr>
          <w:szCs w:val="16"/>
        </w:rPr>
        <w:t xml:space="preserve"> </w:t>
      </w:r>
      <w:r w:rsidR="00203107" w:rsidRPr="00A81CAF">
        <w:t xml:space="preserve">tháng </w:t>
      </w:r>
      <w:r w:rsidR="00862996">
        <w:rPr>
          <w:szCs w:val="16"/>
        </w:rPr>
        <w:t>07</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