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297"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10/26/22/HĐTC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20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20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VỐN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030160014584</w:t>
            </w:r>
            <w:r w:rsidRPr="00240A99">
              <w:rPr>
                <w:sz w:val="24"/>
                <w:szCs w:val="24"/>
              </w:rPr>
              <w:t>; Ngày cấp:</w:t>
            </w:r>
            <w:r w:rsidR="005C0A0D">
              <w:rPr>
                <w:rFonts w:cs="Times New Roman"/>
                <w:sz w:val="24"/>
                <w:szCs w:val="24"/>
              </w:rPr>
              <w:t xml:space="preserve"> 10/08/2021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tc>
      </w:tr>
      <w:tr w:rsidR="0045506B" w:rsidRPr="00213351" w14:paraId="540D64F4"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147</w:t>
            </w:r>
            <w:r w:rsidRPr="00240A99">
              <w:rPr>
                <w:sz w:val="24"/>
              </w:rPr>
              <w:t xml:space="preserve">; tờ bản đồ: </w:t>
            </w:r>
            <w:r w:rsidR="00240A99" w:rsidRPr="00240A99">
              <w:rPr>
                <w:rFonts w:cs="Times New Roman"/>
                <w:sz w:val="24"/>
                <w:szCs w:val="24"/>
              </w:rPr>
              <w:t>84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KDC Đại, phường An Lạc thành phố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166,3</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sáu mươi sáu phẩy ba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Đất ở tại đô thị: Lâu dài: 100m²; Đất trồng cây lâu năm: Sử dụng đến ngày 15/10/2043: 66,3m²</w:t>
            </w:r>
            <w:bookmarkStart w:id="0" w:name="_GoBack"/>
            <w:bookmarkEnd w:id="0"/>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tài sản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01008098</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CN1940</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17/04/2025.</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01174E39" w14:textId="369ED76F" w:rsidR="003C7A98" w:rsidRPr="003C7A98" w:rsidRDefault="003C7A98" w:rsidP="003C7A98">
      <w:pPr>
        <w:spacing w:after="0" w:line="240" w:lineRule="auto"/>
        <w:rPr>
          <w:rFonts w:eastAsia="Times New Roman" w:cs="Times New Roman"/>
          <w:b/>
          <w:bCs/>
          <w:sz w:val="24"/>
          <w:szCs w:val="24"/>
        </w:rPr>
      </w:pPr>
      <w:r>
        <w:rPr>
          <w:rFonts w:eastAsia="Times New Roman" w:cs="Times New Roman"/>
          <w:b/>
          <w:color w:val="222222"/>
          <w:sz w:val="26"/>
          <w:szCs w:val="24"/>
        </w:rPr>
        <w:t xml:space="preserve">               </w:t>
      </w: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18486EA2" w14:textId="2DC8EA42" w:rsidR="00A24EDA" w:rsidRDefault="00A24EDA" w:rsidP="001E6A0B">
      <w:pPr>
        <w:spacing w:after="0" w:line="240" w:lineRule="auto"/>
        <w:ind w:firstLine="720"/>
        <w:jc w:val="center"/>
        <w:rPr>
          <w:rFonts w:eastAsia="Times New Roman" w:cs="Times New Roman"/>
          <w:i/>
          <w:iCs/>
          <w:sz w:val="24"/>
          <w:szCs w:val="24"/>
        </w:rPr>
      </w:pPr>
    </w:p>
    <w:p w14:paraId="0FCFC2AB" w14:textId="306BC1AF" w:rsidR="00A24EDA" w:rsidRDefault="00A24EDA" w:rsidP="001E6A0B">
      <w:pPr>
        <w:spacing w:after="0" w:line="240" w:lineRule="auto"/>
        <w:ind w:firstLine="720"/>
        <w:jc w:val="center"/>
        <w:rPr>
          <w:rFonts w:eastAsia="Times New Roman" w:cs="Times New Roman"/>
          <w:i/>
          <w:iCs/>
          <w:sz w:val="24"/>
          <w:szCs w:val="24"/>
        </w:rPr>
      </w:pPr>
    </w:p>
    <w:p w14:paraId="30F22CD1" w14:textId="55AE2A63" w:rsidR="00A24EDA" w:rsidRDefault="00A24EDA" w:rsidP="001E6A0B">
      <w:pPr>
        <w:spacing w:after="0" w:line="240" w:lineRule="auto"/>
        <w:ind w:firstLine="720"/>
        <w:jc w:val="center"/>
        <w:rPr>
          <w:rFonts w:eastAsia="Times New Roman" w:cs="Times New Roman"/>
          <w:i/>
          <w:iCs/>
          <w:sz w:val="24"/>
          <w:szCs w:val="24"/>
        </w:rPr>
      </w:pPr>
    </w:p>
    <w:p w14:paraId="159CF75A" w14:textId="41C9F3F0" w:rsidR="00A24EDA" w:rsidRDefault="00A24EDA" w:rsidP="001E6A0B">
      <w:pPr>
        <w:spacing w:after="0" w:line="240" w:lineRule="auto"/>
        <w:ind w:firstLine="720"/>
        <w:jc w:val="center"/>
        <w:rPr>
          <w:rFonts w:eastAsia="Times New Roman" w:cs="Times New Roman"/>
          <w:i/>
          <w:iCs/>
          <w:sz w:val="24"/>
          <w:szCs w:val="24"/>
        </w:rPr>
      </w:pPr>
    </w:p>
    <w:p w14:paraId="7BA01986" w14:textId="480013A1" w:rsidR="00A24EDA" w:rsidRDefault="00A24EDA" w:rsidP="001E6A0B">
      <w:pPr>
        <w:spacing w:after="0" w:line="240" w:lineRule="auto"/>
        <w:ind w:firstLine="720"/>
        <w:jc w:val="center"/>
        <w:rPr>
          <w:rFonts w:eastAsia="Times New Roman" w:cs="Times New Roman"/>
          <w:i/>
          <w:iCs/>
          <w:sz w:val="24"/>
          <w:szCs w:val="24"/>
        </w:rPr>
      </w:pPr>
    </w:p>
    <w:p w14:paraId="45FDDB55" w14:textId="36D42F89" w:rsidR="00A24EDA" w:rsidRDefault="00A24EDA" w:rsidP="001E6A0B">
      <w:pPr>
        <w:spacing w:after="0" w:line="240" w:lineRule="auto"/>
        <w:ind w:firstLine="720"/>
        <w:jc w:val="center"/>
        <w:rPr>
          <w:rFonts w:eastAsia="Times New Roman" w:cs="Times New Roman"/>
          <w:i/>
          <w:iCs/>
          <w:sz w:val="24"/>
          <w:szCs w:val="24"/>
        </w:rPr>
      </w:pPr>
    </w:p>
    <w:p w14:paraId="05306494" w14:textId="2C8F3205" w:rsidR="00A24EDA" w:rsidRDefault="00A24EDA" w:rsidP="001E6A0B">
      <w:pPr>
        <w:spacing w:after="0" w:line="240" w:lineRule="auto"/>
        <w:ind w:firstLine="720"/>
        <w:jc w:val="center"/>
        <w:rPr>
          <w:rFonts w:eastAsia="Times New Roman" w:cs="Times New Roman"/>
          <w:i/>
          <w:iCs/>
          <w:sz w:val="24"/>
          <w:szCs w:val="24"/>
        </w:rPr>
      </w:pPr>
    </w:p>
    <w:p w14:paraId="0C7EC2C2" w14:textId="76025741" w:rsidR="00A24EDA" w:rsidRDefault="00A24EDA" w:rsidP="001E6A0B">
      <w:pPr>
        <w:spacing w:after="0" w:line="240" w:lineRule="auto"/>
        <w:ind w:firstLine="720"/>
        <w:jc w:val="center"/>
        <w:rPr>
          <w:rFonts w:eastAsia="Times New Roman" w:cs="Times New Roman"/>
          <w:i/>
          <w:iCs/>
          <w:sz w:val="24"/>
          <w:szCs w:val="24"/>
        </w:rPr>
      </w:pPr>
    </w:p>
    <w:p w14:paraId="52DA3D17" w14:textId="77777777" w:rsidR="00A24EDA" w:rsidRDefault="00A24EDA" w:rsidP="001E6A0B">
      <w:pPr>
        <w:spacing w:after="0" w:line="240" w:lineRule="auto"/>
        <w:ind w:firstLine="720"/>
        <w:jc w:val="center"/>
        <w:rPr>
          <w:rFonts w:eastAsia="Times New Roman" w:cs="Times New Roman"/>
          <w:i/>
          <w:iCs/>
          <w:sz w:val="24"/>
          <w:szCs w:val="24"/>
        </w:rPr>
      </w:pPr>
    </w:p>
    <w:p w14:paraId="1772E1CF" w14:textId="77777777" w:rsidR="00A24EDA" w:rsidRDefault="00A24EDA" w:rsidP="001E6A0B">
      <w:pPr>
        <w:spacing w:after="0" w:line="240" w:lineRule="auto"/>
        <w:ind w:firstLine="720"/>
        <w:jc w:val="center"/>
        <w:rPr>
          <w:rFonts w:eastAsia="Times New Roman" w:cs="Times New Roman"/>
          <w:i/>
          <w:iCs/>
          <w:sz w:val="24"/>
          <w:szCs w:val="24"/>
        </w:rPr>
      </w:pPr>
    </w:p>
    <w:p w14:paraId="17A9ACFA" w14:textId="635DA911" w:rsidR="0019526C" w:rsidRDefault="0019526C" w:rsidP="001E6A0B">
      <w:pPr>
        <w:spacing w:after="0" w:line="240" w:lineRule="auto"/>
        <w:ind w:firstLine="720"/>
        <w:jc w:val="center"/>
        <w:rPr>
          <w:rFonts w:eastAsia="Times New Roman" w:cs="Times New Roman"/>
          <w:b/>
          <w:color w:val="222222"/>
          <w:sz w:val="24"/>
          <w:szCs w:val="24"/>
        </w:rPr>
      </w:pPr>
    </w:p>
    <w:p w14:paraId="1B2BDE80" w14:textId="7D03887F" w:rsidR="0019526C" w:rsidRDefault="0019526C" w:rsidP="001E6A0B">
      <w:pPr>
        <w:spacing w:after="0" w:line="240" w:lineRule="auto"/>
        <w:ind w:firstLine="720"/>
        <w:jc w:val="center"/>
        <w:rPr>
          <w:rFonts w:eastAsia="Times New Roman" w:cs="Times New Roman"/>
          <w:b/>
          <w:color w:val="222222"/>
          <w:sz w:val="24"/>
          <w:szCs w:val="24"/>
        </w:rPr>
      </w:pPr>
    </w:p>
    <w:p w14:paraId="0B987297" w14:textId="7270C778" w:rsidR="0019526C" w:rsidRDefault="0019526C" w:rsidP="001E6A0B">
      <w:pPr>
        <w:spacing w:after="0" w:line="240" w:lineRule="auto"/>
        <w:ind w:firstLine="720"/>
        <w:jc w:val="center"/>
        <w:rPr>
          <w:rFonts w:eastAsia="Times New Roman" w:cs="Times New Roman"/>
          <w:b/>
          <w:color w:val="222222"/>
          <w:sz w:val="24"/>
          <w:szCs w:val="24"/>
        </w:rPr>
      </w:pPr>
    </w:p>
    <w:p w14:paraId="6BA144C5" w14:textId="0434EE96" w:rsidR="0019526C" w:rsidRDefault="0019526C" w:rsidP="001E6A0B">
      <w:pPr>
        <w:spacing w:after="0" w:line="240" w:lineRule="auto"/>
        <w:ind w:firstLine="720"/>
        <w:jc w:val="center"/>
        <w:rPr>
          <w:rFonts w:eastAsia="Times New Roman" w:cs="Times New Roman"/>
          <w:b/>
          <w:color w:val="222222"/>
          <w:sz w:val="24"/>
          <w:szCs w:val="24"/>
        </w:rPr>
      </w:pPr>
    </w:p>
    <w:p w14:paraId="7DB1AD68" w14:textId="24566279" w:rsidR="0019526C" w:rsidRDefault="0019526C" w:rsidP="001E6A0B">
      <w:pPr>
        <w:spacing w:after="0" w:line="240" w:lineRule="auto"/>
        <w:ind w:firstLine="720"/>
        <w:jc w:val="center"/>
        <w:rPr>
          <w:rFonts w:eastAsia="Times New Roman" w:cs="Times New Roman"/>
          <w:b/>
          <w:color w:val="222222"/>
          <w:sz w:val="24"/>
          <w:szCs w:val="24"/>
        </w:rPr>
      </w:pPr>
    </w:p>
    <w:p w14:paraId="210C80D1" w14:textId="77B6A8FD" w:rsidR="0019526C" w:rsidRDefault="0019526C" w:rsidP="001E6A0B">
      <w:pPr>
        <w:spacing w:after="0" w:line="240" w:lineRule="auto"/>
        <w:ind w:firstLine="720"/>
        <w:jc w:val="center"/>
        <w:rPr>
          <w:rFonts w:eastAsia="Times New Roman" w:cs="Times New Roman"/>
          <w:b/>
          <w:color w:val="222222"/>
          <w:sz w:val="24"/>
          <w:szCs w:val="24"/>
        </w:rPr>
      </w:pPr>
    </w:p>
    <w:p w14:paraId="357DF4A9" w14:textId="3C1FCFE3" w:rsidR="0019526C" w:rsidRDefault="0019526C" w:rsidP="001E6A0B">
      <w:pPr>
        <w:spacing w:after="0" w:line="240" w:lineRule="auto"/>
        <w:ind w:firstLine="720"/>
        <w:jc w:val="center"/>
        <w:rPr>
          <w:rFonts w:eastAsia="Times New Roman" w:cs="Times New Roman"/>
          <w:b/>
          <w:color w:val="222222"/>
          <w:sz w:val="24"/>
          <w:szCs w:val="24"/>
        </w:rPr>
      </w:pPr>
    </w:p>
    <w:p w14:paraId="2B76FECC" w14:textId="0F19AEF4" w:rsidR="0019526C" w:rsidRDefault="0019526C" w:rsidP="001E6A0B">
      <w:pPr>
        <w:spacing w:after="0" w:line="240" w:lineRule="auto"/>
        <w:ind w:firstLine="720"/>
        <w:jc w:val="center"/>
        <w:rPr>
          <w:rFonts w:eastAsia="Times New Roman" w:cs="Times New Roman"/>
          <w:b/>
          <w:color w:val="222222"/>
          <w:sz w:val="24"/>
          <w:szCs w:val="24"/>
        </w:rPr>
      </w:pPr>
    </w:p>
    <w:p w14:paraId="67598E1F" w14:textId="71AE200A" w:rsidR="0019526C" w:rsidRDefault="0019526C" w:rsidP="001E6A0B">
      <w:pPr>
        <w:spacing w:after="0" w:line="240" w:lineRule="auto"/>
        <w:ind w:firstLine="720"/>
        <w:jc w:val="center"/>
        <w:rPr>
          <w:rFonts w:eastAsia="Times New Roman" w:cs="Times New Roman"/>
          <w:b/>
          <w:color w:val="222222"/>
          <w:sz w:val="24"/>
          <w:szCs w:val="24"/>
        </w:rPr>
      </w:pPr>
    </w:p>
    <w:p w14:paraId="4010053C" w14:textId="41A5B453" w:rsidR="0019526C" w:rsidRDefault="0019526C" w:rsidP="001E6A0B">
      <w:pPr>
        <w:spacing w:after="0" w:line="240" w:lineRule="auto"/>
        <w:ind w:firstLine="720"/>
        <w:jc w:val="center"/>
        <w:rPr>
          <w:rFonts w:eastAsia="Times New Roman" w:cs="Times New Roman"/>
          <w:b/>
          <w:color w:val="222222"/>
          <w:sz w:val="24"/>
          <w:szCs w:val="24"/>
        </w:rPr>
      </w:pPr>
    </w:p>
    <w:p w14:paraId="0D03B2B7" w14:textId="61EBD2CC" w:rsidR="0019526C" w:rsidRDefault="0019526C" w:rsidP="001E6A0B">
      <w:pPr>
        <w:spacing w:after="0" w:line="240" w:lineRule="auto"/>
        <w:ind w:firstLine="720"/>
        <w:jc w:val="center"/>
        <w:rPr>
          <w:rFonts w:eastAsia="Times New Roman" w:cs="Times New Roman"/>
          <w:b/>
          <w:color w:val="222222"/>
          <w:sz w:val="24"/>
          <w:szCs w:val="24"/>
        </w:rPr>
      </w:pPr>
    </w:p>
    <w:p w14:paraId="2F02BE6B" w14:textId="174FCE57" w:rsidR="0019526C" w:rsidRDefault="0019526C" w:rsidP="001E6A0B">
      <w:pPr>
        <w:spacing w:after="0" w:line="240" w:lineRule="auto"/>
        <w:ind w:firstLine="720"/>
        <w:jc w:val="center"/>
        <w:rPr>
          <w:rFonts w:eastAsia="Times New Roman" w:cs="Times New Roman"/>
          <w:b/>
          <w:color w:val="222222"/>
          <w:sz w:val="24"/>
          <w:szCs w:val="24"/>
        </w:rPr>
      </w:pPr>
    </w:p>
    <w:p w14:paraId="6BAB8D4F" w14:textId="2F590843" w:rsidR="0019526C" w:rsidRDefault="0019526C" w:rsidP="001E6A0B">
      <w:pPr>
        <w:spacing w:after="0" w:line="240" w:lineRule="auto"/>
        <w:ind w:firstLine="720"/>
        <w:jc w:val="center"/>
        <w:rPr>
          <w:rFonts w:eastAsia="Times New Roman" w:cs="Times New Roman"/>
          <w:b/>
          <w:color w:val="222222"/>
          <w:sz w:val="24"/>
          <w:szCs w:val="24"/>
        </w:rPr>
      </w:pPr>
    </w:p>
    <w:p w14:paraId="059EAFDC" w14:textId="77777777" w:rsidR="0019526C" w:rsidRDefault="0019526C" w:rsidP="001E6A0B">
      <w:pPr>
        <w:spacing w:after="0" w:line="240" w:lineRule="auto"/>
        <w:ind w:firstLine="720"/>
        <w:jc w:val="center"/>
        <w:rPr>
          <w:rFonts w:eastAsia="Times New Roman" w:cs="Times New Roman"/>
          <w:b/>
          <w:color w:val="222222"/>
          <w:sz w:val="24"/>
          <w:szCs w:val="24"/>
        </w:rPr>
      </w:pPr>
    </w:p>
    <w:p w14:paraId="293F260E" w14:textId="5A752F91" w:rsidR="003C7A98" w:rsidRDefault="003C7A98" w:rsidP="008B43E5">
      <w:pPr>
        <w:spacing w:after="0" w:line="240" w:lineRule="auto"/>
        <w:rPr>
          <w:rFonts w:eastAsia="Times New Roman" w:cs="Times New Roman"/>
          <w:b/>
          <w:color w:val="222222"/>
          <w:sz w:val="24"/>
          <w:szCs w:val="24"/>
        </w:rPr>
      </w:pPr>
    </w:p>
    <w:p w14:paraId="4ECB6C79" w14:textId="0E63E46F"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04592CAF" w:rsidR="001D608D" w:rsidRP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Vốn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A24EDA">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3C7A98"/>
    <w:rsid w:val="004035B3"/>
    <w:rsid w:val="004053B0"/>
    <w:rsid w:val="00410A2E"/>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52907"/>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1846"/>
    <w:rsid w:val="00DF4408"/>
    <w:rsid w:val="00E00F12"/>
    <w:rsid w:val="00E139E3"/>
    <w:rsid w:val="00E41CEC"/>
    <w:rsid w:val="00E5378B"/>
    <w:rsid w:val="00E562F0"/>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3BBF9-F1C4-477D-BACE-2E08185F2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4</Pages>
  <Words>977</Words>
  <Characters>5572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2026-07-18T15:19:00Z</dcterms:modified>
  <cp:revision>270</cp:revision>
</cp:coreProperties>
</file>