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/o2+wwEAAMQDAAAOAAAAZHJzL2Uyb0RvYy54bWysU8tu2zAQvBfIPxC8x5INuE0Eyzk4aC5F azRt7wy1tIjyhSVryX/fJWWrRdP2EORCiOTM7M5wtbkbrWFHwKi9a/lyUXMGTvpOu0PLv355f33D WUzCdcJ4By0/QeR326s3myE0sPK9Nx0gIxEXmyG0vE8pNFUVZQ9WxIUP4OhSebQi0RYPVYdiIHVr qlVdv60Gj11ALyFGOr2fLvm26CsFMn1SKkJipuXUWyorlvUpr9V2I5oDitBreW5DvKALK7SjorPU vUiC/UD9TMpqiT56lRbS28orpSUUD+RmWf/h5rEXAYoXCieGOab4erLy43GPTHf0dpw5YemJHhMK fegT23nnKECPbJlzGkJsCL5zezzvYthjNj0qtEwZHb5lmXxCxthYUj7NKcOYmKTDVX2zvn235kzS 3e16tc7i1aSSuQFjegBvWf5oudEuZyAacfwQ0wS9QIiXu5r6KF/pZCCDjfsMinzleoVdJgp2BtlR 0Cx034snKluQmaK0MTOp/j/pjM00KFM2Eyf//6w2o0tF79JMtNp5/FvVNF5aVRP+4nrymm0/+e5U XqXEQaNSAj2PdZ7F3/eF/uvn2/4EAAD//wMAUEsDBBQABgAIAAAAIQCc2vOi3wAAAAkBAAAPAAAA ZHJzL2Rvd25yZXYueG1sTI9BT8MwDIXvSPyHyEjcWDLKpqk0naZJQ+yE6DjALWu8plrjVE26lX+P OcHJst/T8/eK9eQ7ccEhtoE0zGcKBFIdbEuNho/D7mEFIiZD1nSBUMM3RliXtzeFyW240jteqtQI DqGYGw0upT6XMtYOvYmz0COxdgqDN4nXoZF2MFcO9518VGopvWmJPzjT49Zhfa5Gr+F1P4Sze9lU afU17t4O+/bzVG21vr+bNs8gEk7pzwy/+IwOJTMdw0g2ik5DpuYLtmp4yniyYZkpLnfkw0KBLAv5 v0H5AwAA//8DAFBLAQItABQABgAIAAAAIQC2gziS/gAAAOEBAAATAAAAAAAAAAAAAAAAAAAAAABb Q29udGVudF9UeXBlc10ueG1sUEsBAi0AFAAGAAgAAAAhADj9If/WAAAAlAEAAAsAAAAAAAAAAAAA AAAALwEAAF9yZWxzLy5yZWxzUEsBAi0AFAAGAAgAAAAhABP+jb7DAQAAxAMAAA4AAAAAAAAAAAAA AAAALgIAAGRycy9lMm9Eb2MueG1sUEsBAi0AFAAGAAgAAAAhAJza86LfAAAACQEAAA8AAAAAAAAA AAAAAAAAHQQAAGRycy9kb3ducmV2LnhtbFBLBQYAAAAABAAEAPMAAAApBQAAAAA= 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472083">
      <w:pPr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472083">
      <w:pPr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0343042886</w:t>
      </w:r>
    </w:p>
    <w:p w:rsidR="00472083" w:rsidRDefault="00472083" w:rsidP="00472083">
      <w:pPr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NGÔ THỊ THOA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AC1FFD">
        <w:rPr>
          <w:rFonts w:ascii="Times New Roman" w:hAnsi="Times New Roman"/>
          <w:sz w:val="28"/>
        </w:rPr>
        <w:tab/>
      </w:r>
      <w:r w:rsidR="00AC1FFD">
        <w:rPr>
          <w:rFonts w:ascii="Times New Roman" w:hAnsi="Times New Roman"/>
          <w:sz w:val="28"/>
        </w:rPr>
        <w:tab/>
        <w:t xml:space="preserve">   </w:t>
      </w:r>
      <w:bookmarkStart w:id="0" w:name="_GoBack"/>
      <w:bookmarkEnd w:id="0"/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06/04/1962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Lạc Sơn, phường Chu Văn An, thành phố Hải Phòng.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0343042886.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030162020408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22/12/2021; 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DƯƠNG VĂN CHÍN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15/05/1955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030055002171; Cấp ngày 24/06/2022; </w:t>
      </w:r>
    </w:p>
    <w:p w:rsidR="00E60228" w:rsidRDefault="00E60228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Lạc Sơn, phường Chu Văn An,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472083">
      <w:pPr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472083">
      <w:pPr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 kinh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EF41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Chăn nuôi gà nội.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460.000.000 đồng (Bằng chữ: Bốn trăm sáu mươi triệu đồng chẵn).</w:t>
      </w:r>
    </w:p>
    <w:p w:rsidR="008F73F7" w:rsidRDefault="008F73F7" w:rsidP="00383FEB">
      <w:pPr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 tháng</w:t>
      </w:r>
    </w:p>
    <w:p w:rsidR="00383FEB" w:rsidRPr="001F2C89" w:rsidRDefault="00383FEB" w:rsidP="00383FEB">
      <w:pPr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732,750,000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Giống gà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7,500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20,000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150,000,000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Thức ăn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45,000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12,000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540,000,000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Thuốc thú y - vacxin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Vacxin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7,500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1,200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9,000,000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Thuốc thú 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7,500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4,500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33,750,000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79,500,000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2,625,000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31,500,000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(1 ng*4tr/ng/th)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4,000,000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48,000,000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III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4,437,500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53,250,000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IV.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34,500,000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2,875,000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34,500,000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900,000,000</w:t>
            </w:r>
          </w:p>
        </w:tc>
      </w:tr>
    </w:tbl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865,500,000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346,200,000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40.0%</w:t>
      </w:r>
    </w:p>
    <w:p w:rsidR="00A07151" w:rsidRDefault="00A07151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Vốn khác:              59,300,000      </w:t>
      </w:r>
      <w:r w:rsidR="00B2421F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6.9%</w:t>
      </w:r>
    </w:p>
    <w:p w:rsidR="00AF7D12" w:rsidRDefault="00AF7D12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BE0002">
        <w:rPr>
          <w:rFonts w:ascii="Times New Roman" w:hAnsi="Times New Roman"/>
          <w:sz w:val="28"/>
        </w:rPr>
        <w:t>460.000.000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53.1%</w:t>
      </w:r>
    </w:p>
    <w:p w:rsidR="00FC3125" w:rsidRDefault="00FC3125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Thu từ bán gà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16,500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60,000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990,000,000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990,000,000</w:t>
            </w:r>
          </w:p>
        </w:tc>
      </w:tr>
    </w:tbl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990,000,000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900,000,000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90,000,000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90,000,000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73151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370,000,000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b) Kế hoạch trả nợ: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z w:val="28"/>
        </w:rPr>
        <w:t>Giấy chứng nhận Quyền sử dụng đất số:</w:t>
      </w:r>
      <w:r>
        <w:rPr>
          <w:rFonts w:ascii="Times New Roman" w:hAnsi="Times New Roman"/>
          <w:sz w:val="28"/>
        </w:rPr>
        <w:tab/>
        <w:t>I 900449</w:t>
      </w:r>
    </w:p>
    <w:p w:rsid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Vào sổ cấp Giấy chứng nhận Quyền sử dụng đất số: 1527 QSDĐ/TH-CL</w:t>
      </w:r>
    </w:p>
    <w:p w:rsidR="0025338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Do UBND huyện Chí Linh, tỉnh Hải Dương cấp ngày 14/07/1999</w:t>
      </w:r>
    </w:p>
    <w:p w:rsidR="0025338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Chủ sở hữu tài sản:</w:t>
      </w:r>
    </w:p>
    <w:p w:rsidR="00253382" w:rsidRDefault="00AF204B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C83ED0">
        <w:rPr>
          <w:rFonts w:ascii="Times New Roman" w:hAnsi="Times New Roman"/>
          <w:sz w:val="28"/>
        </w:rPr>
        <w:t>bà Ngô Thị Thoa và ông Dương Văn Chín</w:t>
      </w:r>
    </w:p>
    <w:p w:rsidR="00FC20A0" w:rsidRPr="00CE0202" w:rsidRDefault="00FC20A0" w:rsidP="00C63605">
      <w:pPr>
        <w:rPr>
          <w:rFonts w:ascii="Times New Roman" w:hAnsi="Times New Roman"/>
          <w:sz w:val="28"/>
        </w:rPr>
      </w:pPr>
    </w:p>
    <w:p w:rsidR="00977959" w:rsidRDefault="001F0FBC" w:rsidP="001F0F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1F0FBC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 là:  NGÔ THỊ THOA cam kết cung cấp thông tin, hồ sơ đúng sự thật và chịu trách nhiệm chính xác các nội dung đã cung cấp.</w:t>
      </w:r>
    </w:p>
    <w:p w:rsid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Chu Văn An</w:t>
      </w:r>
      <w:r w:rsidRPr="00977959">
        <w:rPr>
          <w:rFonts w:ascii="Times New Roman" w:hAnsi="Times New Roman"/>
          <w:i/>
          <w:sz w:val="28"/>
        </w:rPr>
        <w:t>, ngày 28 tháng 10 năm</w:t>
      </w:r>
      <w:r w:rsidR="002673FB">
        <w:rPr>
          <w:rFonts w:ascii="Times New Roman" w:hAnsi="Times New Roman"/>
          <w:i/>
          <w:sz w:val="28"/>
        </w:rPr>
        <w:t xml:space="preserve"> 2025</w:t>
      </w:r>
    </w:p>
    <w:p w:rsidR="00977959" w:rsidRDefault="002673FB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7286E"/>
    <w:rsid w:val="000729FE"/>
    <w:rsid w:val="000A3E97"/>
    <w:rsid w:val="000F49DE"/>
    <w:rsid w:val="00100C51"/>
    <w:rsid w:val="00106A1C"/>
    <w:rsid w:val="00112F65"/>
    <w:rsid w:val="00175EE8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D654F"/>
    <w:rsid w:val="00507DB8"/>
    <w:rsid w:val="00512548"/>
    <w:rsid w:val="00551200"/>
    <w:rsid w:val="005A6481"/>
    <w:rsid w:val="005A778D"/>
    <w:rsid w:val="005C11B1"/>
    <w:rsid w:val="005E231D"/>
    <w:rsid w:val="00601C83"/>
    <w:rsid w:val="00617C80"/>
    <w:rsid w:val="006436CD"/>
    <w:rsid w:val="00670CB8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C05A5"/>
    <w:rsid w:val="009E7FA6"/>
    <w:rsid w:val="00A07151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C00393"/>
    <w:rsid w:val="00C10AFE"/>
    <w:rsid w:val="00C14299"/>
    <w:rsid w:val="00C6195F"/>
    <w:rsid w:val="00C63605"/>
    <w:rsid w:val="00C818D5"/>
    <w:rsid w:val="00C83ED0"/>
    <w:rsid w:val="00C877C8"/>
    <w:rsid w:val="00CD6AC5"/>
    <w:rsid w:val="00CD73E7"/>
    <w:rsid w:val="00CE0202"/>
    <w:rsid w:val="00D42183"/>
    <w:rsid w:val="00DB5123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F41BC"/>
    <w:rsid w:val="00F14C5D"/>
    <w:rsid w:val="00F14D8E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FCD7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3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2026-08-07T01:54:00Z</dcterms:modified>
  <cp:revision>125</cp:revision>
</cp:coreProperties>
</file>