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36C" w14:textId="13787BD9" w:rsidR="0029338B" w:rsidRPr="008D3074" w:rsidRDefault="00800C4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S</w:t>
      </w:r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ử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phương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pháp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đệ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quy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cho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1 - 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</w:p>
    <w:p w14:paraId="44FA247D" w14:textId="77777777" w:rsidR="00800C4B" w:rsidRPr="008A0FD1" w:rsidRDefault="00BE153D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D3074">
        <w:rPr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b/>
          <w:bCs/>
          <w:color w:val="232323"/>
          <w:sz w:val="28"/>
          <w:szCs w:val="28"/>
        </w:rPr>
        <w:t xml:space="preserve"> </w:t>
      </w:r>
      <w:r w:rsidR="00800C4B">
        <w:rPr>
          <w:b/>
          <w:bCs/>
          <w:color w:val="232323"/>
          <w:sz w:val="28"/>
          <w:szCs w:val="28"/>
        </w:rPr>
        <w:t>1</w:t>
      </w:r>
      <w:r w:rsidRPr="008D3074">
        <w:rPr>
          <w:b/>
          <w:bCs/>
          <w:color w:val="232323"/>
          <w:sz w:val="28"/>
          <w:szCs w:val="28"/>
        </w:rPr>
        <w:t>:</w:t>
      </w:r>
      <w:r w:rsidRPr="008D3074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dương</w:t>
      </w:r>
      <w:proofErr w:type="spellEnd"/>
      <w:r w:rsidR="00800C4B" w:rsidRPr="008A0FD1">
        <w:rPr>
          <w:color w:val="232323"/>
          <w:sz w:val="28"/>
          <w:szCs w:val="28"/>
        </w:rPr>
        <w:t xml:space="preserve"> chia </w:t>
      </w:r>
      <w:proofErr w:type="spellStart"/>
      <w:r w:rsidR="00800C4B" w:rsidRPr="008A0FD1">
        <w:rPr>
          <w:color w:val="232323"/>
          <w:sz w:val="28"/>
          <w:szCs w:val="28"/>
        </w:rPr>
        <w:t>hết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cho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và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chính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nó</w:t>
      </w:r>
      <w:proofErr w:type="spellEnd"/>
      <w:r w:rsidR="00800C4B" w:rsidRPr="008A0FD1">
        <w:rPr>
          <w:color w:val="232323"/>
          <w:sz w:val="28"/>
          <w:szCs w:val="28"/>
        </w:rPr>
        <w:t xml:space="preserve">.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đầu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2 (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không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được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xem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).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tiếp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theo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lẻ</w:t>
      </w:r>
      <w:proofErr w:type="spellEnd"/>
      <w:r w:rsidR="00800C4B" w:rsidRPr="008A0FD1">
        <w:rPr>
          <w:color w:val="232323"/>
          <w:sz w:val="28"/>
          <w:szCs w:val="28"/>
        </w:rPr>
        <w:t xml:space="preserve"> 3, 5, 7, 11, 13, 17 ...</w:t>
      </w:r>
    </w:p>
    <w:p w14:paraId="4B56AB92" w14:textId="77777777" w:rsidR="00800C4B" w:rsidRPr="008A0FD1" w:rsidRDefault="00800C4B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?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"http://vi.wikipedia.org/wiki/S%C3%A0ng_Eratosthenes" </w:instrText>
      </w:r>
      <w:r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010E8FFB" w14:textId="09E770B7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0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 = 1 + 1/2 + 1/3 + ... + 1/n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B5311D9" w14:textId="13242BEC" w:rsidR="003A4432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00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S(n)=1^2+2^2+3^2+</w:t>
      </w:r>
      <w:proofErr w:type="gram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....+</w:t>
      </w:r>
      <w:proofErr w:type="gram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n^2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DB5B740" w14:textId="1C01FE94" w:rsidR="00E82B2F" w:rsidRDefault="00E82B2F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4: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>: 1! + 2! + 3! + · · · + N!</w:t>
      </w:r>
    </w:p>
    <w:p w14:paraId="1390376E" w14:textId="38C3231A" w:rsidR="00C4329C" w:rsidRPr="00515534" w:rsidRDefault="00C4329C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7224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7224C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F41584" w14:textId="2C399A86" w:rsidR="00841ED5" w:rsidRPr="008D3074" w:rsidRDefault="00841ED5" w:rsidP="008D3074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4329C">
        <w:rPr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mất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trật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tự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trong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giờ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học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thể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dục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nên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giáo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Hình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của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: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đứng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nghiêm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khi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Hỏi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 n </w:t>
      </w:r>
      <w:proofErr w:type="spellStart"/>
      <w:r w:rsidRPr="008D3074">
        <w:rPr>
          <w:color w:val="000000" w:themeColor="text1"/>
          <w:sz w:val="28"/>
          <w:szCs w:val="28"/>
        </w:rPr>
        <w:t>lần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vậy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cách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xa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trí</w:t>
      </w:r>
      <w:proofErr w:type="spellEnd"/>
      <w:r w:rsidRPr="008D3074">
        <w:rPr>
          <w:color w:val="000000" w:themeColor="text1"/>
          <w:sz w:val="28"/>
          <w:szCs w:val="28"/>
        </w:rPr>
        <w:t xml:space="preserve"> ban </w:t>
      </w:r>
      <w:proofErr w:type="spellStart"/>
      <w:r w:rsidRPr="008D3074">
        <w:rPr>
          <w:color w:val="000000" w:themeColor="text1"/>
          <w:sz w:val="28"/>
          <w:szCs w:val="28"/>
        </w:rPr>
        <w:t>đầu</w:t>
      </w:r>
      <w:proofErr w:type="spellEnd"/>
      <w:r w:rsidRPr="008D3074">
        <w:rPr>
          <w:color w:val="000000" w:themeColor="text1"/>
          <w:sz w:val="28"/>
          <w:szCs w:val="28"/>
        </w:rPr>
        <w:t xml:space="preserve"> bao </w:t>
      </w:r>
      <w:proofErr w:type="spellStart"/>
      <w:r w:rsidRPr="008D3074">
        <w:rPr>
          <w:color w:val="000000" w:themeColor="text1"/>
          <w:sz w:val="28"/>
          <w:szCs w:val="28"/>
        </w:rPr>
        <w:t>nhiêu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>?</w:t>
      </w:r>
    </w:p>
    <w:p w14:paraId="37EA245F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C822BED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18DBEDA7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4838EF3E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B3EF39E" w14:textId="1795F1C4" w:rsidR="00841ED5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84E848F" w14:textId="77777777" w:rsidR="00611D76" w:rsidRDefault="00611D76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2BD7DEEB" w14:textId="3B4A4584" w:rsidR="006D5B3B" w:rsidRDefault="00611D76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B59A47C" w14:textId="77777777" w:rsidR="00825759" w:rsidRDefault="00825759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0AF30A1D" w14:textId="326011D2" w:rsidR="006D5B3B" w:rsidRDefault="006D5B3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="005A0B5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7</w:t>
      </w:r>
      <w:r w:rsidRPr="009C1F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="00426682" w:rsidRPr="009C1F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D941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26682" w:rsidRPr="009C1F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&lt;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26682" w:rsidRPr="009C1FCE">
        <w:rPr>
          <w:rFonts w:ascii="Times New Roman" w:hAnsi="Times New Roman" w:cs="Times New Roman"/>
          <w:sz w:val="28"/>
          <w:szCs w:val="28"/>
        </w:rPr>
        <w:t>là l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ớn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>.</w:t>
      </w:r>
    </w:p>
    <w:p w14:paraId="1E288DE6" w14:textId="35973A94" w:rsidR="00442FEB" w:rsidRDefault="00442FE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11F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81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811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2FEB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n&gt;3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4A5C2FDA" w14:textId="26C44005" w:rsidR="00B3691C" w:rsidRPr="00F06AAD" w:rsidRDefault="00B3691C" w:rsidP="00F06AAD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06A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r w:rsidR="00F06AAD" w:rsidRPr="00F06AA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n &gt; 5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11BDF51B" w14:textId="09ABAAAF" w:rsidR="00F06AAD" w:rsidRPr="00F06AAD" w:rsidRDefault="00F06AAD" w:rsidP="00F06AA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06A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data1.dat,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result.dat</w:t>
      </w:r>
    </w:p>
    <w:p w14:paraId="7435E687" w14:textId="6CCD534F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06AA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6843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E68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E6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</w:t>
      </w:r>
      <w:r w:rsidR="002E6843">
        <w:rPr>
          <w:rFonts w:ascii="Times New Roman" w:eastAsia="Times New Roman" w:hAnsi="Times New Roman" w:cs="Times New Roman"/>
          <w:color w:val="232323"/>
          <w:sz w:val="28"/>
          <w:szCs w:val="28"/>
        </w:rPr>
        <w:t>ã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2D9C02E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Txt</w:t>
      </w:r>
    </w:p>
    <w:p w14:paraId="06AE775C" w14:textId="1859EEB3" w:rsidR="006D5B3B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(0 &lt; N &lt;=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6E25C54F" w14:textId="3AE9DEA8" w:rsidR="006D5B3B" w:rsidRPr="00315034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A0F4D14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gile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OUTPUT.txt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80CC8F6" w14:textId="77777777" w:rsidR="006D5B3B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1D867743" w14:textId="77777777" w:rsidR="006D5B3B" w:rsidRPr="00B2664A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tang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99FC69" w14:textId="1273366E" w:rsidR="006D5B3B" w:rsidRPr="00A5689B" w:rsidRDefault="00426682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file</w:t>
      </w:r>
    </w:p>
    <w:p w14:paraId="10753565" w14:textId="77777777" w:rsidR="006D5B3B" w:rsidRPr="001F672E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</w:t>
      </w:r>
      <w:proofErr w:type="gram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ifndef</w:t>
      </w:r>
      <w:proofErr w:type="gram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("output.txt", "w",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65D4D177" w14:textId="12BE5BE3" w:rsidR="00841ED5" w:rsidRPr="00773B65" w:rsidRDefault="00FB05AB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0145">
    <w:abstractNumId w:val="2"/>
  </w:num>
  <w:num w:numId="2" w16cid:durableId="409887445">
    <w:abstractNumId w:val="0"/>
  </w:num>
  <w:num w:numId="3" w16cid:durableId="287057109">
    <w:abstractNumId w:val="1"/>
  </w:num>
  <w:num w:numId="4" w16cid:durableId="26145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54A69"/>
    <w:rsid w:val="00287E05"/>
    <w:rsid w:val="0029338B"/>
    <w:rsid w:val="002E6843"/>
    <w:rsid w:val="002F6B1F"/>
    <w:rsid w:val="00315034"/>
    <w:rsid w:val="00327FAC"/>
    <w:rsid w:val="0034270F"/>
    <w:rsid w:val="003451D7"/>
    <w:rsid w:val="003521D5"/>
    <w:rsid w:val="00385D43"/>
    <w:rsid w:val="003A4432"/>
    <w:rsid w:val="003A5B65"/>
    <w:rsid w:val="003F13D5"/>
    <w:rsid w:val="004121DE"/>
    <w:rsid w:val="00426682"/>
    <w:rsid w:val="00442FEB"/>
    <w:rsid w:val="00486BAE"/>
    <w:rsid w:val="004E6ECB"/>
    <w:rsid w:val="00515534"/>
    <w:rsid w:val="00517670"/>
    <w:rsid w:val="00551EF1"/>
    <w:rsid w:val="005A0B59"/>
    <w:rsid w:val="006024A6"/>
    <w:rsid w:val="00611D76"/>
    <w:rsid w:val="006162F8"/>
    <w:rsid w:val="00660116"/>
    <w:rsid w:val="00672048"/>
    <w:rsid w:val="006811F9"/>
    <w:rsid w:val="00684BD8"/>
    <w:rsid w:val="006D5B3B"/>
    <w:rsid w:val="006F4FB8"/>
    <w:rsid w:val="00756109"/>
    <w:rsid w:val="00764269"/>
    <w:rsid w:val="0076473D"/>
    <w:rsid w:val="00770096"/>
    <w:rsid w:val="00770CF0"/>
    <w:rsid w:val="00773B65"/>
    <w:rsid w:val="007B2FC2"/>
    <w:rsid w:val="007C6125"/>
    <w:rsid w:val="00800C4B"/>
    <w:rsid w:val="0082487E"/>
    <w:rsid w:val="00825759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9C1FCE"/>
    <w:rsid w:val="00A5689B"/>
    <w:rsid w:val="00AD5846"/>
    <w:rsid w:val="00B2412A"/>
    <w:rsid w:val="00B2664A"/>
    <w:rsid w:val="00B3089C"/>
    <w:rsid w:val="00B3691C"/>
    <w:rsid w:val="00B427A2"/>
    <w:rsid w:val="00B82B54"/>
    <w:rsid w:val="00B92317"/>
    <w:rsid w:val="00BC367E"/>
    <w:rsid w:val="00BE153D"/>
    <w:rsid w:val="00BE3F7F"/>
    <w:rsid w:val="00C10ADF"/>
    <w:rsid w:val="00C205D9"/>
    <w:rsid w:val="00C4329C"/>
    <w:rsid w:val="00C950D5"/>
    <w:rsid w:val="00CC2E12"/>
    <w:rsid w:val="00CE2169"/>
    <w:rsid w:val="00D0787E"/>
    <w:rsid w:val="00D1473C"/>
    <w:rsid w:val="00D1799C"/>
    <w:rsid w:val="00D9419E"/>
    <w:rsid w:val="00DB231F"/>
    <w:rsid w:val="00DC4817"/>
    <w:rsid w:val="00E60117"/>
    <w:rsid w:val="00E7224C"/>
    <w:rsid w:val="00E82B2F"/>
    <w:rsid w:val="00E94ED1"/>
    <w:rsid w:val="00F05A09"/>
    <w:rsid w:val="00F06AAD"/>
    <w:rsid w:val="00F31809"/>
    <w:rsid w:val="00F476BB"/>
    <w:rsid w:val="00F75E8B"/>
    <w:rsid w:val="00FB05AB"/>
    <w:rsid w:val="00FC7069"/>
    <w:rsid w:val="00FC7B41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102</cp:revision>
  <dcterms:created xsi:type="dcterms:W3CDTF">2022-04-07T07:36:00Z</dcterms:created>
  <dcterms:modified xsi:type="dcterms:W3CDTF">2022-11-01T02:02:00Z</dcterms:modified>
</cp:coreProperties>
</file>