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E053" w14:textId="77777777" w:rsidR="001543EB" w:rsidRPr="00BF511C" w:rsidRDefault="001543EB" w:rsidP="007A0C37">
      <w:pPr>
        <w:pStyle w:val="tieude"/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BÀI TẬP THỰC HÀNH CHỦ ĐỀ 2</w:t>
      </w:r>
    </w:p>
    <w:p w14:paraId="20DAAF3D" w14:textId="77777777" w:rsidR="007A0C37" w:rsidRDefault="007A0C37" w:rsidP="007A0C37">
      <w:pPr>
        <w:spacing w:before="0" w:line="360" w:lineRule="auto"/>
        <w:jc w:val="both"/>
        <w:rPr>
          <w:rFonts w:cstheme="majorHAnsi"/>
          <w:b/>
          <w:bCs/>
          <w:sz w:val="28"/>
          <w:szCs w:val="28"/>
        </w:rPr>
      </w:pPr>
    </w:p>
    <w:p w14:paraId="00817DE6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bCs/>
          <w:sz w:val="28"/>
          <w:szCs w:val="28"/>
        </w:rPr>
      </w:pPr>
      <w:r w:rsidRPr="00BF511C">
        <w:rPr>
          <w:rFonts w:cstheme="majorHAnsi"/>
          <w:b/>
          <w:bCs/>
          <w:sz w:val="28"/>
          <w:szCs w:val="28"/>
        </w:rPr>
        <w:t>BÀI 1: THỰC HÀNH TÌM KIẾM THÔNG TIN HIỆU QUẢ</w:t>
      </w:r>
    </w:p>
    <w:p w14:paraId="02C77FA7" w14:textId="5CD222E7" w:rsidR="001543EB" w:rsidRPr="00BF511C" w:rsidRDefault="001543EB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tìm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kiếm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kết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quan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đến</w:t>
      </w:r>
      <w:proofErr w:type="spellEnd"/>
      <w:r w:rsidRPr="00BF511C">
        <w:rPr>
          <w:rFonts w:cstheme="majorHAnsi"/>
          <w:sz w:val="28"/>
          <w:szCs w:val="28"/>
        </w:rPr>
        <w:t>:</w:t>
      </w:r>
      <w:r w:rsidRPr="00BF511C">
        <w:rPr>
          <w:rFonts w:cstheme="majorHAnsi"/>
          <w:b/>
          <w:sz w:val="28"/>
          <w:szCs w:val="28"/>
        </w:rPr>
        <w:t xml:space="preserve"> </w:t>
      </w:r>
      <w:r w:rsidRPr="00BF511C">
        <w:rPr>
          <w:rFonts w:cstheme="majorHAnsi"/>
          <w:b/>
          <w:i/>
          <w:sz w:val="28"/>
          <w:szCs w:val="28"/>
        </w:rPr>
        <w:t>“</w:t>
      </w:r>
      <w:proofErr w:type="spellStart"/>
      <w:r w:rsidRPr="00BF511C">
        <w:rPr>
          <w:rFonts w:cstheme="majorHAnsi"/>
          <w:b/>
          <w:i/>
          <w:sz w:val="28"/>
          <w:szCs w:val="28"/>
        </w:rPr>
        <w:t>Các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trường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Đại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663101">
        <w:rPr>
          <w:rFonts w:cstheme="majorHAnsi"/>
          <w:b/>
          <w:i/>
          <w:sz w:val="28"/>
          <w:szCs w:val="28"/>
        </w:rPr>
        <w:t>h</w:t>
      </w:r>
      <w:r w:rsidRPr="00BF511C">
        <w:rPr>
          <w:rFonts w:cstheme="majorHAnsi"/>
          <w:b/>
          <w:i/>
          <w:sz w:val="28"/>
          <w:szCs w:val="28"/>
        </w:rPr>
        <w:t>ọc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có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tuyển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sinh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ngành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7448FF">
        <w:rPr>
          <w:rFonts w:cstheme="majorHAnsi"/>
          <w:b/>
          <w:i/>
          <w:sz w:val="28"/>
          <w:szCs w:val="28"/>
        </w:rPr>
        <w:t>Kinh</w:t>
      </w:r>
      <w:proofErr w:type="spellEnd"/>
      <w:r w:rsidR="007448FF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7448FF">
        <w:rPr>
          <w:rFonts w:cstheme="majorHAnsi"/>
          <w:b/>
          <w:i/>
          <w:sz w:val="28"/>
          <w:szCs w:val="28"/>
        </w:rPr>
        <w:t>tế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tại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Việt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Nam </w:t>
      </w:r>
      <w:proofErr w:type="spellStart"/>
      <w:r w:rsidRPr="00BF511C">
        <w:rPr>
          <w:rFonts w:cstheme="majorHAnsi"/>
          <w:b/>
          <w:i/>
          <w:sz w:val="28"/>
          <w:szCs w:val="28"/>
        </w:rPr>
        <w:t>năm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r w:rsidR="00937C0E">
        <w:rPr>
          <w:rFonts w:cstheme="majorHAnsi"/>
          <w:b/>
          <w:i/>
          <w:sz w:val="28"/>
          <w:szCs w:val="28"/>
        </w:rPr>
        <w:t>2022</w:t>
      </w:r>
      <w:r w:rsidRPr="00BF511C">
        <w:rPr>
          <w:rFonts w:cstheme="majorHAnsi"/>
          <w:b/>
          <w:i/>
          <w:sz w:val="28"/>
          <w:szCs w:val="28"/>
        </w:rPr>
        <w:t>”</w:t>
      </w:r>
      <w:r w:rsidRPr="00BF511C">
        <w:rPr>
          <w:rFonts w:cstheme="majorHAnsi"/>
          <w:i/>
          <w:sz w:val="28"/>
          <w:szCs w:val="28"/>
        </w:rPr>
        <w:t>.</w:t>
      </w:r>
    </w:p>
    <w:p w14:paraId="3A78EBC2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điều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>:</w:t>
      </w:r>
    </w:p>
    <w:p w14:paraId="4BF93865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Bắt buộc phải có một từ nào đó trong kết quả tìm kiếm</w:t>
      </w:r>
    </w:p>
    <w:p w14:paraId="32F54DCA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chính xác từ khóa</w:t>
      </w:r>
    </w:p>
    <w:p w14:paraId="07B602B9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từ khóa trong một Web Site</w:t>
      </w:r>
    </w:p>
    <w:p w14:paraId="6C93197E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Website có từ khóa liên quan với nhau</w:t>
      </w:r>
    </w:p>
    <w:p w14:paraId="6245F001" w14:textId="77777777" w:rsidR="001543EB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Cho biết các kết quả tìm thấy khác nhau như thế nào với việc không sử dụng các điều kiện lọc.</w:t>
      </w:r>
    </w:p>
    <w:p w14:paraId="301552AC" w14:textId="77777777" w:rsidR="007A0C37" w:rsidRPr="00BF511C" w:rsidRDefault="007A0C37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</w:p>
    <w:p w14:paraId="3D115113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t>BÀI 2:  TẠO CHỮ KÝ VÀ EMAIL ĐẦU TIÊN</w:t>
      </w:r>
    </w:p>
    <w:p w14:paraId="5C600F6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thực hiện đăng nhập Gmail bằng email NTU của mình, thự hiện tạo </w:t>
      </w:r>
      <w:r w:rsidRPr="00BF511C">
        <w:rPr>
          <w:rFonts w:cstheme="majorHAnsi"/>
          <w:b/>
          <w:sz w:val="28"/>
          <w:szCs w:val="28"/>
          <w:lang w:val="de-DE"/>
        </w:rPr>
        <w:t xml:space="preserve">chữ ký </w:t>
      </w:r>
      <w:r w:rsidRPr="00BF511C">
        <w:rPr>
          <w:rFonts w:cstheme="majorHAnsi"/>
          <w:sz w:val="28"/>
          <w:szCs w:val="28"/>
          <w:lang w:val="de-DE"/>
        </w:rPr>
        <w:t>với các nội dung trong chữ ký bao gồm:</w:t>
      </w:r>
    </w:p>
    <w:p w14:paraId="6C3BE9E3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&lt;Họ và Tên&gt;</w:t>
      </w:r>
    </w:p>
    <w:p w14:paraId="518892E3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&lt;Lớp&gt; &lt;MSSV&gt;</w:t>
      </w:r>
    </w:p>
    <w:p w14:paraId="7F77FE2E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&lt;SĐT&gt;</w:t>
      </w:r>
    </w:p>
    <w:p w14:paraId="395F243F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&lt;Khoa đang theo học&gt;</w:t>
      </w:r>
    </w:p>
    <w:p w14:paraId="11FE505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Thực hiện soạn một email với chủ đề: </w:t>
      </w:r>
      <w:r w:rsidRPr="00BF511C">
        <w:rPr>
          <w:rFonts w:cstheme="majorHAnsi"/>
          <w:b/>
          <w:sz w:val="28"/>
          <w:szCs w:val="28"/>
          <w:lang w:val="de-DE"/>
        </w:rPr>
        <w:t>BÀI TẬP CHỦ ĐỀ 2 – GIỚI THIỆU BẢN THÂN</w:t>
      </w:r>
    </w:p>
    <w:p w14:paraId="645CF012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Nội dung email thực hiện theo cấu trúc đầy đủ bao gồm:</w:t>
      </w:r>
    </w:p>
    <w:p w14:paraId="5C72D3E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3C383E4D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thân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54BAF3B4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dung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viết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email&gt;</w:t>
      </w:r>
    </w:p>
    <w:p w14:paraId="2324112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lịch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2E2BF02C" w14:textId="16E606C5" w:rsidR="00593D56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Gửi email đã soạn đến địa chỉ của GVGD</w:t>
      </w:r>
      <w:r w:rsidR="006B18B7">
        <w:rPr>
          <w:rFonts w:cstheme="majorHAnsi"/>
          <w:sz w:val="28"/>
          <w:szCs w:val="28"/>
          <w:lang w:val="de-DE"/>
        </w:rPr>
        <w:t xml:space="preserve"> (</w:t>
      </w:r>
      <w:r w:rsidR="00593D56">
        <w:rPr>
          <w:rFonts w:cstheme="majorHAnsi"/>
          <w:sz w:val="28"/>
          <w:szCs w:val="28"/>
          <w:lang w:val="de-DE"/>
        </w:rPr>
        <w:t>nguyendpc@ntu.edu.vn</w:t>
      </w:r>
      <w:r w:rsidR="006B18B7">
        <w:rPr>
          <w:rFonts w:cstheme="majorHAnsi"/>
          <w:sz w:val="28"/>
          <w:szCs w:val="28"/>
          <w:lang w:val="de-DE"/>
        </w:rPr>
        <w:t>)</w:t>
      </w:r>
    </w:p>
    <w:p w14:paraId="2E47A76E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</w:p>
    <w:p w14:paraId="0DEEEE39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</w:p>
    <w:p w14:paraId="2235AA3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lastRenderedPageBreak/>
        <w:t>BÀI 3: GOOGLE FORMS</w:t>
      </w:r>
    </w:p>
    <w:p w14:paraId="7FCFF1F1" w14:textId="77777777" w:rsidR="001543EB" w:rsidRPr="00BF511C" w:rsidRDefault="001543EB" w:rsidP="007A0C37">
      <w:pPr>
        <w:pStyle w:val="ListParagraph"/>
        <w:numPr>
          <w:ilvl w:val="0"/>
          <w:numId w:val="6"/>
        </w:numPr>
        <w:spacing w:before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Sinh viên thực hiện tạo một Form với các yêu cầu:</w:t>
      </w:r>
    </w:p>
    <w:p w14:paraId="6781B551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Tiều đề Form: </w:t>
      </w:r>
      <w:r w:rsidRPr="00BF511C">
        <w:rPr>
          <w:rFonts w:cstheme="majorHAnsi"/>
          <w:b/>
          <w:sz w:val="28"/>
          <w:szCs w:val="28"/>
          <w:lang w:val="de-DE"/>
        </w:rPr>
        <w:t>ĐĂNG KÝ FIELD TRIP ĐẦU KHÓA LỚP THCS025</w:t>
      </w:r>
    </w:p>
    <w:p w14:paraId="7615CD8C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Mô tả biểu mẫu: Biểu mẫu dùng cho việc đăng ký tham quan, định hướng nghề nghiệp đầu khóa tại công ty Microsoft vào ngày 20/10/2021 của lớp THCS025 (hết hạn ngày 20/9/2021) </w:t>
      </w:r>
    </w:p>
    <w:p w14:paraId="3D7B6DFE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i/>
          <w:sz w:val="28"/>
          <w:szCs w:val="28"/>
          <w:lang w:val="de-DE"/>
        </w:rPr>
      </w:pPr>
      <w:r w:rsidRPr="00BF511C">
        <w:rPr>
          <w:rFonts w:cstheme="majorHAnsi"/>
          <w:i/>
          <w:sz w:val="28"/>
          <w:szCs w:val="28"/>
          <w:lang w:val="de-DE"/>
        </w:rPr>
        <w:t>Các câu hỏi với thiết lập là</w:t>
      </w:r>
      <w:r w:rsidRPr="00BF511C">
        <w:rPr>
          <w:rFonts w:cstheme="majorHAnsi"/>
          <w:b/>
          <w:i/>
          <w:sz w:val="28"/>
          <w:szCs w:val="28"/>
          <w:lang w:val="de-DE"/>
        </w:rPr>
        <w:t xml:space="preserve"> bắt buộc</w:t>
      </w:r>
    </w:p>
    <w:p w14:paraId="4337861C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1: </w:t>
      </w:r>
    </w:p>
    <w:p w14:paraId="4420BC09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Họ và Tên</w:t>
      </w:r>
    </w:p>
    <w:p w14:paraId="36DA7345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Trả lời ngắn</w:t>
      </w:r>
    </w:p>
    <w:p w14:paraId="7584FB46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2: </w:t>
      </w:r>
    </w:p>
    <w:p w14:paraId="09A8AB23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NTNS</w:t>
      </w:r>
    </w:p>
    <w:p w14:paraId="26BA1730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Ngày</w:t>
      </w:r>
    </w:p>
    <w:p w14:paraId="4C184C20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3: </w:t>
      </w:r>
    </w:p>
    <w:p w14:paraId="5B2D5099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đã từng đến công ty Microsoft chưa?</w:t>
      </w:r>
    </w:p>
    <w:p w14:paraId="7479E9C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Trắc nghiệm</w:t>
      </w:r>
    </w:p>
    <w:p w14:paraId="040A5C3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Số đáp án: 2 (Đã từng / Đây sẽ là lần đầu tiên)</w:t>
      </w:r>
    </w:p>
    <w:p w14:paraId="1C80C3F6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4: </w:t>
      </w:r>
    </w:p>
    <w:p w14:paraId="12EA7243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có mong muốn gì ở chuyến đi lần này?</w:t>
      </w:r>
    </w:p>
    <w:p w14:paraId="472E292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Đoạn</w:t>
      </w:r>
    </w:p>
    <w:p w14:paraId="50EE0C45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5: </w:t>
      </w:r>
    </w:p>
    <w:p w14:paraId="57598F01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Quê quán của bạn?</w:t>
      </w:r>
    </w:p>
    <w:p w14:paraId="21CFEE56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Loại câu hỏi: Menu thả xuống </w:t>
      </w:r>
    </w:p>
    <w:p w14:paraId="40F70BF8" w14:textId="77777777" w:rsidR="001543EB" w:rsidRPr="00BF511C" w:rsidRDefault="001543EB" w:rsidP="007A0C37">
      <w:pPr>
        <w:spacing w:before="0" w:line="360" w:lineRule="auto"/>
        <w:ind w:left="360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Với 4 lựa chọn: Khánh Hòa; Phú Yên; Ninh Thuận; Tỉnh Khác</w:t>
      </w:r>
    </w:p>
    <w:p w14:paraId="609301CF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i/>
          <w:sz w:val="28"/>
          <w:szCs w:val="28"/>
          <w:lang w:val="de-DE"/>
        </w:rPr>
      </w:pPr>
      <w:r w:rsidRPr="00BF511C">
        <w:rPr>
          <w:rFonts w:cstheme="majorHAnsi"/>
          <w:i/>
          <w:sz w:val="28"/>
          <w:szCs w:val="28"/>
          <w:lang w:val="de-DE"/>
        </w:rPr>
        <w:t>Các câu hỏi với thiết lập là</w:t>
      </w:r>
      <w:r w:rsidRPr="00BF511C">
        <w:rPr>
          <w:rFonts w:cstheme="majorHAnsi"/>
          <w:b/>
          <w:i/>
          <w:sz w:val="28"/>
          <w:szCs w:val="28"/>
          <w:lang w:val="de-DE"/>
        </w:rPr>
        <w:t xml:space="preserve"> Không bắt buộc</w:t>
      </w:r>
    </w:p>
    <w:p w14:paraId="02B93E71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6: </w:t>
      </w:r>
    </w:p>
    <w:p w14:paraId="179D192B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Vui lòng upload ảnh đại diện của bạn tại đây!</w:t>
      </w:r>
    </w:p>
    <w:p w14:paraId="00DB4F3C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Tải tệp lên</w:t>
      </w:r>
    </w:p>
    <w:p w14:paraId="787B5549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Chỉ cho phép các loại tệp cụ thể: Hình ảnh</w:t>
      </w:r>
    </w:p>
    <w:p w14:paraId="2E83BCF8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Số lượng tệp tối đa: 1</w:t>
      </w:r>
    </w:p>
    <w:p w14:paraId="0EF5473F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Kích thước tệp tối đa: 10MB</w:t>
      </w:r>
    </w:p>
    <w:p w14:paraId="72BAE47F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lastRenderedPageBreak/>
        <w:t xml:space="preserve">Câu hỏi 7: </w:t>
      </w:r>
    </w:p>
    <w:p w14:paraId="06DCC73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đồng ý với những thảo luận đã đề ra trước đó trên lớp?</w:t>
      </w:r>
    </w:p>
    <w:p w14:paraId="5ED32BD2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Hộp kiểm (1 phương án – Hoàn toàn đồng ý)</w:t>
      </w:r>
    </w:p>
    <w:p w14:paraId="664502E2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Kết quả tham khảo: </w:t>
      </w:r>
      <w:hyperlink r:id="rId6" w:history="1">
        <w:r w:rsidRPr="00BF511C">
          <w:rPr>
            <w:rStyle w:val="Hyperlink"/>
            <w:rFonts w:cstheme="majorHAnsi"/>
            <w:sz w:val="28"/>
            <w:szCs w:val="28"/>
            <w:lang w:val="de-DE"/>
          </w:rPr>
          <w:t>https://forms.gle/YTxkRwyxR2Sc5RFB9</w:t>
        </w:r>
      </w:hyperlink>
    </w:p>
    <w:p w14:paraId="008C920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Tại phần </w:t>
      </w:r>
      <w:r w:rsidRPr="00BF511C">
        <w:rPr>
          <w:rFonts w:cstheme="majorHAnsi"/>
          <w:b/>
          <w:sz w:val="28"/>
          <w:szCs w:val="28"/>
          <w:lang w:val="de-DE"/>
        </w:rPr>
        <w:t>cài đặt</w:t>
      </w:r>
      <w:r w:rsidRPr="00BF511C">
        <w:rPr>
          <w:rFonts w:cstheme="majorHAnsi"/>
          <w:sz w:val="28"/>
          <w:szCs w:val="28"/>
          <w:lang w:val="de-DE"/>
        </w:rPr>
        <w:t xml:space="preserve"> của Form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 xml:space="preserve">Yêu cầu đăng nhập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Hạn chế với người dùng trong Trường Đại Học Nha Trang và các tổ chức đáng tin cậy của người dùng đó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>Turn off</w:t>
      </w:r>
      <w:r w:rsidRPr="00BF511C">
        <w:rPr>
          <w:rFonts w:cstheme="majorHAnsi"/>
          <w:sz w:val="28"/>
          <w:szCs w:val="28"/>
          <w:lang w:val="de-DE"/>
        </w:rPr>
        <w:t xml:space="preserve">.  </w:t>
      </w:r>
      <w:r w:rsidRPr="00BF511C">
        <w:rPr>
          <w:rFonts w:cstheme="majorHAnsi"/>
          <w:i/>
          <w:sz w:val="28"/>
          <w:szCs w:val="28"/>
          <w:lang w:val="de-DE"/>
        </w:rPr>
        <w:t>(Việc này giúp các địa chỉ email ngoài @ntu.edu.vn – Ngoài tổ chức có thể truy cập đến Form)</w:t>
      </w:r>
      <w:r w:rsidRPr="00BF511C">
        <w:rPr>
          <w:rFonts w:cstheme="majorHAnsi"/>
          <w:sz w:val="28"/>
          <w:szCs w:val="28"/>
          <w:lang w:val="de-DE"/>
        </w:rPr>
        <w:t xml:space="preserve"> </w:t>
      </w:r>
    </w:p>
    <w:p w14:paraId="2BCA44DF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Thực hiện chia sẻ Form đã tạo thông qua 2 cách</w:t>
      </w:r>
    </w:p>
    <w:p w14:paraId="09C0F94E" w14:textId="77777777" w:rsidR="001543EB" w:rsidRPr="00BF511C" w:rsidRDefault="001543EB" w:rsidP="007A0C37">
      <w:pPr>
        <w:pStyle w:val="ListParagraph"/>
        <w:numPr>
          <w:ilvl w:val="0"/>
          <w:numId w:val="4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Email đến địa chỉ bạn bên cạnh</w:t>
      </w:r>
    </w:p>
    <w:p w14:paraId="4B28DF98" w14:textId="77777777" w:rsidR="001543EB" w:rsidRPr="00BF511C" w:rsidRDefault="001543EB" w:rsidP="007A0C37">
      <w:pPr>
        <w:pStyle w:val="ListParagraph"/>
        <w:numPr>
          <w:ilvl w:val="0"/>
          <w:numId w:val="4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Sử dụng chia sẻ liên kết (Link) của Form </w:t>
      </w:r>
    </w:p>
    <w:p w14:paraId="7A169987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kiểm tra giao diện Form đã tạo đồng thời gửi mẫu câu trả lời và kiểm tra các câu trả lời tại </w:t>
      </w:r>
      <w:r w:rsidRPr="00BF511C">
        <w:rPr>
          <w:rFonts w:cstheme="majorHAnsi"/>
          <w:b/>
          <w:sz w:val="28"/>
          <w:szCs w:val="28"/>
          <w:lang w:val="de-DE"/>
        </w:rPr>
        <w:t>Câu trả lời</w:t>
      </w:r>
      <w:r w:rsidRPr="00BF511C">
        <w:rPr>
          <w:rFonts w:cstheme="majorHAnsi"/>
          <w:sz w:val="28"/>
          <w:szCs w:val="28"/>
          <w:lang w:val="de-DE"/>
        </w:rPr>
        <w:t xml:space="preserve"> trên giao diện làm việc của Form. </w:t>
      </w:r>
    </w:p>
    <w:p w14:paraId="500CC75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Click vào icon Google Sheets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 xml:space="preserve">Tạo bảng tính mới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b/>
          <w:sz w:val="28"/>
          <w:szCs w:val="28"/>
          <w:lang w:val="de-DE"/>
        </w:rPr>
        <w:t xml:space="preserve"> Đặt tên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b/>
          <w:sz w:val="28"/>
          <w:szCs w:val="28"/>
          <w:lang w:val="de-DE"/>
        </w:rPr>
        <w:t xml:space="preserve"> Tạo</w:t>
      </w:r>
      <w:r w:rsidRPr="00BF511C">
        <w:rPr>
          <w:rFonts w:cstheme="majorHAnsi"/>
          <w:sz w:val="28"/>
          <w:szCs w:val="28"/>
          <w:lang w:val="de-DE"/>
        </w:rPr>
        <w:t xml:space="preserve"> (Click lại vào icon Google Sheets và quan sát kết quả)</w:t>
      </w:r>
    </w:p>
    <w:p w14:paraId="1547C1F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Thực hiện tải các câu trả lời xuống dưới dạng file MS Excel (.CSV).</w:t>
      </w:r>
    </w:p>
    <w:p w14:paraId="7CE85859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</w:p>
    <w:p w14:paraId="78923CB3" w14:textId="77777777" w:rsidR="001543EB" w:rsidRPr="00BF511C" w:rsidRDefault="001543EB" w:rsidP="007A0C37">
      <w:pPr>
        <w:pStyle w:val="Heading2"/>
        <w:numPr>
          <w:ilvl w:val="0"/>
          <w:numId w:val="6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Tạo biểu mẫu khảo sát trực tuyến </w:t>
      </w:r>
    </w:p>
    <w:p w14:paraId="1D2F8E4C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thực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hiện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>:</w:t>
      </w:r>
    </w:p>
    <w:p w14:paraId="4472C968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1: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Email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Drive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Forms</w:t>
      </w:r>
    </w:p>
    <w:p w14:paraId="02A585C8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2: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tiêu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đề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230A0BD2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3: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loại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câu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hỏi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537439AD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4: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Nhập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dung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câu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hỏi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2CD59025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5: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Tùy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chỉnh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nâng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cao</w:t>
      </w:r>
      <w:proofErr w:type="spellEnd"/>
    </w:p>
    <w:p w14:paraId="18079D4E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6: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Gửi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tới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mọi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người</w:t>
      </w:r>
      <w:proofErr w:type="spellEnd"/>
    </w:p>
    <w:p w14:paraId="772A8636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7: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Thống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kê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kết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quả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xuất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Sheet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đóng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356BAD65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581D81E7" wp14:editId="7F0D5FEB">
            <wp:simplePos x="0" y="0"/>
            <wp:positionH relativeFrom="margin">
              <wp:posOffset>19050</wp:posOffset>
            </wp:positionH>
            <wp:positionV relativeFrom="paragraph">
              <wp:posOffset>4082415</wp:posOffset>
            </wp:positionV>
            <wp:extent cx="5715000" cy="1325880"/>
            <wp:effectExtent l="0" t="0" r="0" b="7620"/>
            <wp:wrapNone/>
            <wp:docPr id="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3EB" w:rsidRPr="00BF511C">
        <w:rPr>
          <w:rFonts w:cstheme="majorHAnsi"/>
          <w:noProof/>
          <w:sz w:val="28"/>
          <w:szCs w:val="28"/>
          <w:lang w:val="vi-VN" w:eastAsia="zh-CN"/>
        </w:rPr>
        <w:drawing>
          <wp:inline distT="0" distB="0" distL="0" distR="0" wp14:anchorId="3F25B4E1" wp14:editId="2498F4FB">
            <wp:extent cx="5724525" cy="4048125"/>
            <wp:effectExtent l="0" t="0" r="9525" b="9525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05" cy="4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C531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1C84F046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3302707E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7FA25B0D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128BF44B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1AFB017A" wp14:editId="2A7452F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734050" cy="1350010"/>
            <wp:effectExtent l="0" t="0" r="0" b="2540"/>
            <wp:wrapNone/>
            <wp:docPr id="7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405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78A62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6DF4A0B9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5CC6D237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1312" behindDoc="0" locked="0" layoutInCell="1" allowOverlap="1" wp14:anchorId="4B9F25DE" wp14:editId="337C9D93">
            <wp:simplePos x="0" y="0"/>
            <wp:positionH relativeFrom="margin">
              <wp:posOffset>19050</wp:posOffset>
            </wp:positionH>
            <wp:positionV relativeFrom="paragraph">
              <wp:posOffset>447040</wp:posOffset>
            </wp:positionV>
            <wp:extent cx="5724525" cy="2226945"/>
            <wp:effectExtent l="0" t="0" r="9525" b="1905"/>
            <wp:wrapTopAndBottom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7B6F4E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</w:rPr>
      </w:pPr>
    </w:p>
    <w:p w14:paraId="6469EFAE" w14:textId="77777777" w:rsidR="001543EB" w:rsidRDefault="009B54C8" w:rsidP="007A0C37">
      <w:pPr>
        <w:spacing w:before="0" w:line="360" w:lineRule="auto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4EB5E7C5" wp14:editId="33894277">
            <wp:simplePos x="0" y="0"/>
            <wp:positionH relativeFrom="margin">
              <wp:posOffset>41910</wp:posOffset>
            </wp:positionH>
            <wp:positionV relativeFrom="paragraph">
              <wp:posOffset>394335</wp:posOffset>
            </wp:positionV>
            <wp:extent cx="5991225" cy="2896235"/>
            <wp:effectExtent l="0" t="0" r="9525" b="0"/>
            <wp:wrapTopAndBottom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543EB" w:rsidRPr="00BF511C">
        <w:rPr>
          <w:rFonts w:cstheme="majorHAnsi"/>
          <w:b/>
          <w:sz w:val="28"/>
          <w:szCs w:val="28"/>
        </w:rPr>
        <w:t>Kết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quả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khảo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sát</w:t>
      </w:r>
      <w:proofErr w:type="spellEnd"/>
    </w:p>
    <w:p w14:paraId="4F1CD913" w14:textId="77777777" w:rsidR="008327B0" w:rsidRDefault="008327B0" w:rsidP="007A0C37">
      <w:pPr>
        <w:spacing w:before="0" w:line="360" w:lineRule="auto"/>
        <w:rPr>
          <w:rFonts w:cstheme="majorHAnsi"/>
          <w:b/>
          <w:sz w:val="28"/>
          <w:szCs w:val="28"/>
        </w:rPr>
      </w:pPr>
    </w:p>
    <w:p w14:paraId="20C09934" w14:textId="77777777" w:rsidR="008327B0" w:rsidRPr="00BF511C" w:rsidRDefault="008327B0" w:rsidP="007A0C37">
      <w:pPr>
        <w:spacing w:before="0" w:line="360" w:lineRule="auto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caps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3360" behindDoc="0" locked="0" layoutInCell="1" allowOverlap="1" wp14:anchorId="33C7972A" wp14:editId="0AFEE820">
            <wp:simplePos x="0" y="0"/>
            <wp:positionH relativeFrom="column">
              <wp:posOffset>-15875</wp:posOffset>
            </wp:positionH>
            <wp:positionV relativeFrom="paragraph">
              <wp:posOffset>302260</wp:posOffset>
            </wp:positionV>
            <wp:extent cx="6048375" cy="3364230"/>
            <wp:effectExtent l="0" t="0" r="9525" b="7620"/>
            <wp:wrapTopAndBottom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BF511C">
        <w:rPr>
          <w:rFonts w:cstheme="majorHAnsi"/>
          <w:b/>
          <w:sz w:val="28"/>
          <w:szCs w:val="28"/>
        </w:rPr>
        <w:t>Kết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quả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khảo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sát</w:t>
      </w:r>
      <w:proofErr w:type="spellEnd"/>
    </w:p>
    <w:p w14:paraId="17C21791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>
        <w:rPr>
          <w:rFonts w:cstheme="majorHAnsi"/>
          <w:sz w:val="28"/>
          <w:szCs w:val="28"/>
        </w:rPr>
        <w:t xml:space="preserve"> </w:t>
      </w:r>
    </w:p>
    <w:p w14:paraId="0C0EC795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2E0B518F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034497CC" w14:textId="77777777" w:rsidR="001543EB" w:rsidRDefault="001543EB" w:rsidP="007A0C37">
      <w:pPr>
        <w:spacing w:before="0" w:line="360" w:lineRule="auto"/>
        <w:rPr>
          <w:rFonts w:cstheme="majorHAnsi"/>
          <w:noProof/>
          <w:sz w:val="28"/>
          <w:szCs w:val="28"/>
        </w:rPr>
      </w:pPr>
      <w:r w:rsidRPr="00BF511C">
        <w:rPr>
          <w:rFonts w:cstheme="majorHAnsi"/>
          <w:noProof/>
          <w:sz w:val="28"/>
          <w:szCs w:val="28"/>
        </w:rPr>
        <w:t xml:space="preserve"> </w:t>
      </w:r>
    </w:p>
    <w:p w14:paraId="79800D1A" w14:textId="77777777" w:rsidR="008327B0" w:rsidRPr="00BF511C" w:rsidRDefault="008327B0" w:rsidP="007A0C37">
      <w:pPr>
        <w:spacing w:before="0" w:line="360" w:lineRule="auto"/>
        <w:rPr>
          <w:rFonts w:cstheme="majorHAnsi"/>
          <w:noProof/>
          <w:sz w:val="28"/>
          <w:szCs w:val="28"/>
        </w:rPr>
      </w:pPr>
    </w:p>
    <w:p w14:paraId="40838DCB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</w:rPr>
      </w:pPr>
    </w:p>
    <w:p w14:paraId="11E36C28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lastRenderedPageBreak/>
        <w:t>BÀI 4: SOẠN THẢO ONLINE VỚI GOOGLE DOCS</w:t>
      </w:r>
    </w:p>
    <w:p w14:paraId="5CB8F1FA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tru cấp đến: </w:t>
      </w:r>
      <w:r w:rsidRPr="00BF511C">
        <w:rPr>
          <w:rFonts w:cstheme="majorHAnsi"/>
          <w:b/>
          <w:sz w:val="28"/>
          <w:szCs w:val="28"/>
          <w:lang w:val="de-DE"/>
        </w:rPr>
        <w:t xml:space="preserve">drive.google.com </w:t>
      </w:r>
      <w:r w:rsidRPr="00BF511C">
        <w:rPr>
          <w:rFonts w:cstheme="majorHAnsi"/>
          <w:sz w:val="28"/>
          <w:szCs w:val="28"/>
          <w:lang w:val="de-DE"/>
        </w:rPr>
        <w:t>và sử dụng email NTU để đăng nhập.</w:t>
      </w:r>
    </w:p>
    <w:p w14:paraId="3E27ED8B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Thực hiện tạo 2 thư mục lưu trữ mới: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 xml:space="preserve"> Mới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sym w:font="Symbol" w:char="F0AE"/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Thư mục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sym w:font="Symbol" w:char="F0AE"/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Đặt tên với MSSV của mình.</w:t>
      </w:r>
    </w:p>
    <w:p w14:paraId="1CD0D2A7" w14:textId="229B37F4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Sử dụng thanh tìm k</w:t>
      </w:r>
      <w:r w:rsidR="004A579B">
        <w:rPr>
          <w:rFonts w:asciiTheme="majorHAnsi" w:hAnsiTheme="majorHAnsi" w:cstheme="majorHAnsi"/>
          <w:sz w:val="28"/>
          <w:szCs w:val="28"/>
          <w:lang w:val="de-DE"/>
        </w:rPr>
        <w:t>iế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>m nhập tên thư mục vừa tạo và xem kết quả.</w:t>
      </w:r>
    </w:p>
    <w:p w14:paraId="122E0C64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Vào thư mục vừa tạo và tải một tệp bất kỳ từ máy tính lên Drive (Docs, txt, pptx, xls...).</w:t>
      </w:r>
    </w:p>
    <w:p w14:paraId="0B9E02E4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Tạo một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tài liệu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và một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trang tính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mới sau đó làm quen với giao diện làm việc.</w:t>
      </w:r>
    </w:p>
    <w:p w14:paraId="47E19EE6" w14:textId="001D625B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Thực hiện tải file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 tài li</w:t>
      </w:r>
      <w:r w:rsidR="000D77DF">
        <w:rPr>
          <w:rFonts w:asciiTheme="majorHAnsi" w:hAnsiTheme="majorHAnsi" w:cstheme="majorHAnsi"/>
          <w:b/>
          <w:sz w:val="28"/>
          <w:szCs w:val="28"/>
          <w:lang w:val="de-DE"/>
        </w:rPr>
        <w:t>ệ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u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và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 trang tính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về máy.</w:t>
      </w:r>
    </w:p>
    <w:p w14:paraId="3599AEA1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Trở lại thư mục vừa tạo và thực hiện thiết lập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chia sẻ bằng liên kết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với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bất kì ai có đường liên kết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cùng quyền: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 xml:space="preserve">Người xem. 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Sau khi hoàn thành các thao trên, mở tab ẩn danh mới trên Google Chrome và truy cập liên kết xem kết quả. </w:t>
      </w:r>
    </w:p>
    <w:p w14:paraId="63CD1E7E" w14:textId="77777777" w:rsidR="004F7D5E" w:rsidRPr="00BF511C" w:rsidRDefault="004F7D5E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</w:p>
    <w:p w14:paraId="4F17B6F7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>BÀI 5: SỬ DỤNG GOOGLE DRIVE CHO VIỆC LƯU TRỮ</w:t>
      </w:r>
    </w:p>
    <w:p w14:paraId="5BD310D9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dịch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vụ</w:t>
      </w:r>
      <w:proofErr w:type="spellEnd"/>
      <w:r w:rsidRPr="00BF511C">
        <w:rPr>
          <w:rFonts w:cstheme="majorHAnsi"/>
          <w:sz w:val="28"/>
          <w:szCs w:val="28"/>
        </w:rPr>
        <w:t xml:space="preserve"> Google Drive </w:t>
      </w:r>
      <w:proofErr w:type="spellStart"/>
      <w:r w:rsidRPr="00BF511C">
        <w:rPr>
          <w:rFonts w:cstheme="majorHAnsi"/>
          <w:sz w:val="28"/>
          <w:szCs w:val="28"/>
        </w:rPr>
        <w:t>bằng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một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trong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khoản</w:t>
      </w:r>
      <w:proofErr w:type="spellEnd"/>
      <w:r w:rsidRPr="00BF511C">
        <w:rPr>
          <w:rFonts w:cstheme="majorHAnsi"/>
          <w:sz w:val="28"/>
          <w:szCs w:val="28"/>
        </w:rPr>
        <w:t xml:space="preserve"> email </w:t>
      </w:r>
      <w:proofErr w:type="spellStart"/>
      <w:r w:rsidRPr="00BF511C">
        <w:rPr>
          <w:rFonts w:cstheme="majorHAnsi"/>
          <w:sz w:val="28"/>
          <w:szCs w:val="28"/>
        </w:rPr>
        <w:t>được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cấp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bởi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trường</w:t>
      </w:r>
      <w:proofErr w:type="spellEnd"/>
      <w:r w:rsidRPr="00BF511C">
        <w:rPr>
          <w:rFonts w:cstheme="majorHAnsi"/>
          <w:sz w:val="28"/>
          <w:szCs w:val="28"/>
        </w:rPr>
        <w:t xml:space="preserve"> ĐH </w:t>
      </w:r>
      <w:proofErr w:type="spellStart"/>
      <w:r w:rsidRPr="00BF511C">
        <w:rPr>
          <w:rFonts w:cstheme="majorHAnsi"/>
          <w:sz w:val="28"/>
          <w:szCs w:val="28"/>
        </w:rPr>
        <w:t>Nha</w:t>
      </w:r>
      <w:proofErr w:type="spellEnd"/>
      <w:r w:rsidRPr="00BF511C">
        <w:rPr>
          <w:rFonts w:cstheme="majorHAnsi"/>
          <w:sz w:val="28"/>
          <w:szCs w:val="28"/>
        </w:rPr>
        <w:t xml:space="preserve"> Trang (@ntu.edu.vn).</w:t>
      </w:r>
    </w:p>
    <w:p w14:paraId="4B3A3CF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thao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 xml:space="preserve">: </w:t>
      </w:r>
    </w:p>
    <w:p w14:paraId="14425575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desktop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Notepad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FD52F09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&gt; </w:t>
      </w:r>
    </w:p>
    <w:p w14:paraId="407A5BB0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311C4C99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Quê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25B3655F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chuyên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6E44B48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sz w:val="28"/>
          <w:szCs w:val="28"/>
        </w:rPr>
        <w:tab/>
      </w:r>
      <w:proofErr w:type="spellStart"/>
      <w:r w:rsidRPr="00BF511C">
        <w:rPr>
          <w:rFonts w:cstheme="majorHAnsi"/>
          <w:i/>
          <w:sz w:val="28"/>
          <w:szCs w:val="28"/>
        </w:rPr>
        <w:t>Và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lưu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lại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file</w:t>
      </w:r>
      <w:r w:rsidRPr="00BF511C">
        <w:rPr>
          <w:rFonts w:cstheme="majorHAnsi"/>
          <w:sz w:val="28"/>
          <w:szCs w:val="28"/>
        </w:rPr>
        <w:t xml:space="preserve"> “thongtincanhan.txt”</w:t>
      </w:r>
    </w:p>
    <w:p w14:paraId="5CCF19D4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quay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Google Drive (Web)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NHÂN”.</w:t>
      </w:r>
    </w:p>
    <w:p w14:paraId="101EB20F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Truy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cập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tệp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(upload file)”,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khi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? </w:t>
      </w:r>
      <w:r w:rsidRPr="00BF511C">
        <w:rPr>
          <w:rFonts w:asciiTheme="majorHAnsi" w:hAnsiTheme="majorHAnsi" w:cstheme="majorHAnsi"/>
          <w:i/>
          <w:sz w:val="28"/>
          <w:szCs w:val="28"/>
        </w:rPr>
        <w:t>-&gt;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dung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upload.</w:t>
      </w:r>
    </w:p>
    <w:p w14:paraId="04A1AD57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lastRenderedPageBreak/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quyền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báo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bởi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email</w:t>
      </w:r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4983857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file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xuống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lưu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trữ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đâu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&gt;.</w:t>
      </w:r>
    </w:p>
    <w:p w14:paraId="55A35203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xóa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file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“thongtincanhan.txt”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Google Drive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(local).</w:t>
      </w:r>
    </w:p>
    <w:p w14:paraId="758E10A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Google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Tài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liệu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“thongtincanhan2”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62104FF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(refresh),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“thongtincanhan2”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tồn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1BC98514" w14:textId="77777777" w:rsid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Ngoài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việc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hỗ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trợ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lưu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trữ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rất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nhiều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loại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file (file </w:t>
      </w:r>
      <w:proofErr w:type="spellStart"/>
      <w:r w:rsidRPr="00BF511C">
        <w:rPr>
          <w:rFonts w:cstheme="majorHAnsi"/>
          <w:i/>
          <w:sz w:val="28"/>
          <w:szCs w:val="28"/>
        </w:rPr>
        <w:t>có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định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dạng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nhau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) </w:t>
      </w:r>
      <w:proofErr w:type="spellStart"/>
      <w:r w:rsidRPr="00BF511C">
        <w:rPr>
          <w:rFonts w:cstheme="majorHAnsi"/>
          <w:i/>
          <w:sz w:val="28"/>
          <w:szCs w:val="28"/>
        </w:rPr>
        <w:t>thì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Google Drive </w:t>
      </w:r>
      <w:proofErr w:type="spellStart"/>
      <w:r w:rsidRPr="00BF511C">
        <w:rPr>
          <w:rFonts w:cstheme="majorHAnsi"/>
          <w:i/>
          <w:sz w:val="28"/>
          <w:szCs w:val="28"/>
        </w:rPr>
        <w:t>còn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hỗ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trợ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việc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và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thao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tiếp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công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cụ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tuyến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(online)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của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Google </w:t>
      </w:r>
      <w:proofErr w:type="spellStart"/>
      <w:r w:rsidRPr="00BF511C">
        <w:rPr>
          <w:rFonts w:cstheme="majorHAnsi"/>
          <w:i/>
          <w:sz w:val="28"/>
          <w:szCs w:val="28"/>
        </w:rPr>
        <w:t>như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: Docs; Sheets; Form…  </w:t>
      </w:r>
    </w:p>
    <w:p w14:paraId="1D030CF6" w14:textId="77777777" w:rsidR="00D71978" w:rsidRPr="00BF511C" w:rsidRDefault="00D71978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</w:p>
    <w:p w14:paraId="1914F1CA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 xml:space="preserve">BÀI 6: THỰC HÀNH SỬ DỤNG GOOGLE MEET </w:t>
      </w:r>
    </w:p>
    <w:p w14:paraId="538CA39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Nhóm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2 </w:t>
      </w:r>
      <w:proofErr w:type="spellStart"/>
      <w:r w:rsidRPr="00BF511C">
        <w:rPr>
          <w:rFonts w:cstheme="majorHAnsi"/>
          <w:i/>
          <w:sz w:val="28"/>
          <w:szCs w:val="28"/>
        </w:rPr>
        <w:t>bạn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sinh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hiện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bài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tập</w:t>
      </w:r>
      <w:proofErr w:type="spellEnd"/>
    </w:p>
    <w:p w14:paraId="556D4740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Cả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hai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dịch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vụ</w:t>
      </w:r>
      <w:proofErr w:type="spellEnd"/>
      <w:r w:rsidRPr="00BF511C">
        <w:rPr>
          <w:rFonts w:cstheme="majorHAnsi"/>
          <w:sz w:val="28"/>
          <w:szCs w:val="28"/>
        </w:rPr>
        <w:t xml:space="preserve"> Google Meet </w:t>
      </w:r>
      <w:proofErr w:type="spellStart"/>
      <w:r w:rsidRPr="00BF511C">
        <w:rPr>
          <w:rFonts w:cstheme="majorHAnsi"/>
          <w:sz w:val="28"/>
          <w:szCs w:val="28"/>
        </w:rPr>
        <w:t>bằng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một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trong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khoản</w:t>
      </w:r>
      <w:proofErr w:type="spellEnd"/>
      <w:r w:rsidRPr="00BF511C">
        <w:rPr>
          <w:rFonts w:cstheme="majorHAnsi"/>
          <w:sz w:val="28"/>
          <w:szCs w:val="28"/>
        </w:rPr>
        <w:t xml:space="preserve"> email </w:t>
      </w:r>
      <w:proofErr w:type="spellStart"/>
      <w:r w:rsidRPr="00BF511C">
        <w:rPr>
          <w:rFonts w:cstheme="majorHAnsi"/>
          <w:sz w:val="28"/>
          <w:szCs w:val="28"/>
        </w:rPr>
        <w:t>được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cấp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bởi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trường</w:t>
      </w:r>
      <w:proofErr w:type="spellEnd"/>
      <w:r w:rsidRPr="00BF511C">
        <w:rPr>
          <w:rFonts w:cstheme="majorHAnsi"/>
          <w:sz w:val="28"/>
          <w:szCs w:val="28"/>
        </w:rPr>
        <w:t xml:space="preserve"> ĐH </w:t>
      </w:r>
      <w:proofErr w:type="spellStart"/>
      <w:r w:rsidRPr="00BF511C">
        <w:rPr>
          <w:rFonts w:cstheme="majorHAnsi"/>
          <w:sz w:val="28"/>
          <w:szCs w:val="28"/>
        </w:rPr>
        <w:t>Nha</w:t>
      </w:r>
      <w:proofErr w:type="spellEnd"/>
      <w:r w:rsidRPr="00BF511C">
        <w:rPr>
          <w:rFonts w:cstheme="majorHAnsi"/>
          <w:sz w:val="28"/>
          <w:szCs w:val="28"/>
        </w:rPr>
        <w:t xml:space="preserve"> Trang (@ntu.edu.vn).</w:t>
      </w:r>
    </w:p>
    <w:p w14:paraId="5C534933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thứ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nhất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thao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 xml:space="preserve">: </w:t>
      </w:r>
    </w:p>
    <w:p w14:paraId="022C1966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:</w:t>
      </w:r>
      <w:r w:rsidRPr="00BF511C">
        <w:rPr>
          <w:rFonts w:asciiTheme="majorHAnsi" w:hAnsiTheme="majorHAnsi"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Bắt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đầu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tức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>”;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để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>”.</w:t>
      </w:r>
    </w:p>
    <w:p w14:paraId="70D718CC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copy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địa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chỉ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gửi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email; Messenger;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Zalo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…). </w:t>
      </w:r>
    </w:p>
    <w:p w14:paraId="06DF338A" w14:textId="77777777" w:rsidR="00BF511C" w:rsidRPr="00BF511C" w:rsidRDefault="00BF511C" w:rsidP="00D71978">
      <w:pPr>
        <w:spacing w:before="0" w:line="360" w:lineRule="auto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i/>
          <w:sz w:val="28"/>
          <w:szCs w:val="28"/>
        </w:rPr>
        <w:t xml:space="preserve">Ở </w:t>
      </w:r>
      <w:proofErr w:type="spellStart"/>
      <w:r w:rsidRPr="00BF511C">
        <w:rPr>
          <w:rFonts w:cstheme="majorHAnsi"/>
          <w:i/>
          <w:sz w:val="28"/>
          <w:szCs w:val="28"/>
        </w:rPr>
        <w:t>cách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phòng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họp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Bắt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đầu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một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cuộc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họp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tức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thì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” </w:t>
      </w:r>
      <w:proofErr w:type="spellStart"/>
      <w:r w:rsidRPr="00BF511C">
        <w:rPr>
          <w:rFonts w:cstheme="majorHAnsi"/>
          <w:i/>
          <w:sz w:val="28"/>
          <w:szCs w:val="28"/>
        </w:rPr>
        <w:t>người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phòng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có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thể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thành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bằng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Thêm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người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” </w:t>
      </w:r>
      <w:proofErr w:type="spellStart"/>
      <w:r w:rsidRPr="00BF511C">
        <w:rPr>
          <w:rFonts w:cstheme="majorHAnsi"/>
          <w:i/>
          <w:sz w:val="28"/>
          <w:szCs w:val="28"/>
        </w:rPr>
        <w:t>bởi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nhập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tiếp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địa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chỉ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email.</w:t>
      </w:r>
    </w:p>
    <w:p w14:paraId="3BC8EF0E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ghi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buổi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2687AF39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tắt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tiếng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phép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trò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chuyện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3E59EDF5" w14:textId="77777777" w:rsidR="00D71978" w:rsidRDefault="00D71978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</w:p>
    <w:p w14:paraId="1B0A9816" w14:textId="77777777" w:rsidR="00D71978" w:rsidRDefault="00D71978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</w:p>
    <w:p w14:paraId="007953CC" w14:textId="77777777" w:rsidR="00BF511C" w:rsidRPr="00BF511C" w:rsidRDefault="00BF511C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lastRenderedPageBreak/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thứ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hai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phòng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họp</w:t>
      </w:r>
      <w:proofErr w:type="spellEnd"/>
      <w:r w:rsidRPr="00BF511C">
        <w:rPr>
          <w:rFonts w:cstheme="majorHAnsi"/>
          <w:sz w:val="28"/>
          <w:szCs w:val="28"/>
        </w:rPr>
        <w:t>:</w:t>
      </w:r>
    </w:p>
    <w:p w14:paraId="49905761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. Hai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khác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biệt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chủ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).</w:t>
      </w:r>
    </w:p>
    <w:p w14:paraId="41750CC4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Toàn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bộ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màn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;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cửa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;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thẻ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trả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:</w:t>
      </w:r>
    </w:p>
    <w:p w14:paraId="4277890E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PowerPoint; Excel;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7ED1AD5B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luân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4CF48301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website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5B529C7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thay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đổi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nền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t xml:space="preserve">(Background)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Áp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hiệu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”.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nền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sẵn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)</w:t>
      </w:r>
    </w:p>
    <w:p w14:paraId="0B48AE83" w14:textId="77777777" w:rsidR="00BF511C" w:rsidRPr="00BF511C" w:rsidRDefault="00BF511C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sz w:val="28"/>
          <w:szCs w:val="28"/>
        </w:rPr>
        <w:t xml:space="preserve">Hai </w:t>
      </w: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cùng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xem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lại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quá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trình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hành</w:t>
      </w:r>
      <w:proofErr w:type="spellEnd"/>
      <w:r w:rsidRPr="00BF511C">
        <w:rPr>
          <w:rFonts w:cstheme="majorHAnsi"/>
          <w:sz w:val="28"/>
          <w:szCs w:val="28"/>
        </w:rPr>
        <w:t xml:space="preserve"> qua video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ghi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lại</w:t>
      </w:r>
      <w:proofErr w:type="spellEnd"/>
      <w:r w:rsidRPr="00BF511C">
        <w:rPr>
          <w:rFonts w:cstheme="majorHAnsi"/>
          <w:sz w:val="28"/>
          <w:szCs w:val="28"/>
        </w:rPr>
        <w:t>.</w:t>
      </w:r>
    </w:p>
    <w:p w14:paraId="7E5B9D0B" w14:textId="77777777" w:rsidR="00BF511C" w:rsidRPr="00F858BA" w:rsidRDefault="00BF511C" w:rsidP="00D71978">
      <w:pPr>
        <w:spacing w:before="0" w:line="360" w:lineRule="auto"/>
        <w:ind w:firstLine="360"/>
        <w:jc w:val="both"/>
        <w:rPr>
          <w:rFonts w:cstheme="majorHAnsi"/>
          <w:i/>
          <w:color w:val="FF0000"/>
          <w:sz w:val="28"/>
          <w:szCs w:val="28"/>
        </w:rPr>
      </w:pPr>
      <w:r w:rsidRPr="00F858BA">
        <w:rPr>
          <w:rFonts w:cstheme="majorHAnsi"/>
          <w:i/>
          <w:color w:val="FF0000"/>
          <w:sz w:val="28"/>
          <w:szCs w:val="28"/>
        </w:rPr>
        <w:t xml:space="preserve">File video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ghi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lại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buổi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họp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được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lưu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trữ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trên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Google Drive (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sử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dụng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không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gian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lưu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trữ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của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người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thực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hiện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việc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ghi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hình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),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để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xem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lại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file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này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ta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có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thể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truy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cập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vào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dịch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vụ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Google Drive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và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tìm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file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theo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ngày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diễn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ra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buổi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họp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>.</w:t>
      </w:r>
    </w:p>
    <w:p w14:paraId="1BA4BDD0" w14:textId="77777777" w:rsidR="00D71978" w:rsidRDefault="00D71978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</w:p>
    <w:p w14:paraId="1A129022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 xml:space="preserve">BÀI 7: THỰC HÀNH VỚI NTU-ELEARNING </w:t>
      </w:r>
    </w:p>
    <w:p w14:paraId="55302B56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Sinh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hoàn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thành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hoạt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động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sau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(</w:t>
      </w:r>
      <w:proofErr w:type="spellStart"/>
      <w:r w:rsidRPr="00BF511C">
        <w:rPr>
          <w:rFonts w:cstheme="majorHAnsi"/>
          <w:i/>
          <w:sz w:val="28"/>
          <w:szCs w:val="28"/>
        </w:rPr>
        <w:t>được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ra </w:t>
      </w:r>
      <w:proofErr w:type="spellStart"/>
      <w:r w:rsidRPr="00BF511C">
        <w:rPr>
          <w:rFonts w:cstheme="majorHAnsi"/>
          <w:i/>
          <w:sz w:val="28"/>
          <w:szCs w:val="28"/>
        </w:rPr>
        <w:t>bởi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giáo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) </w:t>
      </w:r>
      <w:proofErr w:type="spellStart"/>
      <w:r w:rsidRPr="00BF511C">
        <w:rPr>
          <w:rFonts w:cstheme="majorHAnsi"/>
          <w:i/>
          <w:sz w:val="28"/>
          <w:szCs w:val="28"/>
        </w:rPr>
        <w:t>cho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chủ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đề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Học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tuyến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(NTU-</w:t>
      </w:r>
      <w:proofErr w:type="spellStart"/>
      <w:r w:rsidRPr="00BF511C">
        <w:rPr>
          <w:rFonts w:cstheme="majorHAnsi"/>
          <w:i/>
          <w:sz w:val="28"/>
          <w:szCs w:val="28"/>
        </w:rPr>
        <w:t>Elearning</w:t>
      </w:r>
      <w:proofErr w:type="spellEnd"/>
      <w:r w:rsidRPr="00BF511C">
        <w:rPr>
          <w:rFonts w:cstheme="majorHAnsi"/>
          <w:i/>
          <w:sz w:val="28"/>
          <w:szCs w:val="28"/>
        </w:rPr>
        <w:t>)”</w:t>
      </w:r>
    </w:p>
    <w:p w14:paraId="33FB6AEB" w14:textId="4E5A4ACD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diễn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đàn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”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sinh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ít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mắc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vọng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đề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xuất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...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</w:p>
    <w:p w14:paraId="4F4189B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nghiệm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2”. </w:t>
      </w:r>
    </w:p>
    <w:p w14:paraId="204C40B7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nộp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trả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lời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luận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2”. </w:t>
      </w:r>
    </w:p>
    <w:p w14:paraId="285B7829" w14:textId="47228486" w:rsidR="00BF511C" w:rsidRDefault="00BF511C" w:rsidP="007A0C37">
      <w:pPr>
        <w:spacing w:before="0" w:line="360" w:lineRule="auto"/>
        <w:rPr>
          <w:rFonts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điểm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buổi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hành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.</w:t>
      </w:r>
    </w:p>
    <w:p w14:paraId="1242D496" w14:textId="28E2320B" w:rsidR="00E376E2" w:rsidRDefault="00E376E2" w:rsidP="007A0C37">
      <w:pPr>
        <w:spacing w:before="0" w:line="360" w:lineRule="auto"/>
        <w:rPr>
          <w:rFonts w:cstheme="majorHAnsi"/>
          <w:color w:val="000000" w:themeColor="text1"/>
          <w:sz w:val="28"/>
          <w:szCs w:val="28"/>
          <w:shd w:val="clear" w:color="auto" w:fill="FFFFFF"/>
        </w:rPr>
      </w:pPr>
    </w:p>
    <w:p w14:paraId="08A6A8A4" w14:textId="6DCBFF29" w:rsidR="00E376E2" w:rsidRDefault="00E376E2" w:rsidP="007A0C37">
      <w:pPr>
        <w:spacing w:before="0" w:line="360" w:lineRule="auto"/>
        <w:rPr>
          <w:rFonts w:cstheme="majorHAnsi"/>
          <w:color w:val="000000" w:themeColor="text1"/>
          <w:sz w:val="28"/>
          <w:szCs w:val="28"/>
          <w:shd w:val="clear" w:color="auto" w:fill="FFFFFF"/>
        </w:rPr>
      </w:pPr>
      <w:r w:rsidRPr="00B00C5F">
        <w:rPr>
          <w:rFonts w:cstheme="majorHAnsi"/>
          <w:b/>
          <w:bCs/>
          <w:color w:val="000000" w:themeColor="text1"/>
          <w:sz w:val="28"/>
          <w:szCs w:val="28"/>
          <w:shd w:val="clear" w:color="auto" w:fill="FFFFFF"/>
        </w:rPr>
        <w:t>BÀI 8:</w:t>
      </w:r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trắc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nghiệm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5 c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âu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:</w:t>
      </w:r>
    </w:p>
    <w:p w14:paraId="668B2B7D" w14:textId="77777777" w:rsidR="00E376E2" w:rsidRPr="00E376E2" w:rsidRDefault="00E376E2" w:rsidP="00E376E2">
      <w:pPr>
        <w:spacing w:before="0" w:line="240" w:lineRule="auto"/>
        <w:rPr>
          <w:rFonts w:eastAsia="Times New Roman" w:cstheme="majorHAnsi"/>
          <w:color w:val="000000" w:themeColor="text1"/>
          <w:sz w:val="24"/>
          <w:szCs w:val="24"/>
        </w:rPr>
      </w:pPr>
      <w:hyperlink r:id="rId13" w:tooltip="Xem chi tiết câu hỏi" w:history="1">
        <w:proofErr w:type="spellStart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1. 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Thiết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bị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nào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sau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đây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dùng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để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kết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nối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mạng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041053A6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A. Ram</w:t>
      </w:r>
    </w:p>
    <w:p w14:paraId="0165B6BD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B. Rom</w:t>
      </w:r>
    </w:p>
    <w:p w14:paraId="3620235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lastRenderedPageBreak/>
        <w:t>C. Router</w:t>
      </w:r>
    </w:p>
    <w:p w14:paraId="09F785D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D. CPU</w:t>
      </w:r>
    </w:p>
    <w:p w14:paraId="3FFD2907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4" w:tooltip="Xem chi tiết câu hỏi" w:history="1">
        <w:proofErr w:type="spellStart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2. 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Hệ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thống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nhớ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của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máy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tính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bao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gồm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:</w:t>
        </w:r>
      </w:hyperlink>
    </w:p>
    <w:p w14:paraId="6E1BD6C5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A.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trong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ngoài</w:t>
      </w:r>
      <w:proofErr w:type="spellEnd"/>
    </w:p>
    <w:p w14:paraId="3D0B2C9E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B. Cache,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ngoài</w:t>
      </w:r>
      <w:proofErr w:type="spellEnd"/>
    </w:p>
    <w:p w14:paraId="70BB7659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ngoài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>, ROM</w:t>
      </w:r>
    </w:p>
    <w:p w14:paraId="62B82313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D.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Đĩa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quang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trong</w:t>
      </w:r>
      <w:proofErr w:type="spellEnd"/>
    </w:p>
    <w:p w14:paraId="4D267BB9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5" w:tooltip="Xem chi tiết câu hỏi" w:history="1">
        <w:proofErr w:type="spellStart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3. 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Trong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mạng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máy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tính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,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thuật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ngữ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Share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có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ý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nghĩa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gì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586550A8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A. Chia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sẻ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tài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nguyên</w:t>
      </w:r>
      <w:proofErr w:type="spellEnd"/>
    </w:p>
    <w:p w14:paraId="41D41ED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B.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Nhãn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hiệu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của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thiết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bị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kết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nối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mạng</w:t>
      </w:r>
      <w:proofErr w:type="spellEnd"/>
    </w:p>
    <w:p w14:paraId="01AEECFB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Thực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hiện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lệnh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in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trong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mạng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cục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</w:p>
    <w:p w14:paraId="2EC5FD6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D.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phần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mềm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hỗ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trợ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sử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dụng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mạng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cục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</w:p>
    <w:p w14:paraId="2B01794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6" w:tooltip="Xem chi tiết câu hỏi" w:history="1">
        <w:proofErr w:type="spellStart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4. 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Bộ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nhớ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RAM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và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ROM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là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bộ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nhớ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gì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729562F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A. Primary memory</w:t>
      </w:r>
    </w:p>
    <w:p w14:paraId="68019775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B. Receive memory</w:t>
      </w:r>
    </w:p>
    <w:p w14:paraId="201C5087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C. Secondary memory</w:t>
      </w:r>
    </w:p>
    <w:p w14:paraId="794A0988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D. Random access memory</w:t>
      </w:r>
    </w:p>
    <w:p w14:paraId="285C92FB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7" w:tooltip="Xem chi tiết câu hỏi" w:history="1">
        <w:proofErr w:type="spellStart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5. 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Các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thiết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bị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nào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thông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dụng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nhất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hiện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nay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dùng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để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cung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cấp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dữ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liệu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cho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máy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xử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lý</w:t>
        </w:r>
        <w:proofErr w:type="spellEnd"/>
        <w:r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027F624E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A.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Bàn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phím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(Keyboard),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Chuột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(Mouse),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in (Printer)</w:t>
      </w:r>
    </w:p>
    <w:p w14:paraId="6BEB09DF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B.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quét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ảnh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Scaner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>)</w:t>
      </w:r>
    </w:p>
    <w:p w14:paraId="32E6B16B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Bàn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phím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(Keyboard),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Chuột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(Mouse)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và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quét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ảnh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Scaner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>)</w:t>
      </w:r>
    </w:p>
    <w:p w14:paraId="21E83783" w14:textId="1BE692AC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D.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quét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ảnh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Scaner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Chuột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(Mouse)</w:t>
      </w:r>
    </w:p>
    <w:p w14:paraId="60496B16" w14:textId="779593FE" w:rsidR="00E376E2" w:rsidRDefault="00E376E2" w:rsidP="007A0C37">
      <w:pPr>
        <w:spacing w:before="0" w:line="360" w:lineRule="auto"/>
        <w:rPr>
          <w:rFonts w:cstheme="majorHAnsi"/>
          <w:sz w:val="24"/>
          <w:szCs w:val="24"/>
          <w:lang w:val="de-DE"/>
        </w:rPr>
      </w:pPr>
      <w:r w:rsidRPr="00E376E2">
        <w:rPr>
          <w:rFonts w:cstheme="majorHAnsi"/>
          <w:sz w:val="24"/>
          <w:szCs w:val="24"/>
          <w:lang w:val="de-DE"/>
        </w:rPr>
        <w:t>Đáp án: 1C, 2A, 3A, 4A, 5C</w:t>
      </w:r>
    </w:p>
    <w:p w14:paraId="405B6A5D" w14:textId="77777777" w:rsidR="00E376E2" w:rsidRPr="00E376E2" w:rsidRDefault="00E376E2" w:rsidP="007A0C37">
      <w:pPr>
        <w:spacing w:before="0" w:line="360" w:lineRule="auto"/>
        <w:rPr>
          <w:rFonts w:cstheme="majorHAnsi"/>
          <w:sz w:val="24"/>
          <w:szCs w:val="24"/>
          <w:lang w:val="de-DE"/>
        </w:rPr>
      </w:pPr>
    </w:p>
    <w:p w14:paraId="57C951A9" w14:textId="512BE46A" w:rsidR="00E376E2" w:rsidRPr="00E376E2" w:rsidRDefault="00E376E2" w:rsidP="007A0C37">
      <w:pPr>
        <w:spacing w:before="0" w:line="360" w:lineRule="auto"/>
        <w:rPr>
          <w:rFonts w:cstheme="majorHAnsi"/>
          <w:b/>
          <w:bCs/>
          <w:sz w:val="28"/>
          <w:szCs w:val="28"/>
          <w:lang w:val="de-DE"/>
        </w:rPr>
      </w:pPr>
      <w:r w:rsidRPr="00E376E2">
        <w:rPr>
          <w:rFonts w:cstheme="majorHAnsi"/>
          <w:b/>
          <w:bCs/>
          <w:sz w:val="28"/>
          <w:szCs w:val="28"/>
          <w:lang w:val="de-DE"/>
        </w:rPr>
        <w:t>Yêu cầu: mỗi câu hỏi có giá trị điểm mặc định là 2 điểm, công bố điểm ngay sau lần nộp, giới hạn</w:t>
      </w:r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người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dùng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trong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Trường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Đại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Học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Nha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Trang</w:t>
      </w:r>
      <w:r w:rsidRPr="00E376E2">
        <w:rPr>
          <w:rFonts w:cstheme="majorHAnsi"/>
          <w:b/>
          <w:bCs/>
          <w:sz w:val="28"/>
          <w:szCs w:val="28"/>
          <w:lang w:val="de-DE"/>
        </w:rPr>
        <w:t>, chỉ cho phép nộp bài một lần.</w:t>
      </w:r>
    </w:p>
    <w:sectPr w:rsidR="00E376E2" w:rsidRPr="00E376E2" w:rsidSect="00BF51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520"/>
    <w:multiLevelType w:val="hybridMultilevel"/>
    <w:tmpl w:val="3DB472B0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186"/>
    <w:multiLevelType w:val="hybridMultilevel"/>
    <w:tmpl w:val="18EC559A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4A27"/>
    <w:multiLevelType w:val="hybridMultilevel"/>
    <w:tmpl w:val="FA869088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B08"/>
    <w:multiLevelType w:val="hybridMultilevel"/>
    <w:tmpl w:val="29BA2DC4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22CC7"/>
    <w:multiLevelType w:val="hybridMultilevel"/>
    <w:tmpl w:val="F988666A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7BCF"/>
    <w:multiLevelType w:val="hybridMultilevel"/>
    <w:tmpl w:val="EC0C1A6E"/>
    <w:lvl w:ilvl="0" w:tplc="26C0E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96B11"/>
    <w:multiLevelType w:val="hybridMultilevel"/>
    <w:tmpl w:val="8BDACF04"/>
    <w:lvl w:ilvl="0" w:tplc="26C0E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5DB3"/>
    <w:multiLevelType w:val="hybridMultilevel"/>
    <w:tmpl w:val="3B162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EB"/>
    <w:rsid w:val="000D77DF"/>
    <w:rsid w:val="001543EB"/>
    <w:rsid w:val="001B4339"/>
    <w:rsid w:val="002140D9"/>
    <w:rsid w:val="00217B63"/>
    <w:rsid w:val="004A579B"/>
    <w:rsid w:val="004F7D5E"/>
    <w:rsid w:val="005867D6"/>
    <w:rsid w:val="00593D56"/>
    <w:rsid w:val="00604BCB"/>
    <w:rsid w:val="00663101"/>
    <w:rsid w:val="006B18B7"/>
    <w:rsid w:val="007448FF"/>
    <w:rsid w:val="007A0C37"/>
    <w:rsid w:val="0081715F"/>
    <w:rsid w:val="008327B0"/>
    <w:rsid w:val="00937C0E"/>
    <w:rsid w:val="009B54C8"/>
    <w:rsid w:val="00AD47A9"/>
    <w:rsid w:val="00B00C5F"/>
    <w:rsid w:val="00BF511C"/>
    <w:rsid w:val="00BF6DC6"/>
    <w:rsid w:val="00D71978"/>
    <w:rsid w:val="00DC038A"/>
    <w:rsid w:val="00E376E2"/>
    <w:rsid w:val="00E602F7"/>
    <w:rsid w:val="00F41179"/>
    <w:rsid w:val="00F858BA"/>
    <w:rsid w:val="00F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B87D"/>
  <w15:chartTrackingRefBased/>
  <w15:docId w15:val="{9F20C64A-9830-4A6B-B7E3-7CDA20B7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EB"/>
    <w:pPr>
      <w:spacing w:before="120" w:after="0" w:line="312" w:lineRule="auto"/>
    </w:pPr>
    <w:rPr>
      <w:rFonts w:asciiTheme="majorHAnsi" w:eastAsia="Calibri" w:hAnsiTheme="majorHAns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43EB"/>
    <w:pPr>
      <w:keepNext/>
      <w:keepLines/>
      <w:tabs>
        <w:tab w:val="left" w:pos="450"/>
      </w:tabs>
      <w:spacing w:before="240" w:line="259" w:lineRule="auto"/>
      <w:jc w:val="both"/>
      <w:outlineLvl w:val="1"/>
    </w:pPr>
    <w:rPr>
      <w:rFonts w:ascii="Times New Roman" w:eastAsia="Times New Roman" w:hAnsi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3EB"/>
    <w:rPr>
      <w:rFonts w:ascii="Times New Roman" w:eastAsia="Times New Roman" w:hAnsi="Times New Roman" w:cs="Times New Roman"/>
      <w:b/>
      <w:sz w:val="24"/>
      <w:szCs w:val="2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543EB"/>
    <w:pPr>
      <w:ind w:left="720"/>
      <w:contextualSpacing/>
    </w:pPr>
    <w:rPr>
      <w:rFonts w:ascii="Times New Roman" w:hAnsi="Times New Roman"/>
    </w:rPr>
  </w:style>
  <w:style w:type="character" w:customStyle="1" w:styleId="ListParagraphChar">
    <w:name w:val="List Paragraph Char"/>
    <w:link w:val="ListParagraph"/>
    <w:locked/>
    <w:rsid w:val="001543EB"/>
    <w:rPr>
      <w:rFonts w:ascii="Times New Roman" w:eastAsia="Calibri" w:hAnsi="Times New Roman" w:cs="Times New Roman"/>
      <w:lang w:val="en-US" w:eastAsia="en-US"/>
    </w:rPr>
  </w:style>
  <w:style w:type="character" w:styleId="Hyperlink">
    <w:name w:val="Hyperlink"/>
    <w:uiPriority w:val="99"/>
    <w:unhideWhenUsed/>
    <w:rsid w:val="001543EB"/>
    <w:rPr>
      <w:color w:val="0000FF"/>
      <w:u w:val="single"/>
    </w:rPr>
  </w:style>
  <w:style w:type="paragraph" w:customStyle="1" w:styleId="tieude">
    <w:name w:val="tieude"/>
    <w:basedOn w:val="Heading1"/>
    <w:link w:val="tieudeChar"/>
    <w:qFormat/>
    <w:rsid w:val="001543EB"/>
    <w:pPr>
      <w:pBdr>
        <w:bottom w:val="thickThinSmallGap" w:sz="24" w:space="1" w:color="auto"/>
      </w:pBdr>
      <w:jc w:val="right"/>
    </w:pPr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tieudeChar">
    <w:name w:val="tieude Char"/>
    <w:basedOn w:val="Heading1Char"/>
    <w:link w:val="tieude"/>
    <w:rsid w:val="001543EB"/>
    <w:rPr>
      <w:rFonts w:ascii="Times New Roman" w:eastAsia="Times New Roman" w:hAnsi="Times New Roman" w:cs="Times New Roman"/>
      <w:b/>
      <w:color w:val="2E74B5" w:themeColor="accent1" w:themeShade="BF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5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77DF"/>
    <w:rPr>
      <w:color w:val="954F72" w:themeColor="followedHyperlink"/>
      <w:u w:val="single"/>
    </w:rPr>
  </w:style>
  <w:style w:type="character" w:customStyle="1" w:styleId="ptitle">
    <w:name w:val="ptitle"/>
    <w:basedOn w:val="DefaultParagraphFont"/>
    <w:rsid w:val="00E376E2"/>
  </w:style>
  <w:style w:type="character" w:customStyle="1" w:styleId="underline">
    <w:name w:val="underline"/>
    <w:basedOn w:val="DefaultParagraphFont"/>
    <w:rsid w:val="00E376E2"/>
  </w:style>
  <w:style w:type="paragraph" w:styleId="NormalWeb">
    <w:name w:val="Normal (Web)"/>
    <w:basedOn w:val="Normal"/>
    <w:uiPriority w:val="99"/>
    <w:semiHidden/>
    <w:unhideWhenUsed/>
    <w:rsid w:val="00E376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tailieu.com/trac-nghiem/thiet-bi-nao-sau-day-dung-de-ket-noi-mang-c-router-trac-nghiem-mon-cac-mon-dai-2877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tailieu.com/trac-nghiem/cac-thiet-bi-nao-thong-dung-nhat-hien-nay-dung-de-cung-cap-du-lieu-cho-may-xu-287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tailieu.com/trac-nghiem/bo-nho-ram-va-rom-la-bo-nho-gi-a-primary-memory-trac-nghiem-mon-cac-mon-dai-287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YTxkRwyxR2Sc5RFB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tailieu.com/trac-nghiem/trong-mang-may-tinh-thuat-ngu-share-co-y-nghia-gi-a-chia-se-tai-nguyen-trac-2877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tailieu.com/trac-nghiem/he-thong-nho-cua-may-tinh-bao-gom-a-bo-nho-trong-bo-nho-ngoai-trac-nghiem-mon-28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00BF-B665-4E41-817A-62809170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1491</Words>
  <Characters>8499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BÀI TẬP THỰC HÀNH CHỦ ĐỀ 2</vt:lpstr>
      <vt:lpstr>    Tạo biểu mẫu khảo sát trực tuyến </vt:lpstr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NguyenDinh</cp:lastModifiedBy>
  <cp:revision>17</cp:revision>
  <cp:lastPrinted>2022-03-14T08:01:00Z</cp:lastPrinted>
  <dcterms:created xsi:type="dcterms:W3CDTF">2022-03-14T07:50:00Z</dcterms:created>
  <dcterms:modified xsi:type="dcterms:W3CDTF">2022-04-05T08:22:00Z</dcterms:modified>
</cp:coreProperties>
</file>