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5F556B1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0051EEAA"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a+1</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lastRenderedPageBreak/>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286E0229" w:rsidR="00B368E1" w:rsidRPr="00B368E1"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và lực căng dây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p>
    <w:p w14:paraId="1750180F" w14:textId="219EB381"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lastRenderedPageBreak/>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lastRenderedPageBreak/>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w:t>
      </w:r>
      <w:r>
        <w:rPr>
          <w:rFonts w:eastAsiaTheme="minorEastAsia"/>
          <w:lang w:val="en-US"/>
        </w:rPr>
        <w:lastRenderedPageBreak/>
        <w:t xml:space="preserve">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lastRenderedPageBreak/>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140AF66B" w14:textId="7777777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Pr="000B2407"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P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5E38BC15" w14:textId="31981BCF"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lastRenderedPageBreak/>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lastRenderedPageBreak/>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lastRenderedPageBreak/>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lastRenderedPageBreak/>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P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 xml:space="preserve">Cũng giống tích chập 1D, giả sử f(x, y) và g(x, y) đều là 2 PDF của 2 biến ngẫu nhiên là F và G, F và G đều là tọa độ 2D, bài toán đặt ra là hãy vẽ ra 1 PDF mới </w:t>
      </w:r>
      <w:r>
        <w:rPr>
          <w:rFonts w:eastAsiaTheme="minorEastAsia"/>
          <w:lang w:val="en-US"/>
        </w:rPr>
        <w:lastRenderedPageBreak/>
        <w:t>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661F7"/>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5354"/>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567C"/>
    <w:rsid w:val="00916B00"/>
    <w:rsid w:val="00920E4F"/>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3739</TotalTime>
  <Pages>1</Pages>
  <Words>8222</Words>
  <Characters>46867</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186</cp:revision>
  <dcterms:created xsi:type="dcterms:W3CDTF">2023-06-30T05:19:00Z</dcterms:created>
  <dcterms:modified xsi:type="dcterms:W3CDTF">2023-10-17T16:05:00Z</dcterms:modified>
</cp:coreProperties>
</file>