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A13C28"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w:p>
    <w:p w:rsidR="00864605" w:rsidRPr="0074733F" w:rsidRDefault="00A13C28"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74733F"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065487" w:rsidRDefault="00A13C28"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A370DB" w:rsidRDefault="00A370DB" w:rsidP="00A370D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t xml:space="preserve">Giả sử ta nhân số phức A cho liên hợp của nó, sẽ ra số thực có độ lớn = bình phương Module của A, giả sử A là ma trận, thì khi A nhân cho ma trận liên hợp </w:t>
      </w:r>
      <w:r>
        <w:rPr>
          <w:lang w:val="en-US"/>
        </w:rPr>
        <w:lastRenderedPageBreak/>
        <w:t>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A13C28"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A13C2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A13C2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A13C28"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lastRenderedPageBreak/>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A13C28"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A13C28"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hAnsi="Cambria Math"/>
              <w:lang w:val="en-US"/>
            </w:rPr>
            <m:t>A</m:t>
          </m:r>
          <m:r>
            <w:rPr>
              <w:rFonts w:ascii="Cambria Math" w:hAnsi="Cambria Math"/>
              <w:lang w:val="en-US"/>
            </w:rPr>
            <m:t>=</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xml:space="preserve">, vâng, vì các Vector đơn </w:t>
      </w:r>
      <w:bookmarkStart w:id="0" w:name="_GoBack"/>
      <w:bookmarkEnd w:id="0"/>
      <w:r w:rsidR="00E6015B">
        <w:rPr>
          <w:rFonts w:eastAsiaTheme="minorEastAsia"/>
          <w:lang w:val="en-US"/>
        </w:rPr>
        <w:t>vị bị ánh xạ lên A, nên không gian cột của P cũng chính là A</w:t>
      </w:r>
      <w:r>
        <w:rPr>
          <w:rFonts w:eastAsiaTheme="minorEastAsia"/>
          <w:lang w:val="en-US"/>
        </w:rPr>
        <w:t>, có như vậy thì nó mới chiếu vuông góc, mà ta lại có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Pr="006D3D45"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lastRenderedPageBreak/>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9F6966"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 chỉ</w:t>
      </w:r>
      <w:r w:rsidR="00713C35">
        <w:rPr>
          <w:rFonts w:eastAsiaTheme="minorEastAsia"/>
          <w:lang w:val="en-US"/>
        </w:rPr>
        <w:t xml:space="preserve"> có tối đa m Eigen Vector</w:t>
      </w:r>
      <w:r>
        <w:rPr>
          <w:rFonts w:eastAsiaTheme="minorEastAsia"/>
          <w:lang w:val="en-US"/>
        </w:rPr>
        <w:t xml:space="preserve"> độc lập tuyến tính</w:t>
      </w:r>
      <w:r w:rsidR="00713C35">
        <w:rPr>
          <w:rFonts w:eastAsiaTheme="minorEastAsia"/>
          <w:lang w:val="en-US"/>
        </w:rPr>
        <w:t>, có thể có ít hơn, ví dụ như ma trận Shear 2 x 2 chỉ có 1 Eigen Vector</w:t>
      </w:r>
      <w:r>
        <w:rPr>
          <w:rFonts w:eastAsiaTheme="minorEastAsia"/>
          <w:lang w:val="en-US"/>
        </w:rPr>
        <w:t xml:space="preserve"> độc lập tuyến tính</w:t>
      </w:r>
      <w:r w:rsidR="00713C35">
        <w:rPr>
          <w:rFonts w:eastAsiaTheme="minorEastAsia"/>
          <w:lang w:val="en-US"/>
        </w:rPr>
        <w:t>, ma trận quay 2 x 2 không có Eigen Vector</w:t>
      </w:r>
      <w:r>
        <w:rPr>
          <w:rFonts w:eastAsiaTheme="minorEastAsia"/>
          <w:lang w:val="en-US"/>
        </w:rPr>
        <w:t xml:space="preserve"> độc lập tuyến tính</w:t>
      </w:r>
      <w:r w:rsidR="00713C35">
        <w:rPr>
          <w:rFonts w:eastAsiaTheme="minorEastAsia"/>
          <w:lang w:val="en-US"/>
        </w:rPr>
        <w:t>,</w:t>
      </w:r>
      <w:r w:rsidR="00193E9F">
        <w:rPr>
          <w:rFonts w:eastAsiaTheme="minorEastAsia"/>
          <w:lang w:val="en-US"/>
        </w:rPr>
        <w:t xml:space="preserve"> những ma trận kiểu này được gọi là ma trận khuyết tật (Defective Matrix)</w:t>
      </w:r>
    </w:p>
    <w:p w:rsidR="009F6966" w:rsidRPr="008D332B"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713C35">
        <w:rPr>
          <w:rFonts w:eastAsiaTheme="minorEastAsia"/>
          <w:lang w:val="en-US"/>
        </w:rPr>
        <w:t>A cũng sẽ chỉ có tối đa m Eigen Value, và có thể có ít hơn</w:t>
      </w:r>
      <w:r w:rsidR="002B57D0">
        <w:rPr>
          <w:rFonts w:eastAsiaTheme="minorEastAsia"/>
          <w:lang w:val="en-US"/>
        </w:rPr>
        <w:t>, lưu ý ở đây chưa giá trị phức</w:t>
      </w:r>
    </w:p>
    <w:p w:rsidR="008D332B" w:rsidRPr="00915126" w:rsidRDefault="008D332B" w:rsidP="009F6966">
      <w:pPr>
        <w:pStyle w:val="ListParagraph"/>
        <w:numPr>
          <w:ilvl w:val="0"/>
          <w:numId w:val="4"/>
        </w:numPr>
        <w:rPr>
          <w:rFonts w:ascii="Cambria Math" w:hAnsi="Cambria Math"/>
          <w:lang w:val="en-US"/>
          <w:oMath/>
        </w:rPr>
      </w:pPr>
      <w:r>
        <w:rPr>
          <w:rFonts w:eastAsiaTheme="minorEastAsia"/>
          <w:lang w:val="en-US"/>
        </w:rPr>
        <w:t>Ví dụ ma trận Identity 2 x 2 nhìn có vẻ có vô hạn Eigen Vector độc lập tuyến tính nhưng nhìn kĩ lại thì nó chỉ có 2 Eigen Vector độc lập tuyến tính</w:t>
      </w:r>
    </w:p>
    <w:p w:rsidR="00915126" w:rsidRPr="00713C35"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 ứng với 1 Eigen Value gọi là Geometric Multiplicity của Eigen Value đó</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A13C28"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A13C28"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lastRenderedPageBreak/>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P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lastRenderedPageBreak/>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lastRenderedPageBreak/>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Positive Semi Definite 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A13C28"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lastRenderedPageBreak/>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A13C28"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A13C28"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A13C28"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A13C28"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A13C28"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lastRenderedPageBreak/>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t>Nếu mọi phần tử ở phía trên đường chéo chính đều = 0 thì gọi là ma trận tam giác dưới</w:t>
      </w:r>
    </w:p>
    <w:p w:rsidR="00964B31" w:rsidRPr="0011004A"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11004A" w:rsidRDefault="0011004A" w:rsidP="0011004A">
      <w:pPr>
        <w:pStyle w:val="ListParagraph"/>
        <w:numPr>
          <w:ilvl w:val="0"/>
          <w:numId w:val="4"/>
        </w:numPr>
        <w:rPr>
          <w:lang w:val="en-US"/>
        </w:rPr>
      </w:pPr>
      <w:r>
        <w:rPr>
          <w:lang w:val="en-US"/>
        </w:rPr>
        <w:t>Là ma trận vuông A thỏa mãn</w:t>
      </w:r>
    </w:p>
    <w:p w:rsidR="0011004A" w:rsidRPr="007D73EE" w:rsidRDefault="0011004A" w:rsidP="007D73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7D73EE" w:rsidRPr="000F6DE3" w:rsidRDefault="007D73EE" w:rsidP="0011004A">
      <w:pPr>
        <w:pStyle w:val="ListParagraph"/>
        <w:numPr>
          <w:ilvl w:val="0"/>
          <w:numId w:val="4"/>
        </w:numPr>
        <w:rPr>
          <w:rFonts w:ascii="Cambria Math" w:hAnsi="Cambria Math"/>
          <w:lang w:val="en-US"/>
          <w:oMath/>
        </w:rPr>
      </w:pPr>
      <w:r>
        <w:rPr>
          <w:lang w:val="en-US"/>
        </w:rPr>
        <w:t>Nghĩa là A đối xứng qua đường chéo chính</w:t>
      </w:r>
    </w:p>
    <w:p w:rsidR="000F6DE3" w:rsidRPr="002B57D0" w:rsidRDefault="000F6DE3" w:rsidP="0011004A">
      <w:pPr>
        <w:pStyle w:val="ListParagraph"/>
        <w:numPr>
          <w:ilvl w:val="0"/>
          <w:numId w:val="4"/>
        </w:numPr>
        <w:rPr>
          <w:rFonts w:ascii="Cambria Math" w:hAnsi="Cambria Math"/>
          <w:lang w:val="en-US"/>
          <w:oMath/>
        </w:rPr>
      </w:pPr>
      <w:r>
        <w:rPr>
          <w:lang w:val="en-US"/>
        </w:rPr>
        <w:t>Cho ma trận B bất kì, tích BB</w:t>
      </w:r>
      <w:r>
        <w:rPr>
          <w:vertAlign w:val="superscript"/>
          <w:lang w:val="en-US"/>
        </w:rPr>
        <w:t>T</w:t>
      </w:r>
      <w:r w:rsidR="003E4108">
        <w:rPr>
          <w:lang w:val="en-US"/>
        </w:rPr>
        <w:t xml:space="preserve"> luôn là</w:t>
      </w:r>
      <w:r>
        <w:rPr>
          <w:lang w:val="en-US"/>
        </w:rPr>
        <w:t xml:space="preserve"> ma trận đối xứng</w:t>
      </w:r>
      <w:r w:rsidR="001310FA">
        <w:rPr>
          <w:lang w:val="en-US"/>
        </w:rPr>
        <w:t>, nếu B vuông, tổng B + B</w:t>
      </w:r>
      <w:r w:rsidR="001310FA">
        <w:rPr>
          <w:vertAlign w:val="superscript"/>
          <w:lang w:val="en-US"/>
        </w:rPr>
        <w:t>T</w:t>
      </w:r>
      <w:r w:rsidR="001310FA">
        <w:rPr>
          <w:lang w:val="en-US"/>
        </w:rPr>
        <w:t xml:space="preserve"> cũng là ma trận đối xứng</w:t>
      </w:r>
    </w:p>
    <w:p w:rsidR="002B57D0" w:rsidRPr="002B57D0" w:rsidRDefault="002B57D0" w:rsidP="0011004A">
      <w:pPr>
        <w:pStyle w:val="ListParagraph"/>
        <w:numPr>
          <w:ilvl w:val="0"/>
          <w:numId w:val="4"/>
        </w:numPr>
        <w:rPr>
          <w:rFonts w:ascii="Cambria Math" w:hAnsi="Cambria Math"/>
          <w:lang w:val="en-US"/>
          <w:oMath/>
        </w:rPr>
      </w:pPr>
      <w:r>
        <w:rPr>
          <w:lang w:val="en-US"/>
        </w:rPr>
        <w:t>Eigen Value của ma trận đối xứng với các phần tử thực luôn là số thực</w:t>
      </w:r>
    </w:p>
    <w:p w:rsidR="002B57D0" w:rsidRPr="002B57D0" w:rsidRDefault="002B57D0" w:rsidP="0011004A">
      <w:pPr>
        <w:pStyle w:val="ListParagraph"/>
        <w:numPr>
          <w:ilvl w:val="0"/>
          <w:numId w:val="4"/>
        </w:numPr>
        <w:rPr>
          <w:rFonts w:ascii="Cambria Math" w:hAnsi="Cambria Math"/>
          <w:lang w:val="en-US"/>
          <w:oMath/>
        </w:rPr>
      </w:pPr>
      <w:r>
        <w:rPr>
          <w:lang w:val="en-US"/>
        </w:rPr>
        <w:t xml:space="preserve">Chứng minh điều trên, gọi Eigen Value là </w:t>
      </w:r>
      <w:r>
        <w:rPr>
          <w:lang w:val="en-US"/>
        </w:rPr>
        <w:sym w:font="Symbol" w:char="F06C"/>
      </w:r>
      <w:r>
        <w:rPr>
          <w:lang w:val="en-US"/>
        </w:rPr>
        <w:t>, Eigen Vector là v, ta có</w:t>
      </w:r>
    </w:p>
    <w:p w:rsidR="00244ED3" w:rsidRPr="0053295C" w:rsidRDefault="002B57D0"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bar>
                    <m:barPr>
                      <m:pos m:val="top"/>
                      <m:ctrlPr>
                        <w:rPr>
                          <w:rFonts w:ascii="Cambria Math" w:eastAsiaTheme="minorEastAsia" w:hAnsi="Cambria Math"/>
                          <w:i/>
                          <w:lang w:val="en-US"/>
                        </w:rPr>
                      </m:ctrlPr>
                    </m:barPr>
                    <m:e>
                      <m:r>
                        <w:rPr>
                          <w:rFonts w:ascii="Cambria Math" w:eastAsiaTheme="minorEastAsia" w:hAnsi="Cambria Math"/>
                          <w:lang w:val="en-US"/>
                        </w:rPr>
                        <m:t>v</m:t>
                      </m:r>
                    </m:e>
                  </m:bar>
                </m:e>
              </m:d>
            </m:e>
            <m:sup>
              <m:r>
                <w:rPr>
                  <w:rFonts w:ascii="Cambria Math" w:eastAsiaTheme="minorEastAsia" w:hAnsi="Cambria Math"/>
                  <w:lang w:val="en-US"/>
                </w:rPr>
                <m:t>T</m:t>
              </m:r>
            </m:sup>
          </m:sSup>
          <m:r>
            <w:rPr>
              <w:rFonts w:ascii="Cambria Math" w:eastAsiaTheme="minorEastAsia" w:hAnsi="Cambria Math"/>
              <w:lang w:val="en-US"/>
            </w:rPr>
            <m:t>⇔</m:t>
          </m:r>
        </m:oMath>
      </m:oMathPara>
    </w:p>
    <w:p w:rsidR="002B57D0" w:rsidRPr="0053295C" w:rsidRDefault="00A13C28" w:rsidP="0053295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eastAsiaTheme="minorEastAsia" w:hAnsi="Cambria Math"/>
                      <w:lang w:val="en-US"/>
                    </w:rPr>
                    <m:t>A</m:t>
                  </m:r>
                </m:e>
              </m:d>
            </m:e>
            <m:sup>
              <m:r>
                <w:rPr>
                  <w:rFonts w:ascii="Cambria Math" w:eastAsiaTheme="minorEastAsia" w:hAnsi="Cambria Math"/>
                  <w:lang w:val="en-US"/>
                </w:rPr>
                <m:t>T</m:t>
              </m:r>
            </m:sup>
          </m:sSup>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Av</m:t>
          </m:r>
          <m:r>
            <w:rPr>
              <w:rFonts w:ascii="Cambria Math" w:hAnsi="Cambria Math"/>
              <w:lang w:val="en-US"/>
            </w:rPr>
            <m:t>=</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bar>
                <m:barPr>
                  <m:pos m:val="top"/>
                  <m:ctrlPr>
                    <w:rPr>
                      <w:rFonts w:ascii="Cambria Math" w:eastAsiaTheme="minorEastAsia" w:hAnsi="Cambria Math"/>
                      <w:i/>
                      <w:lang w:val="en-US"/>
                    </w:rPr>
                  </m:ctrlPr>
                </m:barPr>
                <m:e>
                  <m:r>
                    <w:rPr>
                      <w:rFonts w:ascii="Cambria Math" w:eastAsiaTheme="minorEastAsia" w:hAnsi="Cambria Math"/>
                      <w:lang w:val="en-US"/>
                    </w:rPr>
                    <m:t>v</m:t>
                  </m:r>
                </m:e>
              </m:bar>
            </m:e>
            <m:sup>
              <m:r>
                <w:rPr>
                  <w:rFonts w:ascii="Cambria Math" w:eastAsiaTheme="minorEastAsia" w:hAnsi="Cambria Math"/>
                  <w:lang w:val="en-US"/>
                </w:rPr>
                <m:t>T</m:t>
              </m:r>
            </m:sup>
          </m:sSup>
          <m:r>
            <w:rPr>
              <w:rFonts w:ascii="Cambria Math" w:hAnsi="Cambria Math"/>
              <w:lang w:val="en-US"/>
            </w:rPr>
            <m:t>v</m:t>
          </m:r>
          <m:r>
            <w:rPr>
              <w:rFonts w:ascii="Cambria Math" w:eastAsiaTheme="minorEastAsia" w:hAnsi="Cambria Math"/>
              <w:lang w:val="en-US"/>
            </w:rPr>
            <m:t>⇔λ=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53295C" w:rsidRPr="002B57D0" w:rsidRDefault="0053295C" w:rsidP="0011004A">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44205D" w:rsidRPr="0044205D" w:rsidRDefault="0044205D" w:rsidP="0011004A">
      <w:pPr>
        <w:pStyle w:val="ListParagraph"/>
        <w:numPr>
          <w:ilvl w:val="0"/>
          <w:numId w:val="4"/>
        </w:numPr>
        <w:rPr>
          <w:rFonts w:ascii="Cambria Math" w:hAnsi="Cambria Math"/>
          <w:lang w:val="en-US"/>
          <w:oMath/>
        </w:rPr>
      </w:pPr>
      <w:r>
        <w:rPr>
          <w:lang w:val="en-US"/>
        </w:rPr>
        <w:t>Các cặp Eigen Vector độc lập tuyến tính</w:t>
      </w:r>
      <w:r w:rsidR="002F3ED3">
        <w:rPr>
          <w:lang w:val="en-US"/>
        </w:rPr>
        <w:t xml:space="preserve"> với Eigen Value khác nhau</w:t>
      </w:r>
      <w:r>
        <w:rPr>
          <w:lang w:val="en-US"/>
        </w:rPr>
        <w:t xml:space="preserve"> của ma trận đối xứng luôn vuông góc với nhau</w:t>
      </w:r>
    </w:p>
    <w:p w:rsidR="0044205D" w:rsidRPr="00945534" w:rsidRDefault="0044205D" w:rsidP="0011004A">
      <w:pPr>
        <w:pStyle w:val="ListParagraph"/>
        <w:numPr>
          <w:ilvl w:val="0"/>
          <w:numId w:val="4"/>
        </w:numPr>
        <w:rPr>
          <w:rFonts w:ascii="Cambria Math" w:hAnsi="Cambria Math"/>
          <w:lang w:val="en-US"/>
          <w:oMath/>
        </w:rPr>
      </w:pPr>
      <w:r>
        <w:rPr>
          <w:lang w:val="en-US"/>
        </w:rPr>
        <w:t>Chứng minh điều trên</w:t>
      </w:r>
    </w:p>
    <w:p w:rsidR="00945534" w:rsidRPr="003D1F95" w:rsidRDefault="003D1F95" w:rsidP="0011004A">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w:t>
      </w:r>
      <w:r w:rsidR="002F3ED3">
        <w:rPr>
          <w:lang w:val="en-US"/>
        </w:rPr>
        <w:t xml:space="preserve"> a khác b,</w:t>
      </w:r>
      <w:r>
        <w:rPr>
          <w:lang w:val="en-US"/>
        </w:rPr>
        <w:t xml:space="preserve"> ta có</w:t>
      </w:r>
    </w:p>
    <w:p w:rsidR="003D1F95" w:rsidRPr="00004CDA" w:rsidRDefault="00A13C28" w:rsidP="00004CD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acc>
            <m:accPr>
              <m:chr m:val="⃗"/>
              <m:ctrlPr>
                <w:rPr>
                  <w:rFonts w:ascii="Cambria Math" w:eastAsiaTheme="minorEastAsia" w:hAnsi="Cambria Math"/>
                  <w:i/>
                  <w:lang w:val="en-US"/>
                </w:rPr>
              </m:ctrlPr>
            </m:accPr>
            <m:e>
              <m:r>
                <w:rPr>
                  <w:rFonts w:ascii="Cambria Math" w:eastAsiaTheme="minorEastAsia" w:hAnsi="Cambria Math"/>
                  <w:lang w:val="en-US"/>
                </w:rPr>
                <m:t>y</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y</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x</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=0</m:t>
          </m:r>
        </m:oMath>
      </m:oMathPara>
    </w:p>
    <w:p w:rsidR="0020125F" w:rsidRPr="0020125F" w:rsidRDefault="002F3ED3" w:rsidP="0020125F">
      <w:pPr>
        <w:pStyle w:val="ListParagraph"/>
        <w:numPr>
          <w:ilvl w:val="0"/>
          <w:numId w:val="4"/>
        </w:numPr>
        <w:rPr>
          <w:rFonts w:cstheme="minorHAnsi"/>
          <w:lang w:val="en-US"/>
        </w:rPr>
      </w:pPr>
      <w:r>
        <w:rPr>
          <w:lang w:val="en-US"/>
        </w:rPr>
        <w:t>Như vậy rõ ràng x phải vuông góc y</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A13C28"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A13C28"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E27777"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E27777" w:rsidRDefault="00E27777" w:rsidP="00E27777">
      <w:pPr>
        <w:pStyle w:val="ListParagraph"/>
        <w:numPr>
          <w:ilvl w:val="0"/>
          <w:numId w:val="5"/>
        </w:numPr>
        <w:rPr>
          <w:lang w:val="en-US"/>
        </w:rPr>
      </w:pPr>
      <w:r>
        <w:rPr>
          <w:lang w:val="en-US"/>
        </w:rPr>
        <w:t>Ma Trận Hermitian (Hermitian Matrix, Self Adjoint Matrix)?</w:t>
      </w:r>
    </w:p>
    <w:p w:rsidR="00E27777" w:rsidRDefault="00E27777" w:rsidP="00E27777">
      <w:pPr>
        <w:pStyle w:val="ListParagraph"/>
        <w:numPr>
          <w:ilvl w:val="0"/>
          <w:numId w:val="4"/>
        </w:numPr>
        <w:rPr>
          <w:lang w:val="en-US"/>
        </w:rPr>
      </w:pPr>
      <w:r>
        <w:rPr>
          <w:lang w:val="en-US"/>
        </w:rPr>
        <w:t>Là ma trận vuông A thỏa mãn</w:t>
      </w:r>
    </w:p>
    <w:p w:rsidR="00E27777" w:rsidRPr="00E27777" w:rsidRDefault="00E27777" w:rsidP="00E2777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C55E75" w:rsidRPr="0020125F" w:rsidRDefault="0020125F" w:rsidP="0020125F">
      <w:pPr>
        <w:pStyle w:val="ListParagraph"/>
        <w:numPr>
          <w:ilvl w:val="0"/>
          <w:numId w:val="5"/>
        </w:numPr>
        <w:rPr>
          <w:lang w:val="en-US"/>
        </w:rPr>
      </w:pPr>
      <w:r>
        <w:rPr>
          <w:lang w:val="en-US"/>
        </w:rPr>
        <w:t xml:space="preserve">Ma </w:t>
      </w:r>
      <w:r w:rsidR="00C500D7">
        <w:rPr>
          <w:lang w:val="en-US"/>
        </w:rPr>
        <w:t>Trận Bán Xác Định Dương (</w:t>
      </w:r>
      <w:r>
        <w:rPr>
          <w:lang w:val="en-US"/>
        </w:rPr>
        <w:t>Positive Semi Definite Matrix</w:t>
      </w:r>
      <w:r w:rsidR="00C500D7">
        <w:rPr>
          <w:lang w:val="en-US"/>
        </w:rPr>
        <w:t>)?</w:t>
      </w:r>
    </w:p>
    <w:p w:rsidR="0020125F" w:rsidRPr="0020125F" w:rsidRDefault="0020125F" w:rsidP="0020125F">
      <w:pPr>
        <w:pStyle w:val="ListParagraph"/>
        <w:numPr>
          <w:ilvl w:val="0"/>
          <w:numId w:val="4"/>
        </w:numPr>
        <w:rPr>
          <w:lang w:val="en-US"/>
        </w:rPr>
      </w:pPr>
      <w:r>
        <w:rPr>
          <w:lang w:val="en-US"/>
        </w:rPr>
        <w:t>Là ma trận đối xứng A n x n thỏa mãn</w:t>
      </w:r>
    </w:p>
    <w:p w:rsidR="0020125F" w:rsidRPr="0020125F" w:rsidRDefault="00A13C28" w:rsidP="00C500D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2D4E9C" w:rsidRPr="002D4E9C" w:rsidRDefault="0020125F" w:rsidP="002D4E9C">
      <w:pPr>
        <w:pStyle w:val="ListParagraph"/>
        <w:numPr>
          <w:ilvl w:val="0"/>
          <w:numId w:val="4"/>
        </w:numPr>
        <w:rPr>
          <w:rFonts w:ascii="Cambria Math" w:hAnsi="Cambria Math"/>
          <w:lang w:val="en-US"/>
          <w:oMath/>
        </w:rPr>
      </w:pPr>
      <w:r>
        <w:rPr>
          <w:lang w:val="en-US"/>
        </w:rPr>
        <w:t>Nếu khai triể</w:t>
      </w:r>
      <w:r w:rsidR="00C500D7">
        <w:rPr>
          <w:lang w:val="en-US"/>
        </w:rPr>
        <w:t>n x</w:t>
      </w:r>
      <w:r w:rsidR="00C500D7">
        <w:rPr>
          <w:vertAlign w:val="superscript"/>
          <w:lang w:val="en-US"/>
        </w:rPr>
        <w:t>T</w:t>
      </w:r>
      <w:r>
        <w:rPr>
          <w:lang w:val="en-US"/>
        </w:rPr>
        <w:t xml:space="preserve">Ax ra, ta sẽ nhận thấy rằng đây chính là </w:t>
      </w:r>
      <w:r w:rsidR="002D4E9C">
        <w:rPr>
          <w:lang w:val="en-US"/>
        </w:rPr>
        <w:t>hàm bậc 2 của Vector x, đây có thể là Parabol hoặc yên ngựa, nếu là Parabol, điểm cực trị luôn là x = 0, giá trị cực trị = 0, còn nếu là yên ngựa, thì đây là điểm yên ngựa</w:t>
      </w:r>
    </w:p>
    <w:p w:rsidR="00C500D7" w:rsidRPr="00EC1B39" w:rsidRDefault="00C500D7" w:rsidP="0020125F">
      <w:pPr>
        <w:pStyle w:val="ListParagraph"/>
        <w:numPr>
          <w:ilvl w:val="0"/>
          <w:numId w:val="4"/>
        </w:numPr>
        <w:rPr>
          <w:rFonts w:ascii="Cambria Math" w:hAnsi="Cambria Math" w:cstheme="minorHAnsi"/>
          <w:lang w:val="en-US"/>
          <w:oMath/>
        </w:rPr>
      </w:pPr>
      <w:r>
        <w:rPr>
          <w:lang w:val="en-US"/>
        </w:rPr>
        <w:t>Lưu ý ở đây ta chỉ xét ma trận với phần tử thực</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1 ma trận đối xứng</w:t>
      </w:r>
      <w:r w:rsidR="000D25F2">
        <w:rPr>
          <w:lang w:val="en-US"/>
        </w:rPr>
        <w:t xml:space="preserve"> với phần tử thực</w:t>
      </w:r>
      <w:r>
        <w:rPr>
          <w:lang w:val="en-US"/>
        </w:rPr>
        <w:t xml:space="preserve"> là Positive Semi Definite khi và chỉ khi tất cả Eigen Value của nó không âm</w:t>
      </w:r>
    </w:p>
    <w:p w:rsidR="00EC1B39" w:rsidRPr="00EC1B39" w:rsidRDefault="00EC1B39" w:rsidP="0020125F">
      <w:pPr>
        <w:pStyle w:val="ListParagraph"/>
        <w:numPr>
          <w:ilvl w:val="0"/>
          <w:numId w:val="4"/>
        </w:numPr>
        <w:rPr>
          <w:rFonts w:ascii="Cambria Math" w:hAnsi="Cambria Math" w:cstheme="minorHAnsi"/>
          <w:lang w:val="en-US"/>
          <w:oMath/>
        </w:rPr>
      </w:pPr>
      <w:r>
        <w:rPr>
          <w:lang w:val="en-US"/>
        </w:rPr>
        <w:t>Chứng minh điều trên</w:t>
      </w:r>
    </w:p>
    <w:p w:rsidR="00EC1B39" w:rsidRPr="00EC1B39" w:rsidRDefault="00EC1B39" w:rsidP="0020125F">
      <w:pPr>
        <w:pStyle w:val="ListParagraph"/>
        <w:numPr>
          <w:ilvl w:val="0"/>
          <w:numId w:val="4"/>
        </w:numPr>
        <w:rPr>
          <w:rFonts w:ascii="Cambria Math" w:hAnsi="Cambria Math" w:cstheme="minorHAnsi"/>
          <w:lang w:val="en-US"/>
          <w:oMath/>
        </w:rPr>
      </w:pPr>
      <w:r>
        <w:rPr>
          <w:rFonts w:eastAsiaTheme="minorEastAsia"/>
          <w:lang w:val="en-US"/>
        </w:rPr>
        <w:t xml:space="preserve">Cho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EC1B39" w:rsidRPr="00197EC3" w:rsidRDefault="00A13C28" w:rsidP="000D25F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v≥0⇔λ≥0</m:t>
          </m:r>
        </m:oMath>
      </m:oMathPara>
    </w:p>
    <w:p w:rsidR="00197EC3" w:rsidRDefault="00197EC3" w:rsidP="00197EC3">
      <w:pPr>
        <w:pStyle w:val="ListParagraph"/>
        <w:numPr>
          <w:ilvl w:val="0"/>
          <w:numId w:val="4"/>
        </w:numPr>
        <w:rPr>
          <w:rFonts w:eastAsiaTheme="minorEastAsia"/>
          <w:lang w:val="en-US"/>
        </w:rPr>
      </w:pPr>
      <w:r>
        <w:rPr>
          <w:rFonts w:eastAsiaTheme="minorEastAsia"/>
          <w:lang w:val="en-US"/>
        </w:rPr>
        <w:t xml:space="preserve">Mặt khác, nếu A là ma trận đối xứng n x n với phần tử thực,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197EC3" w:rsidRPr="000D25F2" w:rsidRDefault="00197EC3" w:rsidP="000D25F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m:t>
              </m:r>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Default="00197EC3" w:rsidP="00197EC3">
      <w:pPr>
        <w:pStyle w:val="ListParagraph"/>
        <w:numPr>
          <w:ilvl w:val="0"/>
          <w:numId w:val="4"/>
        </w:numPr>
        <w:rPr>
          <w:rFonts w:eastAsiaTheme="minorEastAsia"/>
          <w:lang w:val="en-US"/>
        </w:rPr>
      </w:pPr>
      <w:r>
        <w:rPr>
          <w:rFonts w:eastAsiaTheme="minorEastAsia"/>
          <w:lang w:val="en-US"/>
        </w:rPr>
        <w:t>Vậy ta đã chứng minh được cả 2 chiều</w:t>
      </w:r>
    </w:p>
    <w:p w:rsidR="00582128" w:rsidRDefault="00582128" w:rsidP="00197EC3">
      <w:pPr>
        <w:pStyle w:val="ListParagraph"/>
        <w:numPr>
          <w:ilvl w:val="0"/>
          <w:numId w:val="4"/>
        </w:numPr>
        <w:rPr>
          <w:rFonts w:eastAsiaTheme="minorEastAsia"/>
          <w:lang w:val="en-US"/>
        </w:rPr>
      </w:pPr>
      <w:r>
        <w:rPr>
          <w:rFonts w:eastAsiaTheme="minorEastAsia"/>
          <w:lang w:val="en-US"/>
        </w:rPr>
        <w:t>Cho ma trận A n x n với phần tử thực bất kì, ta luôn có AA</w:t>
      </w:r>
      <w:r>
        <w:rPr>
          <w:rFonts w:eastAsiaTheme="minorEastAsia"/>
          <w:vertAlign w:val="superscript"/>
          <w:lang w:val="en-US"/>
        </w:rPr>
        <w:t>T</w:t>
      </w:r>
      <w:r>
        <w:rPr>
          <w:rFonts w:eastAsiaTheme="minorEastAsia"/>
          <w:lang w:val="en-US"/>
        </w:rPr>
        <w:t xml:space="preserve"> là Positive Semi Definite</w:t>
      </w:r>
    </w:p>
    <w:p w:rsidR="00582128" w:rsidRDefault="00582128" w:rsidP="00197EC3">
      <w:pPr>
        <w:pStyle w:val="ListParagraph"/>
        <w:numPr>
          <w:ilvl w:val="0"/>
          <w:numId w:val="4"/>
        </w:numPr>
        <w:rPr>
          <w:rFonts w:eastAsiaTheme="minorEastAsia"/>
          <w:lang w:val="en-US"/>
        </w:rPr>
      </w:pPr>
      <w:r>
        <w:rPr>
          <w:rFonts w:eastAsiaTheme="minorEastAsia"/>
          <w:lang w:val="en-US"/>
        </w:rPr>
        <w:t>Chứng minh điều trên, ta có</w:t>
      </w:r>
    </w:p>
    <w:p w:rsidR="00582128" w:rsidRPr="00582128" w:rsidRDefault="00A13C28" w:rsidP="005821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e>
            <m:sup>
              <m:r>
                <w:rPr>
                  <w:rFonts w:ascii="Cambria Math" w:eastAsiaTheme="minorEastAsia" w:hAnsi="Cambria Math"/>
                  <w:lang w:val="en-US"/>
                </w:rPr>
                <m:t>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n</m:t>
              </m:r>
            </m:sup>
          </m:sSup>
        </m:oMath>
      </m:oMathPara>
    </w:p>
    <w:p w:rsidR="00197EC3" w:rsidRPr="00A13C28" w:rsidRDefault="00582128" w:rsidP="00197EC3">
      <w:pPr>
        <w:pStyle w:val="ListParagraph"/>
        <w:numPr>
          <w:ilvl w:val="0"/>
          <w:numId w:val="4"/>
        </w:numPr>
        <w:rPr>
          <w:rFonts w:ascii="Cambria Math" w:eastAsiaTheme="minorEastAsia" w:hAnsi="Cambria Math"/>
          <w:lang w:val="en-US"/>
          <w:oMath/>
        </w:rPr>
      </w:pPr>
      <w:r>
        <w:rPr>
          <w:rFonts w:eastAsiaTheme="minorEastAsia"/>
          <w:lang w:val="en-US"/>
        </w:rPr>
        <w:t>Vậy AA</w:t>
      </w:r>
      <w:r>
        <w:rPr>
          <w:rFonts w:eastAsiaTheme="minorEastAsia"/>
          <w:vertAlign w:val="superscript"/>
          <w:lang w:val="en-US"/>
        </w:rPr>
        <w:t>T</w:t>
      </w:r>
      <w:r>
        <w:rPr>
          <w:rFonts w:eastAsiaTheme="minorEastAsia"/>
          <w:lang w:val="en-US"/>
        </w:rPr>
        <w:t xml:space="preserve">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C14A74" w:rsidRDefault="00C14A74" w:rsidP="00C14A74">
      <w:pPr>
        <w:pStyle w:val="ListParagraph"/>
        <w:numPr>
          <w:ilvl w:val="0"/>
          <w:numId w:val="4"/>
        </w:numPr>
        <w:rPr>
          <w:rFonts w:ascii="Cambria Math" w:hAnsi="Cambria Math"/>
          <w:lang w:val="en-US"/>
          <w:oMath/>
        </w:rPr>
      </w:pPr>
      <w:r>
        <w:rPr>
          <w:lang w:val="en-US"/>
        </w:rPr>
        <w:lastRenderedPageBreak/>
        <w:t>Ma trận Hermitian, ma trận vuông góc đều là ma trận chuẩn</w:t>
      </w:r>
    </w:p>
    <w:p w:rsidR="00A13C28" w:rsidRPr="009F1E28" w:rsidRDefault="00A13C28"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w:t>
      </w:r>
      <w:r w:rsidR="00461175">
        <w:rPr>
          <w:lang w:val="en-US"/>
        </w:rPr>
        <w:t xml:space="preserve"> trong C</w:t>
      </w:r>
      <w:r w:rsidR="00461175">
        <w:rPr>
          <w:vertAlign w:val="superscript"/>
          <w:lang w:val="en-US"/>
        </w:rPr>
        <w:t>n</w:t>
      </w:r>
      <w:r>
        <w:rPr>
          <w:lang w:val="en-US"/>
        </w:rPr>
        <w:t xml:space="preserve"> khác 0, khi đó, thương số Rayleigh là</w:t>
      </w:r>
    </w:p>
    <w:p w:rsidR="00466509" w:rsidRPr="00466509" w:rsidRDefault="00A13C28"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Chứng minh điều trên</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A13C28"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 Eigen Value</w:t>
      </w:r>
    </w:p>
    <w:p w:rsidR="00BA3803" w:rsidRPr="00BA3803" w:rsidRDefault="00A13C28"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466509" w:rsidRDefault="00A13C28"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387063" w:rsidRPr="00836F1C" w:rsidRDefault="00836F1C" w:rsidP="00466509">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Eigen Value</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Dễ thấy nếu x là Eigen Vector thì thương số Rayleigh sẽ là Eigen Value tương ứng</w:t>
      </w:r>
    </w:p>
    <w:p w:rsidR="00836F1C" w:rsidRPr="00466509" w:rsidRDefault="00836F1C" w:rsidP="00466509">
      <w:pPr>
        <w:pStyle w:val="ListParagraph"/>
        <w:numPr>
          <w:ilvl w:val="0"/>
          <w:numId w:val="4"/>
        </w:numPr>
        <w:rPr>
          <w:rFonts w:ascii="Cambria Math" w:hAnsi="Cambria Math"/>
          <w:lang w:val="en-US"/>
          <w:oMath/>
        </w:rPr>
      </w:pPr>
      <w:r>
        <w:rPr>
          <w:rFonts w:eastAsiaTheme="minorEastAsia"/>
          <w:lang w:val="en-US"/>
        </w:rPr>
        <w:t>Đồng thời, cũng dễ thấy Min và Max của thương số Rayleigh lần lượt là Eigen Value nhỏ nhất và Eigen Value lớn nhất</w:t>
      </w:r>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A13C28"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lastRenderedPageBreak/>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A13C28"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A13C28"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9F6654" w:rsidRDefault="00A13C28"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A13C28"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A13C28"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lastRenderedPageBreak/>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A13C28"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A13C28"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A13C28"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 xml:space="preserve">Vector đơn vị nào, lưu ý các Vector đơn vị này sắp xếp theo thứ tự tăng </w:t>
      </w:r>
      <w:r w:rsidR="00342722">
        <w:rPr>
          <w:lang w:val="en-US"/>
        </w:rPr>
        <w:lastRenderedPageBreak/>
        <w:t>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A13C28"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A13C28"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lastRenderedPageBreak/>
        <w:t>Như đã nói ở trên, vì đây cũng là ma trận Null Space của (A | I), nên</w:t>
      </w:r>
    </w:p>
    <w:p w:rsidR="0016070B" w:rsidRPr="0016070B" w:rsidRDefault="00A13C28"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16070B" w:rsidRDefault="0016070B" w:rsidP="0016070B">
      <w:pPr>
        <w:pStyle w:val="ListParagraph"/>
        <w:numPr>
          <w:ilvl w:val="0"/>
          <w:numId w:val="4"/>
        </w:numPr>
        <w:rPr>
          <w:rFonts w:ascii="Cambria Math" w:hAnsi="Cambria Math"/>
          <w:lang w:val="en-US"/>
          <w:oMath/>
        </w:rPr>
      </w:pPr>
      <w:r>
        <w:rPr>
          <w:lang w:val="en-US"/>
        </w:rPr>
        <w:t>Vậy B chính là nghịch đảo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lastRenderedPageBreak/>
        <w:t>Dạng ma trận của tập nghiệm</w:t>
      </w:r>
    </w:p>
    <w:p w:rsidR="00D67D2B"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A13C28"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81604F">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lastRenderedPageBreak/>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lastRenderedPageBreak/>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864605" w:rsidRPr="00D003D2" w:rsidRDefault="00864605"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864605" w:rsidRPr="00D003D2" w:rsidRDefault="00864605"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864605" w:rsidRPr="00D003D2" w:rsidRDefault="00864605"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864605" w:rsidRPr="00D003D2" w:rsidRDefault="00864605"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w:lastRenderedPageBreak/>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864605" w:rsidRPr="00D003D2" w:rsidRDefault="00864605"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864605" w:rsidRPr="00D003D2" w:rsidRDefault="00864605"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D003D2" w:rsidRDefault="00A13C28"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864605" w:rsidRPr="00D003D2" w:rsidRDefault="00864605"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lastRenderedPageBreak/>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864605" w:rsidRPr="001C5DCC" w:rsidRDefault="00864605">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864605" w:rsidRPr="001C5DCC" w:rsidRDefault="00864605"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864605" w:rsidRPr="001C5DCC" w:rsidRDefault="00864605"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864605" w:rsidRPr="001C5DCC" w:rsidRDefault="00864605"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864605" w:rsidRPr="001C5DCC" w:rsidRDefault="00864605"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864605" w:rsidRPr="001C5DCC" w:rsidRDefault="00864605"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864605" w:rsidRPr="001C5DCC" w:rsidRDefault="00864605"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864605" w:rsidRPr="001C5DCC" w:rsidRDefault="00864605"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864605" w:rsidRPr="001C5DCC" w:rsidRDefault="00864605"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864605" w:rsidRPr="001C5DCC" w:rsidRDefault="00864605"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864605" w:rsidRPr="001C5DCC" w:rsidRDefault="00864605"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864605" w:rsidRPr="001C5DCC" w:rsidRDefault="00864605"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864605" w:rsidRPr="001C5DCC" w:rsidRDefault="00864605"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864605" w:rsidRPr="001C5DCC" w:rsidRDefault="00864605"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864605" w:rsidRPr="001C5DCC" w:rsidRDefault="00864605"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13C28" w:rsidRPr="001C5DCC" w:rsidRDefault="00A13C28"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864605" w:rsidRPr="001C5DCC" w:rsidRDefault="00864605"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A13C28"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A13C28"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lastRenderedPageBreak/>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lastRenderedPageBreak/>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CD5CF3"/>
    <w:multiLevelType w:val="hybridMultilevel"/>
    <w:tmpl w:val="C8C6E970"/>
    <w:lvl w:ilvl="0" w:tplc="15023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6"/>
  </w:num>
  <w:num w:numId="3">
    <w:abstractNumId w:val="0"/>
  </w:num>
  <w:num w:numId="4">
    <w:abstractNumId w:val="7"/>
  </w:num>
  <w:num w:numId="5">
    <w:abstractNumId w:val="15"/>
  </w:num>
  <w:num w:numId="6">
    <w:abstractNumId w:val="12"/>
  </w:num>
  <w:num w:numId="7">
    <w:abstractNumId w:val="9"/>
  </w:num>
  <w:num w:numId="8">
    <w:abstractNumId w:val="3"/>
  </w:num>
  <w:num w:numId="9">
    <w:abstractNumId w:val="13"/>
  </w:num>
  <w:num w:numId="10">
    <w:abstractNumId w:val="17"/>
  </w:num>
  <w:num w:numId="11">
    <w:abstractNumId w:val="5"/>
  </w:num>
  <w:num w:numId="12">
    <w:abstractNumId w:val="16"/>
  </w:num>
  <w:num w:numId="13">
    <w:abstractNumId w:val="4"/>
  </w:num>
  <w:num w:numId="14">
    <w:abstractNumId w:val="1"/>
  </w:num>
  <w:num w:numId="15">
    <w:abstractNumId w:val="14"/>
  </w:num>
  <w:num w:numId="16">
    <w:abstractNumId w:val="2"/>
  </w:num>
  <w:num w:numId="17">
    <w:abstractNumId w:val="1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E1D88"/>
    <w:rsid w:val="000F6D88"/>
    <w:rsid w:val="000F6DE3"/>
    <w:rsid w:val="0011004A"/>
    <w:rsid w:val="00112678"/>
    <w:rsid w:val="001137D4"/>
    <w:rsid w:val="001273BB"/>
    <w:rsid w:val="001310FA"/>
    <w:rsid w:val="001404BB"/>
    <w:rsid w:val="00141178"/>
    <w:rsid w:val="00145C1A"/>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8406F"/>
    <w:rsid w:val="00387063"/>
    <w:rsid w:val="003960B3"/>
    <w:rsid w:val="003A3111"/>
    <w:rsid w:val="003B3762"/>
    <w:rsid w:val="003C6DA3"/>
    <w:rsid w:val="003D1F95"/>
    <w:rsid w:val="003E4108"/>
    <w:rsid w:val="003E427B"/>
    <w:rsid w:val="003F5BB7"/>
    <w:rsid w:val="0040041B"/>
    <w:rsid w:val="00412CA8"/>
    <w:rsid w:val="004236DB"/>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D0DB8"/>
    <w:rsid w:val="005D2A59"/>
    <w:rsid w:val="005D4204"/>
    <w:rsid w:val="005D645A"/>
    <w:rsid w:val="005F3CE1"/>
    <w:rsid w:val="005F44D8"/>
    <w:rsid w:val="00600E7E"/>
    <w:rsid w:val="0061665E"/>
    <w:rsid w:val="00624B5C"/>
    <w:rsid w:val="00642BE6"/>
    <w:rsid w:val="0064612A"/>
    <w:rsid w:val="00646CB5"/>
    <w:rsid w:val="00670427"/>
    <w:rsid w:val="00672A54"/>
    <w:rsid w:val="00673626"/>
    <w:rsid w:val="00676CE9"/>
    <w:rsid w:val="00683D25"/>
    <w:rsid w:val="006900BA"/>
    <w:rsid w:val="006931BD"/>
    <w:rsid w:val="006A5FDF"/>
    <w:rsid w:val="006B1E21"/>
    <w:rsid w:val="006D0F7C"/>
    <w:rsid w:val="006D3D45"/>
    <w:rsid w:val="006F148C"/>
    <w:rsid w:val="00713C35"/>
    <w:rsid w:val="007215FF"/>
    <w:rsid w:val="0073318D"/>
    <w:rsid w:val="007472CE"/>
    <w:rsid w:val="0074733F"/>
    <w:rsid w:val="00761D20"/>
    <w:rsid w:val="00761D3A"/>
    <w:rsid w:val="00767B54"/>
    <w:rsid w:val="00773851"/>
    <w:rsid w:val="00780131"/>
    <w:rsid w:val="00784C22"/>
    <w:rsid w:val="007A100C"/>
    <w:rsid w:val="007A3D49"/>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906DC"/>
    <w:rsid w:val="00890BB9"/>
    <w:rsid w:val="00893871"/>
    <w:rsid w:val="008A16A1"/>
    <w:rsid w:val="008A70A7"/>
    <w:rsid w:val="008B4323"/>
    <w:rsid w:val="008C0765"/>
    <w:rsid w:val="008C30EF"/>
    <w:rsid w:val="008C6F0B"/>
    <w:rsid w:val="008C7A4B"/>
    <w:rsid w:val="008D332B"/>
    <w:rsid w:val="008E0855"/>
    <w:rsid w:val="008E2901"/>
    <w:rsid w:val="008E5AE3"/>
    <w:rsid w:val="008E6871"/>
    <w:rsid w:val="008F4390"/>
    <w:rsid w:val="008F565D"/>
    <w:rsid w:val="00902E56"/>
    <w:rsid w:val="009120C6"/>
    <w:rsid w:val="00915126"/>
    <w:rsid w:val="00945534"/>
    <w:rsid w:val="00950D2A"/>
    <w:rsid w:val="00957C7B"/>
    <w:rsid w:val="00964B31"/>
    <w:rsid w:val="00972709"/>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C03C76"/>
    <w:rsid w:val="00C0501B"/>
    <w:rsid w:val="00C14424"/>
    <w:rsid w:val="00C14A74"/>
    <w:rsid w:val="00C230EA"/>
    <w:rsid w:val="00C500D7"/>
    <w:rsid w:val="00C55E75"/>
    <w:rsid w:val="00C6281A"/>
    <w:rsid w:val="00C80C82"/>
    <w:rsid w:val="00CB5674"/>
    <w:rsid w:val="00CC246D"/>
    <w:rsid w:val="00CD2824"/>
    <w:rsid w:val="00CD52D2"/>
    <w:rsid w:val="00D003D2"/>
    <w:rsid w:val="00D03A5E"/>
    <w:rsid w:val="00D04E53"/>
    <w:rsid w:val="00D05268"/>
    <w:rsid w:val="00D221B5"/>
    <w:rsid w:val="00D356CA"/>
    <w:rsid w:val="00D431A8"/>
    <w:rsid w:val="00D544CF"/>
    <w:rsid w:val="00D557B4"/>
    <w:rsid w:val="00D569DB"/>
    <w:rsid w:val="00D66EE6"/>
    <w:rsid w:val="00D67D2B"/>
    <w:rsid w:val="00D87396"/>
    <w:rsid w:val="00DA22D3"/>
    <w:rsid w:val="00DA3624"/>
    <w:rsid w:val="00DB55D2"/>
    <w:rsid w:val="00DC038D"/>
    <w:rsid w:val="00DC4464"/>
    <w:rsid w:val="00DD21A7"/>
    <w:rsid w:val="00DE1DBC"/>
    <w:rsid w:val="00DE4462"/>
    <w:rsid w:val="00DF18F6"/>
    <w:rsid w:val="00E21D38"/>
    <w:rsid w:val="00E27777"/>
    <w:rsid w:val="00E3680B"/>
    <w:rsid w:val="00E4700A"/>
    <w:rsid w:val="00E559C0"/>
    <w:rsid w:val="00E55B66"/>
    <w:rsid w:val="00E6015B"/>
    <w:rsid w:val="00E64415"/>
    <w:rsid w:val="00E6690E"/>
    <w:rsid w:val="00E839C1"/>
    <w:rsid w:val="00EA09BA"/>
    <w:rsid w:val="00EA460B"/>
    <w:rsid w:val="00EB4C24"/>
    <w:rsid w:val="00EC03FD"/>
    <w:rsid w:val="00EC1B39"/>
    <w:rsid w:val="00EC7707"/>
    <w:rsid w:val="00ED3AC9"/>
    <w:rsid w:val="00EE464B"/>
    <w:rsid w:val="00EE63B0"/>
    <w:rsid w:val="00EF71B2"/>
    <w:rsid w:val="00F00FAE"/>
    <w:rsid w:val="00F158E8"/>
    <w:rsid w:val="00F22B93"/>
    <w:rsid w:val="00F23A94"/>
    <w:rsid w:val="00F27695"/>
    <w:rsid w:val="00F31874"/>
    <w:rsid w:val="00F33564"/>
    <w:rsid w:val="00F56154"/>
    <w:rsid w:val="00F7493C"/>
    <w:rsid w:val="00F820F0"/>
    <w:rsid w:val="00FB41CE"/>
    <w:rsid w:val="00FB5AC5"/>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2160</TotalTime>
  <Pages>28</Pages>
  <Words>5325</Words>
  <Characters>30354</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245</cp:revision>
  <dcterms:created xsi:type="dcterms:W3CDTF">2022-12-24T03:07:00Z</dcterms:created>
  <dcterms:modified xsi:type="dcterms:W3CDTF">2023-07-29T15:54:00Z</dcterms:modified>
</cp:coreProperties>
</file>