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04D" w:rsidRDefault="002C304D" w:rsidP="002C304D">
      <w:pPr>
        <w:rPr>
          <w:lang w:val="en-US"/>
        </w:rPr>
      </w:pPr>
      <w:r>
        <w:rPr>
          <w:lang w:val="en-US"/>
        </w:rPr>
        <w:t>Units – Các Đơn Vị:</w:t>
      </w:r>
      <w:bookmarkStart w:id="0" w:name="_GoBack"/>
      <w:bookmarkEnd w:id="0"/>
    </w:p>
    <w:p w:rsidR="002C304D" w:rsidRPr="002C304D" w:rsidRDefault="002C304D" w:rsidP="002C304D">
      <w:pPr>
        <w:pStyle w:val="ListParagraph"/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>1 inch = 2.54 cm</w:t>
      </w:r>
    </w:p>
    <w:p w:rsidR="002C304D" w:rsidRDefault="002C304D" w:rsidP="002C304D">
      <w:pPr>
        <w:rPr>
          <w:lang w:val="en-US"/>
        </w:rPr>
      </w:pPr>
    </w:p>
    <w:p w:rsidR="00386216" w:rsidRDefault="0053394F" w:rsidP="002C304D">
      <w:pPr>
        <w:rPr>
          <w:lang w:val="en-US"/>
        </w:rPr>
      </w:pPr>
      <w:r>
        <w:rPr>
          <w:lang w:val="en-US"/>
        </w:rPr>
        <w:t>Ellipse:</w:t>
      </w:r>
    </w:p>
    <w:p w:rsidR="0053394F" w:rsidRDefault="0053394F" w:rsidP="005339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Ellipse </w:t>
      </w:r>
      <w:r w:rsidR="003D0DE6">
        <w:rPr>
          <w:lang w:val="en-US"/>
        </w:rPr>
        <w:t>Là Gì?</w:t>
      </w:r>
    </w:p>
    <w:p w:rsidR="0053394F" w:rsidRDefault="0053394F" w:rsidP="0053394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Hình mà tồn tại 2 điểm cố định, mà tổng khoảng cách từ 2 điểm đó đến 1 điểm bất kì trên Ellipse là hằng số</w:t>
      </w:r>
    </w:p>
    <w:p w:rsidR="0053394F" w:rsidRDefault="0053394F" w:rsidP="005339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Tính </w:t>
      </w:r>
      <w:r w:rsidR="003D0DE6">
        <w:rPr>
          <w:lang w:val="en-US"/>
        </w:rPr>
        <w:t xml:space="preserve">Tiêu Cự </w:t>
      </w:r>
      <w:r>
        <w:rPr>
          <w:lang w:val="en-US"/>
        </w:rPr>
        <w:t>Ellipse</w:t>
      </w:r>
      <w:r w:rsidR="003D0DE6">
        <w:rPr>
          <w:lang w:val="en-US"/>
        </w:rPr>
        <w:t>?</w:t>
      </w:r>
    </w:p>
    <w:p w:rsidR="0053394F" w:rsidRPr="0053394F" w:rsidRDefault="0053394F" w:rsidP="0053394F">
      <w:pPr>
        <w:pStyle w:val="ListParagraph"/>
        <w:numPr>
          <w:ilvl w:val="0"/>
          <w:numId w:val="2"/>
        </w:numPr>
        <w:rPr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c=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</m:e>
            </m:d>
          </m:e>
        </m:rad>
      </m:oMath>
    </w:p>
    <w:p w:rsidR="0053394F" w:rsidRDefault="003D0DE6" w:rsidP="0053394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</w:t>
      </w:r>
      <w:r w:rsidR="0053394F">
        <w:rPr>
          <w:lang w:val="en-US"/>
        </w:rPr>
        <w:t>, b là kích thước 2 bán kính của Ellipse</w:t>
      </w:r>
    </w:p>
    <w:p w:rsidR="0053394F" w:rsidRDefault="0053394F" w:rsidP="005339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Phương </w:t>
      </w:r>
      <w:r w:rsidR="003D0DE6">
        <w:rPr>
          <w:lang w:val="en-US"/>
        </w:rPr>
        <w:t xml:space="preserve">Trình Tham Số Của </w:t>
      </w:r>
      <w:r>
        <w:rPr>
          <w:lang w:val="en-US"/>
        </w:rPr>
        <w:t>Ellipse</w:t>
      </w:r>
      <w:r w:rsidR="003D0DE6">
        <w:rPr>
          <w:lang w:val="en-US"/>
        </w:rPr>
        <w:t>?</w:t>
      </w:r>
    </w:p>
    <w:p w:rsidR="00D410AC" w:rsidRPr="00D410AC" w:rsidRDefault="0085710D" w:rsidP="003D0DE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mPr>
          <m:mr>
            <m:e>
              <m:r>
                <w:rPr>
                  <w:rFonts w:ascii="Cambria Math" w:eastAsiaTheme="minorEastAsia" w:hAnsi="Cambria Math" w:cstheme="minorHAnsi"/>
                  <w:lang w:val="en-US"/>
                </w:rPr>
                <m:t>x=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theme="minorHAnsi"/>
                  <w:lang w:val="en-US"/>
                </w:rPr>
                <m:t>+acos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t</m:t>
                  </m:r>
                </m:e>
              </m:d>
            </m:e>
          </m:mr>
          <m:mr>
            <m:e>
              <m:r>
                <w:rPr>
                  <w:rFonts w:ascii="Cambria Math" w:eastAsiaTheme="minorEastAsia" w:hAnsi="Cambria Math" w:cstheme="minorHAnsi"/>
                  <w:lang w:val="en-US"/>
                </w:rPr>
                <m:t>y=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theme="minorHAnsi"/>
                  <w:lang w:val="en-US"/>
                </w:rPr>
                <m:t>+bcos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lang w:val="en-US"/>
                    </w:rPr>
                    <m:t>t+φ</m:t>
                  </m:r>
                </m:e>
              </m:d>
            </m:e>
          </m:mr>
        </m:m>
      </m:oMath>
    </w:p>
    <w:p w:rsidR="00D410AC" w:rsidRDefault="003D0DE6" w:rsidP="0053394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x</w:t>
      </w:r>
      <w:r w:rsidR="00D410AC">
        <w:rPr>
          <w:vertAlign w:val="subscript"/>
          <w:lang w:val="en-US"/>
        </w:rPr>
        <w:t>0</w:t>
      </w:r>
      <w:r>
        <w:rPr>
          <w:lang w:val="en-US"/>
        </w:rPr>
        <w:t>,</w:t>
      </w:r>
      <w:r w:rsidR="00D410AC">
        <w:rPr>
          <w:vertAlign w:val="superscript"/>
          <w:lang w:val="en-US"/>
        </w:rPr>
        <w:t xml:space="preserve"> </w:t>
      </w:r>
      <w:r w:rsidR="00D410AC">
        <w:rPr>
          <w:lang w:val="en-US"/>
        </w:rPr>
        <w:t>y</w:t>
      </w:r>
      <w:r w:rsidR="00D410AC">
        <w:rPr>
          <w:vertAlign w:val="subscript"/>
          <w:lang w:val="en-US"/>
        </w:rPr>
        <w:t>0</w:t>
      </w:r>
      <w:r w:rsidR="00D410AC">
        <w:rPr>
          <w:lang w:val="en-US"/>
        </w:rPr>
        <w:t xml:space="preserve"> lần lượt là hoành độ và tung độ tâm Ellipse</w:t>
      </w:r>
    </w:p>
    <w:p w:rsidR="00D410AC" w:rsidRDefault="003D0DE6" w:rsidP="0053394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</w:t>
      </w:r>
      <w:r w:rsidR="00D410AC">
        <w:rPr>
          <w:lang w:val="en-US"/>
        </w:rPr>
        <w:t>, b là kích thước ngang và dọc của Boundary của Ellipse</w:t>
      </w:r>
    </w:p>
    <w:p w:rsidR="00D410AC" w:rsidRDefault="00D410AC" w:rsidP="0053394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sym w:font="Symbol" w:char="F06A"/>
      </w:r>
      <w:r>
        <w:rPr>
          <w:lang w:val="en-US"/>
        </w:rPr>
        <w:t xml:space="preserve"> là độ lệch pha</w:t>
      </w:r>
    </w:p>
    <w:p w:rsidR="00D410AC" w:rsidRDefault="00D410AC" w:rsidP="00D410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Ellipse </w:t>
      </w:r>
      <w:r w:rsidR="003D0DE6">
        <w:rPr>
          <w:lang w:val="en-US"/>
        </w:rPr>
        <w:t>Là 1 Hình Tròn Khi Nào?</w:t>
      </w:r>
    </w:p>
    <w:p w:rsidR="00D410AC" w:rsidRDefault="00D410AC" w:rsidP="00D410A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Khi phương trình tham số có a = b và độ lớn độ lệch pha = 90 độ</w:t>
      </w:r>
    </w:p>
    <w:p w:rsidR="00D410AC" w:rsidRDefault="00D410AC" w:rsidP="00D410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Thay </w:t>
      </w:r>
      <w:r w:rsidR="003D0DE6">
        <w:rPr>
          <w:lang w:val="en-US"/>
        </w:rPr>
        <w:t xml:space="preserve">Đổi Kích Thước  </w:t>
      </w:r>
      <w:r>
        <w:rPr>
          <w:lang w:val="en-US"/>
        </w:rPr>
        <w:t xml:space="preserve">Ellipse </w:t>
      </w:r>
      <w:r w:rsidR="003D0DE6">
        <w:rPr>
          <w:lang w:val="en-US"/>
        </w:rPr>
        <w:t>Có Thay Đổi Độ Lệch Pha Không?</w:t>
      </w:r>
    </w:p>
    <w:p w:rsidR="00D410AC" w:rsidRDefault="00D410AC" w:rsidP="00D410A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Nếu chỉ phóng to hay thu nhỏ theo trục hoành và trục tung thì không thay đổi độ lệch pha</w:t>
      </w:r>
    </w:p>
    <w:p w:rsidR="007B63E4" w:rsidRDefault="007B63E4" w:rsidP="007B63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Phương </w:t>
      </w:r>
      <w:r w:rsidR="003D0DE6">
        <w:rPr>
          <w:lang w:val="en-US"/>
        </w:rPr>
        <w:t xml:space="preserve">Trình Chính Tắc Của </w:t>
      </w:r>
      <w:r>
        <w:rPr>
          <w:lang w:val="en-US"/>
        </w:rPr>
        <w:t>Ellipse</w:t>
      </w:r>
      <w:r w:rsidR="003D0DE6">
        <w:rPr>
          <w:lang w:val="en-US"/>
        </w:rPr>
        <w:t>?</w:t>
      </w:r>
    </w:p>
    <w:p w:rsidR="007B63E4" w:rsidRPr="003D0DE6" w:rsidRDefault="0085710D" w:rsidP="003D0DE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m:oMath>
        <m:sSup>
          <m:sSup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lang w:val="en-US"/>
                      </w:rPr>
                      <m:t xml:space="preserve">x -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lang w:val="en-US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 w:cstheme="minorHAnsi"/>
                        <w:lang w:val="en-US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inorHAnsi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lang w:val="en-US"/>
                      </w:rPr>
                      <m:t xml:space="preserve">y -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lang w:val="en-US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 w:cstheme="minorHAnsi"/>
                        <w:lang w:val="en-US"/>
                      </w:rPr>
                      <m:t>b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inorHAnsi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lang w:val="en-US"/>
          </w:rPr>
          <m:t>-2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 xml:space="preserve">x -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  <w:lang w:val="en-US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  <w:lang w:val="en-US"/>
              </w:rPr>
              <m:t>a</m:t>
            </m:r>
          </m:den>
        </m:f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n-US"/>
              </w:rPr>
              <m:t xml:space="preserve">y -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inorHAnsi"/>
                    <w:lang w:val="en-US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  <w:lang w:val="en-US"/>
              </w:rPr>
              <m:t>b</m:t>
            </m:r>
          </m:den>
        </m:f>
        <m:r>
          <w:rPr>
            <w:rFonts w:ascii="Cambria Math" w:eastAsiaTheme="minorEastAsia" w:hAnsi="Cambria Math" w:cstheme="minorHAnsi"/>
            <w:lang w:val="en-US"/>
          </w:rPr>
          <m:t>cos</m:t>
        </m:r>
        <m:d>
          <m:d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lang w:val="en-US"/>
              </w:rPr>
              <m:t>φ</m:t>
            </m:r>
          </m:e>
        </m:d>
        <m:r>
          <w:rPr>
            <w:rFonts w:ascii="Cambria Math" w:eastAsiaTheme="minorEastAsia" w:hAnsi="Cambria Math" w:cstheme="minorHAnsi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en-US"/>
              </w:rPr>
              <m:t>sin</m:t>
            </m:r>
          </m:e>
          <m:sup>
            <m:r>
              <w:rPr>
                <w:rFonts w:ascii="Cambria Math" w:eastAsiaTheme="minorEastAsia" w:hAnsi="Cambria Math" w:cstheme="minorHAnsi"/>
                <w:lang w:val="en-US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lang w:val="en-US"/>
              </w:rPr>
              <m:t>φ</m:t>
            </m:r>
          </m:e>
        </m:d>
      </m:oMath>
    </w:p>
    <w:p w:rsidR="003D0DE6" w:rsidRDefault="003D0DE6" w:rsidP="003D0DE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x</w:t>
      </w:r>
      <w:r>
        <w:rPr>
          <w:vertAlign w:val="subscript"/>
          <w:lang w:val="en-US"/>
        </w:rPr>
        <w:t>0</w:t>
      </w:r>
      <w:r>
        <w:rPr>
          <w:lang w:val="en-US"/>
        </w:rPr>
        <w:t>,</w:t>
      </w:r>
      <w:r>
        <w:rPr>
          <w:vertAlign w:val="superscript"/>
          <w:lang w:val="en-US"/>
        </w:rPr>
        <w:t xml:space="preserve"> </w:t>
      </w:r>
      <w:r>
        <w:rPr>
          <w:lang w:val="en-US"/>
        </w:rPr>
        <w:t>y</w:t>
      </w:r>
      <w:r>
        <w:rPr>
          <w:vertAlign w:val="subscript"/>
          <w:lang w:val="en-US"/>
        </w:rPr>
        <w:t>0</w:t>
      </w:r>
      <w:r>
        <w:rPr>
          <w:lang w:val="en-US"/>
        </w:rPr>
        <w:t xml:space="preserve"> lần lượt là hoành độ và tung độ tâm Ellipse</w:t>
      </w:r>
    </w:p>
    <w:p w:rsidR="003D0DE6" w:rsidRDefault="003D0DE6" w:rsidP="003D0DE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a, b là kích thước ngang và dọc của Boundary của Ellipse</w:t>
      </w:r>
    </w:p>
    <w:p w:rsidR="003D0DE6" w:rsidRDefault="003D0DE6" w:rsidP="007B63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sym w:font="Symbol" w:char="F06A"/>
      </w:r>
      <w:r>
        <w:rPr>
          <w:lang w:val="en-US"/>
        </w:rPr>
        <w:t xml:space="preserve"> là độ lệch pha</w:t>
      </w:r>
    </w:p>
    <w:p w:rsidR="001E2F93" w:rsidRDefault="001E2F93" w:rsidP="001E2F93">
      <w:pPr>
        <w:rPr>
          <w:lang w:val="en-US"/>
        </w:rPr>
      </w:pPr>
    </w:p>
    <w:p w:rsidR="001E2F93" w:rsidRDefault="001E2F93" w:rsidP="001E2F93">
      <w:pPr>
        <w:rPr>
          <w:lang w:val="en-US"/>
        </w:rPr>
      </w:pPr>
      <w:r>
        <w:rPr>
          <w:lang w:val="en-US"/>
        </w:rPr>
        <w:t>Triangle – Tam Giác:</w:t>
      </w:r>
    </w:p>
    <w:p w:rsidR="001E2F93" w:rsidRDefault="001E2F93" w:rsidP="001E2F9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Tính </w:t>
      </w:r>
      <w:r w:rsidR="001908E9">
        <w:rPr>
          <w:lang w:val="en-US"/>
        </w:rPr>
        <w:t>Độ Dài Đường Trung Tuyến?</w:t>
      </w:r>
    </w:p>
    <w:p w:rsidR="001E2F93" w:rsidRPr="001E2F93" w:rsidRDefault="001E2F93" w:rsidP="001908E9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m:oMath>
        <m:r>
          <w:rPr>
            <w:rFonts w:ascii="Cambria Math" w:hAnsi="Cambria Math"/>
            <w:lang w:val="en-US"/>
          </w:rPr>
          <m:t>m=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lang w:val="en-US"/>
                  </w:rPr>
                  <m:t>4</m:t>
                </m:r>
              </m:den>
            </m:f>
          </m:e>
        </m:rad>
      </m:oMath>
    </w:p>
    <w:p w:rsidR="001E2F93" w:rsidRDefault="001908E9" w:rsidP="001E2F9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</w:t>
      </w:r>
      <w:r w:rsidR="001E2F93">
        <w:rPr>
          <w:lang w:val="en-US"/>
        </w:rPr>
        <w:t xml:space="preserve"> là độ dài cạnh ứng với trung tuyến</w:t>
      </w:r>
    </w:p>
    <w:p w:rsidR="001E2F93" w:rsidRDefault="001908E9" w:rsidP="001E2F9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</w:t>
      </w:r>
      <w:r w:rsidR="001E2F93">
        <w:rPr>
          <w:lang w:val="en-US"/>
        </w:rPr>
        <w:t>, b là độ dài 2 cạnh còn lại</w:t>
      </w:r>
    </w:p>
    <w:p w:rsidR="001E2F93" w:rsidRDefault="001E2F93" w:rsidP="001E2F9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Tính </w:t>
      </w:r>
      <w:r w:rsidR="001908E9">
        <w:rPr>
          <w:lang w:val="en-US"/>
        </w:rPr>
        <w:t>Diện Tích Tam Giác?</w:t>
      </w:r>
    </w:p>
    <w:p w:rsidR="001E2F93" w:rsidRPr="001E2F93" w:rsidRDefault="001E2F93" w:rsidP="001908E9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S=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p-a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p-b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p-c</m:t>
                </m:r>
              </m:e>
            </m:d>
          </m:e>
        </m:ra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abc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4R</m:t>
            </m:r>
          </m:den>
        </m:f>
        <m:r>
          <w:rPr>
            <w:rFonts w:ascii="Cambria Math" w:eastAsiaTheme="minorEastAsia" w:hAnsi="Cambria Math"/>
            <w:lang w:val="en-US"/>
          </w:rPr>
          <m:t>=pr</m:t>
        </m:r>
      </m:oMath>
      <w:r w:rsidRPr="001E2F93">
        <w:rPr>
          <w:rFonts w:eastAsiaTheme="minorEastAsia"/>
          <w:lang w:val="en-US"/>
        </w:rPr>
        <w:t xml:space="preserve"> </w:t>
      </w:r>
    </w:p>
    <w:p w:rsidR="001E2F93" w:rsidRDefault="001908E9" w:rsidP="001E2F9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</w:t>
      </w:r>
      <w:r w:rsidR="001E2F93">
        <w:rPr>
          <w:lang w:val="en-US"/>
        </w:rPr>
        <w:t xml:space="preserve"> là nửa chu vi tam giác</w:t>
      </w:r>
    </w:p>
    <w:p w:rsidR="001E2F93" w:rsidRDefault="001908E9" w:rsidP="001E2F9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</w:t>
      </w:r>
      <w:r w:rsidR="001E2F93">
        <w:rPr>
          <w:lang w:val="en-US"/>
        </w:rPr>
        <w:t>, b, c là các kích thước tam giác</w:t>
      </w:r>
    </w:p>
    <w:p w:rsidR="001E2F93" w:rsidRDefault="001E2F93" w:rsidP="001E2F9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 là bán kính đường tròn ngoại tiếp tam giác</w:t>
      </w:r>
    </w:p>
    <w:p w:rsidR="001E2F93" w:rsidRDefault="001908E9" w:rsidP="001E2F9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</w:t>
      </w:r>
      <w:r w:rsidR="001E2F93">
        <w:rPr>
          <w:lang w:val="en-US"/>
        </w:rPr>
        <w:t xml:space="preserve"> là bán kính đường tròn nội tiếp tam giác</w:t>
      </w:r>
    </w:p>
    <w:p w:rsidR="00A87786" w:rsidRDefault="00A87786" w:rsidP="00A8778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Độ Dài Hình Chiếu Của Cạnh Bên Lên Cạnh Đáy?</w:t>
      </w:r>
    </w:p>
    <w:p w:rsidR="00A87786" w:rsidRPr="00A87786" w:rsidRDefault="00A87786" w:rsidP="00A87786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w:lastRenderedPageBreak/>
          <m:t>d=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 xml:space="preserve">2 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 xml:space="preserve">-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 xml:space="preserve"> +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en-US"/>
              </w:rPr>
              <m:t>2c</m:t>
            </m:r>
          </m:den>
        </m:f>
      </m:oMath>
    </w:p>
    <w:p w:rsidR="00A87786" w:rsidRDefault="00A87786" w:rsidP="00A877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là độ dài cạnh chiếu</w:t>
      </w:r>
    </w:p>
    <w:p w:rsidR="00A87786" w:rsidRDefault="00A87786" w:rsidP="00A877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 là độ dài cạnh đáy</w:t>
      </w:r>
    </w:p>
    <w:p w:rsidR="00A87786" w:rsidRDefault="00A87786" w:rsidP="00A877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 là độ dài cạnh còn lại</w:t>
      </w:r>
    </w:p>
    <w:p w:rsidR="00607129" w:rsidRDefault="00607129" w:rsidP="0060712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Bán </w:t>
      </w:r>
      <w:r w:rsidR="0037566E">
        <w:rPr>
          <w:lang w:val="en-US"/>
        </w:rPr>
        <w:t>Kính Đường Tròn Ngoại Tiếp Tam Giác?</w:t>
      </w:r>
    </w:p>
    <w:p w:rsidR="00607129" w:rsidRPr="00607129" w:rsidRDefault="00607129" w:rsidP="00607129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R=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a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2sin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</m:d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ab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  <m:r>
              <w:rPr>
                <w:rFonts w:ascii="Cambria Math" w:eastAsiaTheme="minorEastAsia" w:hAnsi="Cambria Math"/>
                <w:lang w:val="en-US"/>
              </w:rPr>
              <m:t>h</m:t>
            </m:r>
          </m:den>
        </m:f>
      </m:oMath>
    </w:p>
    <w:p w:rsidR="00607129" w:rsidRDefault="00607129" w:rsidP="0060712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là độ dài cạnh có góc đối là A</w:t>
      </w:r>
    </w:p>
    <w:p w:rsidR="00607129" w:rsidRDefault="00607129" w:rsidP="0060712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 là độ dài cạnh nào đó</w:t>
      </w:r>
    </w:p>
    <w:p w:rsidR="00607129" w:rsidRDefault="00607129" w:rsidP="0060712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 là độ dài đường cao ứng với 2 cạnh a và b</w:t>
      </w:r>
    </w:p>
    <w:p w:rsidR="0037566E" w:rsidRDefault="0037566E" w:rsidP="0037566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Tọa Độ Tâm Đường Tròn Nội Tiếp Tam Giác Trong Không Gian Đa Chiều?</w:t>
      </w:r>
    </w:p>
    <w:p w:rsidR="0037566E" w:rsidRPr="0037566E" w:rsidRDefault="0085710D" w:rsidP="0037566E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I</m:t>
            </m:r>
          </m:e>
        </m:acc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a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  <w:lang w:val="en-US"/>
              </w:rPr>
              <m:t xml:space="preserve"> + b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</m:e>
            </m:acc>
            <m:r>
              <w:rPr>
                <w:rFonts w:ascii="Cambria Math" w:eastAsiaTheme="minorEastAsia" w:hAnsi="Cambria Math"/>
                <w:lang w:val="en-US"/>
              </w:rPr>
              <m:t xml:space="preserve"> + c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C</m:t>
                </m:r>
              </m:e>
            </m:acc>
          </m:num>
          <m:den>
            <m:r>
              <w:rPr>
                <w:rFonts w:ascii="Cambria Math" w:eastAsiaTheme="minorEastAsia" w:hAnsi="Cambria Math"/>
                <w:lang w:val="en-US"/>
              </w:rPr>
              <m:t>a + b + c</m:t>
            </m:r>
          </m:den>
        </m:f>
      </m:oMath>
    </w:p>
    <w:p w:rsidR="0037566E" w:rsidRDefault="0037566E" w:rsidP="0037566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a, b, c là độ dài 3 cạnh ứng với các đỉnh A, B, C</w:t>
      </w:r>
    </w:p>
    <w:p w:rsidR="000B7146" w:rsidRDefault="000B7146" w:rsidP="00D857EA">
      <w:pPr>
        <w:rPr>
          <w:lang w:val="en-US"/>
        </w:rPr>
      </w:pPr>
    </w:p>
    <w:p w:rsidR="00D857EA" w:rsidRDefault="00D857EA" w:rsidP="00D857EA">
      <w:pPr>
        <w:rPr>
          <w:lang w:val="en-US"/>
        </w:rPr>
      </w:pPr>
      <w:r>
        <w:rPr>
          <w:lang w:val="en-US"/>
        </w:rPr>
        <w:t>Tetrahedron – Tứ Diện:</w:t>
      </w:r>
    </w:p>
    <w:p w:rsidR="00D857EA" w:rsidRDefault="00F50126" w:rsidP="00F5012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Tính Bán Kính Hình Cầu Ngoại Tiếp Tứ Diện?</w:t>
      </w:r>
    </w:p>
    <w:p w:rsidR="00F50126" w:rsidRPr="00F50126" w:rsidRDefault="00F50126" w:rsidP="00154782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R=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S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6V</m:t>
            </m:r>
          </m:den>
        </m:f>
      </m:oMath>
    </w:p>
    <w:p w:rsidR="00F50126" w:rsidRDefault="00F50126" w:rsidP="00F5012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 là diện tích của tam giác có độ dài các cạnh là tích độ dài của các cặp cạnh đối trong tứ diện</w:t>
      </w:r>
    </w:p>
    <w:p w:rsidR="00F50126" w:rsidRDefault="00F50126" w:rsidP="00F5012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 là thể tích tứ diện</w:t>
      </w:r>
    </w:p>
    <w:p w:rsidR="00154782" w:rsidRDefault="00154782" w:rsidP="0015478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Tính Bán Kính Hình Cầu Nội Tiếp Tứ Diện?</w:t>
      </w:r>
    </w:p>
    <w:p w:rsidR="00154782" w:rsidRPr="00154782" w:rsidRDefault="00154782" w:rsidP="00154782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lang w:val="en-US"/>
          <w:oMath/>
        </w:rPr>
      </w:pPr>
      <m:oMath>
        <m:r>
          <w:rPr>
            <w:rFonts w:ascii="Cambria Math" w:eastAsiaTheme="minorEastAsia" w:hAnsi="Cambria Math"/>
            <w:lang w:val="en-US"/>
          </w:rPr>
          <m:t>r=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3V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S</m:t>
            </m:r>
          </m:den>
        </m:f>
      </m:oMath>
    </w:p>
    <w:p w:rsidR="00154782" w:rsidRPr="00154782" w:rsidRDefault="00154782" w:rsidP="00154782">
      <w:pPr>
        <w:pStyle w:val="ListParagraph"/>
        <w:numPr>
          <w:ilvl w:val="0"/>
          <w:numId w:val="2"/>
        </w:numPr>
        <w:rPr>
          <w:rFonts w:ascii="Cambria Math" w:hAnsi="Cambria Math"/>
          <w:lang w:val="en-US"/>
          <w:oMath/>
        </w:rPr>
      </w:pPr>
      <w:r>
        <w:rPr>
          <w:lang w:val="en-US"/>
        </w:rPr>
        <w:t>V là thể tích tứ diện</w:t>
      </w:r>
    </w:p>
    <w:p w:rsidR="00154782" w:rsidRPr="00154782" w:rsidRDefault="00154782" w:rsidP="00154782">
      <w:pPr>
        <w:pStyle w:val="ListParagraph"/>
        <w:numPr>
          <w:ilvl w:val="0"/>
          <w:numId w:val="2"/>
        </w:numPr>
        <w:rPr>
          <w:rFonts w:ascii="Cambria Math" w:hAnsi="Cambria Math"/>
          <w:lang w:val="en-US"/>
          <w:oMath/>
        </w:rPr>
      </w:pPr>
      <w:r>
        <w:rPr>
          <w:lang w:val="en-US"/>
        </w:rPr>
        <w:t>S là tổng diện tích các mặt của tứ diện</w:t>
      </w:r>
    </w:p>
    <w:p w:rsidR="00D857EA" w:rsidRDefault="00D857EA" w:rsidP="00D857EA">
      <w:pPr>
        <w:rPr>
          <w:lang w:val="en-US"/>
        </w:rPr>
      </w:pPr>
    </w:p>
    <w:p w:rsidR="00F9457B" w:rsidRDefault="00F9457B" w:rsidP="00D857EA">
      <w:pPr>
        <w:rPr>
          <w:lang w:val="en-US"/>
        </w:rPr>
      </w:pPr>
      <w:r>
        <w:rPr>
          <w:lang w:val="en-US"/>
        </w:rPr>
        <w:t>Products – Các Loại Tích:</w:t>
      </w:r>
    </w:p>
    <w:p w:rsidR="00F9457B" w:rsidRDefault="00F9457B" w:rsidP="00F9457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Tích Có Hướng Có Tính Chất Phân Phối Không?</w:t>
      </w:r>
    </w:p>
    <w:p w:rsidR="00F9457B" w:rsidRDefault="00F9457B" w:rsidP="00F9457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Có</w:t>
      </w:r>
    </w:p>
    <w:p w:rsidR="00F9457B" w:rsidRPr="00F9457B" w:rsidRDefault="0085710D" w:rsidP="00F9457B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lang w:val="en-US"/>
          <w:oMath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  <w:lang w:val="en-US"/>
          </w:rPr>
          <m:t>×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  <m:r>
              <w:rPr>
                <w:rFonts w:ascii="Cambria Math" w:hAnsi="Cambria Math"/>
                <w:lang w:val="en-US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</m:acc>
          </m:e>
        </m:d>
        <m:r>
          <w:rPr>
            <w:rFonts w:ascii="Cambria Math" w:hAnsi="Cambria Math"/>
            <w:lang w:val="en-US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  <w:lang w:val="en-US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  <m:r>
          <w:rPr>
            <w:rFonts w:ascii="Cambria Math" w:hAnsi="Cambria Math"/>
            <w:lang w:val="en-US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  <w:lang w:val="en-US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C</m:t>
            </m:r>
          </m:e>
        </m:acc>
      </m:oMath>
    </w:p>
    <w:p w:rsidR="00F9457B" w:rsidRDefault="00F9457B" w:rsidP="00D857EA">
      <w:pPr>
        <w:rPr>
          <w:lang w:val="en-US"/>
        </w:rPr>
      </w:pPr>
    </w:p>
    <w:p w:rsidR="00D857EA" w:rsidRDefault="00D857EA" w:rsidP="00D857EA">
      <w:pPr>
        <w:rPr>
          <w:lang w:val="en-US"/>
        </w:rPr>
      </w:pPr>
      <w:r>
        <w:rPr>
          <w:lang w:val="en-US"/>
        </w:rPr>
        <w:t>3D Coordinate System – Hệ Tọa Độ 3D:</w:t>
      </w:r>
    </w:p>
    <w:p w:rsidR="00D857EA" w:rsidRDefault="00D857EA" w:rsidP="00D857E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Tính Nhanh Tọa Độ Hình Chiếu Của Điểm Lên Mặt?</w:t>
      </w:r>
    </w:p>
    <w:p w:rsidR="00D857EA" w:rsidRPr="00D857EA" w:rsidRDefault="0085710D" w:rsidP="00D857EA">
      <w:pPr>
        <w:pStyle w:val="ListParagraph"/>
        <w:numPr>
          <w:ilvl w:val="0"/>
          <w:numId w:val="2"/>
        </w:numPr>
        <w:rPr>
          <w:lang w:val="en-US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H</m:t>
            </m:r>
          </m:e>
        </m:acc>
        <m:r>
          <w:rPr>
            <w:rFonts w:ascii="Cambria Math" w:hAnsi="Cambria Math"/>
            <w:lang w:val="en-US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M</m:t>
            </m:r>
          </m:e>
        </m:acc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</m:acc>
            <m:r>
              <w:rPr>
                <w:rFonts w:ascii="Cambria Math" w:hAnsi="Cambria Math"/>
                <w:lang w:val="en-US"/>
              </w:rPr>
              <m:t>∙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</m:acc>
            <m:r>
              <w:rPr>
                <w:rFonts w:ascii="Cambria Math" w:hAnsi="Cambria Math"/>
                <w:lang w:val="en-US"/>
              </w:rPr>
              <m:t xml:space="preserve"> + D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n</m:t>
            </m:r>
          </m:e>
        </m:acc>
      </m:oMath>
    </w:p>
    <w:p w:rsidR="00D857EA" w:rsidRDefault="00D857EA" w:rsidP="00D857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 là tọa độ điểm muốn tìm hình chiếu</w:t>
      </w:r>
    </w:p>
    <w:p w:rsidR="00D857EA" w:rsidRDefault="00D857EA" w:rsidP="00D857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 là pháp tuyến của mặt</w:t>
      </w:r>
    </w:p>
    <w:p w:rsidR="00D857EA" w:rsidRDefault="00D857EA" w:rsidP="00D857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 là hệ số tự do trong phương trình mặt</w:t>
      </w:r>
    </w:p>
    <w:p w:rsidR="00D857EA" w:rsidRDefault="00D857EA" w:rsidP="00D857E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Tính Nhanh Hình Chiếu Của Điểm Lên Đường?</w:t>
      </w:r>
    </w:p>
    <w:p w:rsidR="00D857EA" w:rsidRPr="00D857EA" w:rsidRDefault="0085710D" w:rsidP="00D857EA">
      <w:pPr>
        <w:pStyle w:val="ListParagraph"/>
        <w:numPr>
          <w:ilvl w:val="0"/>
          <w:numId w:val="2"/>
        </w:numPr>
        <w:rPr>
          <w:lang w:val="en-US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H</m:t>
            </m:r>
          </m:e>
        </m:acc>
        <m:r>
          <w:rPr>
            <w:rFonts w:ascii="Cambria Math" w:hAnsi="Cambria Math"/>
            <w:lang w:val="en-US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M</m:t>
            </m:r>
          </m:e>
        </m:acc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</m:acc>
                <m:r>
                  <w:rPr>
                    <w:rFonts w:ascii="Cambria Math" w:hAnsi="Cambria Math"/>
                    <w:lang w:val="en-US"/>
                  </w:rPr>
                  <m:t xml:space="preserve"> - 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</m:acc>
              </m:e>
            </m:d>
            <m:r>
              <w:rPr>
                <w:rFonts w:ascii="Cambria Math" w:hAnsi="Cambria Math"/>
                <w:lang w:val="en-US"/>
              </w:rPr>
              <m:t xml:space="preserve"> × 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  <m:r>
              <w:rPr>
                <w:rFonts w:ascii="Cambria Math" w:hAnsi="Cambria Math"/>
                <w:lang w:val="en-US"/>
              </w:rPr>
              <m:t xml:space="preserve"> × 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acc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</m:oMath>
    </w:p>
    <w:p w:rsidR="00D857EA" w:rsidRDefault="00D857EA" w:rsidP="00D857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 là tọa độ điểm muốn tìm hình chiếu</w:t>
      </w:r>
    </w:p>
    <w:p w:rsidR="00D857EA" w:rsidRDefault="00D857EA" w:rsidP="00D857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là tọa độ điểm bất kì trên đường</w:t>
      </w:r>
    </w:p>
    <w:p w:rsidR="00D857EA" w:rsidRDefault="00D857EA" w:rsidP="00D857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 là chỉ phương của đường</w:t>
      </w:r>
    </w:p>
    <w:p w:rsidR="00AA63AD" w:rsidRDefault="00AA63AD" w:rsidP="00AA63AD">
      <w:pPr>
        <w:rPr>
          <w:lang w:val="en-US"/>
        </w:rPr>
      </w:pPr>
    </w:p>
    <w:p w:rsidR="00AA63AD" w:rsidRDefault="00AA63AD" w:rsidP="00AA63AD">
      <w:pPr>
        <w:rPr>
          <w:lang w:val="en-US"/>
        </w:rPr>
      </w:pPr>
      <w:r>
        <w:rPr>
          <w:lang w:val="en-US"/>
        </w:rPr>
        <w:t>Spherical Coordinate System – Hệ Tọa Độ Cầu:</w:t>
      </w:r>
    </w:p>
    <w:p w:rsidR="00AA63AD" w:rsidRDefault="00AA63AD" w:rsidP="00AA63A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Chuyển </w:t>
      </w:r>
      <w:r w:rsidR="005F5440">
        <w:rPr>
          <w:lang w:val="en-US"/>
        </w:rPr>
        <w:t xml:space="preserve">Đổi Giữa Hệ Tọa Độ </w:t>
      </w:r>
      <w:r>
        <w:rPr>
          <w:lang w:val="en-US"/>
        </w:rPr>
        <w:t xml:space="preserve">Descartes </w:t>
      </w:r>
      <w:r w:rsidR="005F5440">
        <w:rPr>
          <w:lang w:val="en-US"/>
        </w:rPr>
        <w:t>Và Hệ Tọa Độ Cầu?</w:t>
      </w:r>
    </w:p>
    <w:p w:rsidR="00AA63AD" w:rsidRPr="00AA63AD" w:rsidRDefault="00AA63AD" w:rsidP="00AA63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Tọa độ Decartes sang tọa độ cầu</w:t>
      </w:r>
    </w:p>
    <w:p w:rsidR="00AA63AD" w:rsidRPr="00AA63AD" w:rsidRDefault="0085710D" w:rsidP="005F5440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lang w:val="en-US"/>
              </w:rPr>
            </m:ctrlPr>
          </m:mPr>
          <m:mr>
            <m:e>
              <m:r>
                <w:rPr>
                  <w:rFonts w:ascii="Cambria Math" w:hAnsi="Cambria Math"/>
                  <w:lang w:val="en-US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</m:e>
          </m:mr>
          <m:mr>
            <m:e>
              <m:r>
                <w:rPr>
                  <w:rFonts w:ascii="Cambria Math" w:hAnsi="Cambria Math"/>
                  <w:lang w:val="en-US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e>
          </m:mr>
          <m:mr>
            <m:e>
              <m:r>
                <w:rPr>
                  <w:rFonts w:ascii="Cambria Math" w:hAnsi="Cambria Math"/>
                  <w:lang w:val="en-US"/>
                </w:rPr>
                <m:t>ϕ=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den>
                  </m:f>
                </m:e>
              </m:d>
            </m:e>
          </m:mr>
        </m:m>
      </m:oMath>
    </w:p>
    <w:p w:rsidR="00AA63AD" w:rsidRDefault="00AA63AD" w:rsidP="00AA63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x, y, z lần lượt là hoành độ, tung độ, cao độ của điểm</w:t>
      </w:r>
    </w:p>
    <w:p w:rsidR="00AA63AD" w:rsidRPr="00AA63AD" w:rsidRDefault="00AA63AD" w:rsidP="00AA63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Tọa độ cầu sang tọa độ Descartes</w:t>
      </w:r>
    </w:p>
    <w:p w:rsidR="00AA63AD" w:rsidRPr="00AA63AD" w:rsidRDefault="0085710D" w:rsidP="005F5440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lang w:val="en-US"/>
              </w:rPr>
            </m:ctrlPr>
          </m:mPr>
          <m:mr>
            <m:e>
              <m:r>
                <w:rPr>
                  <w:rFonts w:ascii="Cambria Math" w:hAnsi="Cambria Math"/>
                  <w:lang w:val="en-US"/>
                </w:rPr>
                <m:t>x=rsin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θ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</m:d>
            </m:e>
          </m:mr>
          <m:mr>
            <m:e>
              <m:r>
                <w:rPr>
                  <w:rFonts w:ascii="Cambria Math" w:hAnsi="Cambria Math"/>
                  <w:lang w:val="en-US"/>
                </w:rPr>
                <m:t>y=rsin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θ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</m:d>
            </m:e>
          </m:mr>
          <m:mr>
            <m:e>
              <m:r>
                <w:rPr>
                  <w:rFonts w:ascii="Cambria Math" w:hAnsi="Cambria Math"/>
                  <w:lang w:val="en-US"/>
                </w:rPr>
                <m:t>z=rcos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θ</m:t>
                  </m:r>
                </m:e>
              </m:d>
            </m:e>
          </m:mr>
        </m:m>
      </m:oMath>
    </w:p>
    <w:p w:rsidR="00AA63AD" w:rsidRDefault="005F5440" w:rsidP="00AA63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</w:t>
      </w:r>
      <w:r w:rsidR="00AA63AD">
        <w:rPr>
          <w:lang w:val="en-US"/>
        </w:rPr>
        <w:t xml:space="preserve"> là khoảng cách từ điểm tới gốc tọa độ O</w:t>
      </w:r>
    </w:p>
    <w:p w:rsidR="00AA63AD" w:rsidRDefault="00AA63AD" w:rsidP="00AA63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sym w:font="Symbol" w:char="F071"/>
      </w:r>
      <w:r>
        <w:rPr>
          <w:lang w:val="en-US"/>
        </w:rPr>
        <w:t xml:space="preserve"> là góc </w:t>
      </w:r>
      <w:r w:rsidR="00DE5B65">
        <w:rPr>
          <w:lang w:val="en-US"/>
        </w:rPr>
        <w:t xml:space="preserve">giữa </w:t>
      </w:r>
      <w:r>
        <w:rPr>
          <w:lang w:val="en-US"/>
        </w:rPr>
        <w:t>Vector tọa độ điểm hợp với</w:t>
      </w:r>
      <w:r w:rsidR="005F5440">
        <w:rPr>
          <w:lang w:val="en-US"/>
        </w:rPr>
        <w:t xml:space="preserve"> tia</w:t>
      </w:r>
      <w:r>
        <w:rPr>
          <w:lang w:val="en-US"/>
        </w:rPr>
        <w:t xml:space="preserve"> Oz</w:t>
      </w:r>
    </w:p>
    <w:p w:rsidR="00AA63AD" w:rsidRDefault="00AA63AD" w:rsidP="00AA63A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sym w:font="Symbol" w:char="F066"/>
      </w:r>
      <w:r>
        <w:rPr>
          <w:lang w:val="en-US"/>
        </w:rPr>
        <w:t xml:space="preserve"> là</w:t>
      </w:r>
      <w:r w:rsidR="00DE5B65">
        <w:rPr>
          <w:lang w:val="en-US"/>
        </w:rPr>
        <w:t xml:space="preserve"> góc </w:t>
      </w:r>
      <w:r w:rsidR="00B861DB">
        <w:rPr>
          <w:lang w:val="en-US"/>
        </w:rPr>
        <w:t>giữa hình chiếu Vector tọa độ điểm lên Oxy với</w:t>
      </w:r>
      <w:r w:rsidR="005F5440">
        <w:rPr>
          <w:lang w:val="en-US"/>
        </w:rPr>
        <w:t xml:space="preserve"> tia Ox, chiều tăng góc là chiều quét từ tia Ox sang tia Oy</w:t>
      </w:r>
    </w:p>
    <w:p w:rsidR="007057DF" w:rsidRDefault="007057DF" w:rsidP="007057DF">
      <w:pPr>
        <w:rPr>
          <w:lang w:val="en-US"/>
        </w:rPr>
      </w:pPr>
    </w:p>
    <w:p w:rsidR="007057DF" w:rsidRDefault="007057DF" w:rsidP="007057DF">
      <w:pPr>
        <w:rPr>
          <w:lang w:val="en-US"/>
        </w:rPr>
      </w:pPr>
      <w:r>
        <w:rPr>
          <w:lang w:val="en-US"/>
        </w:rPr>
        <w:t>Polar Coordinate System – Hệ Tọa Độ Phân Cực:</w:t>
      </w:r>
    </w:p>
    <w:p w:rsidR="007057DF" w:rsidRPr="007057DF" w:rsidRDefault="007057DF" w:rsidP="007057DF">
      <w:pPr>
        <w:pStyle w:val="ListParagraph"/>
        <w:numPr>
          <w:ilvl w:val="0"/>
          <w:numId w:val="11"/>
        </w:numPr>
        <w:rPr>
          <w:lang w:val="en-US"/>
        </w:rPr>
      </w:pPr>
      <w:r w:rsidRPr="007057DF">
        <w:rPr>
          <w:lang w:val="en-US"/>
        </w:rPr>
        <w:t xml:space="preserve">Chuyển Đổi Giữa Hệ Tọa Độ Descartes Và Hệ Tọa </w:t>
      </w:r>
      <w:r>
        <w:rPr>
          <w:lang w:val="en-US"/>
        </w:rPr>
        <w:t>Phân Cực</w:t>
      </w:r>
      <w:r w:rsidRPr="007057DF">
        <w:rPr>
          <w:lang w:val="en-US"/>
        </w:rPr>
        <w:t>?</w:t>
      </w:r>
    </w:p>
    <w:p w:rsidR="007057DF" w:rsidRPr="00AA63AD" w:rsidRDefault="007057DF" w:rsidP="007057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Tọa độ Decartes sang tọa độ phân cực</w:t>
      </w:r>
    </w:p>
    <w:p w:rsidR="007057DF" w:rsidRPr="007057DF" w:rsidRDefault="0085710D" w:rsidP="007057DF">
      <w:pPr>
        <w:pStyle w:val="ListParagraph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1080"/>
        <w:rPr>
          <w:lang w:val="en-US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mPr>
            <m:mr>
              <m:e>
                <m:r>
                  <w:rPr>
                    <w:rFonts w:ascii="Cambria Math" w:hAnsi="Cambria Math"/>
                    <w:lang w:val="en-US"/>
                  </w:rPr>
                  <m:t>r=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e>
            </m:mr>
            <m:mr>
              <m:e>
                <m:r>
                  <w:rPr>
                    <w:rFonts w:ascii="Cambria Math" w:hAnsi="Cambria Math"/>
                    <w:lang w:val="en-US"/>
                  </w:rPr>
                  <m:t>θ=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tan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den>
                    </m:f>
                  </m:e>
                </m:d>
              </m:e>
            </m:mr>
          </m:m>
        </m:oMath>
      </m:oMathPara>
    </w:p>
    <w:p w:rsidR="007057DF" w:rsidRDefault="007057DF" w:rsidP="007057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x, y lần lượt là hoành độ, tung độ của điểm</w:t>
      </w:r>
    </w:p>
    <w:p w:rsidR="007057DF" w:rsidRPr="00AA63AD" w:rsidRDefault="007057DF" w:rsidP="007057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Tọa độ phân cực sang tọa độ Descartes</w:t>
      </w:r>
    </w:p>
    <w:p w:rsidR="007057DF" w:rsidRPr="007057DF" w:rsidRDefault="0085710D" w:rsidP="007057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mPr>
            <m:mr>
              <m:e>
                <m:r>
                  <w:rPr>
                    <w:rFonts w:ascii="Cambria Math" w:hAnsi="Cambria Math"/>
                    <w:lang w:val="en-US"/>
                  </w:rPr>
                  <m:t>x=rcos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θ</m:t>
                    </m:r>
                  </m:e>
                </m:d>
              </m:e>
            </m:mr>
            <m:mr>
              <m:e>
                <m:r>
                  <w:rPr>
                    <w:rFonts w:ascii="Cambria Math" w:hAnsi="Cambria Math"/>
                    <w:lang w:val="en-US"/>
                  </w:rPr>
                  <m:t>y=rsin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θ</m:t>
                    </m:r>
                  </m:e>
                </m:d>
              </m:e>
            </m:mr>
          </m:m>
        </m:oMath>
      </m:oMathPara>
    </w:p>
    <w:p w:rsidR="007057DF" w:rsidRDefault="007057DF" w:rsidP="007057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 là khoảng cách từ điểm tới gốc tọa độ O</w:t>
      </w:r>
    </w:p>
    <w:p w:rsidR="007057DF" w:rsidRPr="007057DF" w:rsidRDefault="007057DF" w:rsidP="007057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sym w:font="Symbol" w:char="F071"/>
      </w:r>
      <w:r>
        <w:rPr>
          <w:lang w:val="en-US"/>
        </w:rPr>
        <w:t xml:space="preserve"> là góc giữa Vector tọa độ điểm hợp với tia Ox, chiều tăng góc là chiều quét từ tia Ox sang tia Oy</w:t>
      </w:r>
    </w:p>
    <w:sectPr w:rsidR="007057DF" w:rsidRPr="00705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710D" w:rsidRDefault="0085710D" w:rsidP="002C304D">
      <w:pPr>
        <w:spacing w:after="0" w:line="240" w:lineRule="auto"/>
      </w:pPr>
      <w:r>
        <w:separator/>
      </w:r>
    </w:p>
  </w:endnote>
  <w:endnote w:type="continuationSeparator" w:id="0">
    <w:p w:rsidR="0085710D" w:rsidRDefault="0085710D" w:rsidP="002C3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A3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710D" w:rsidRDefault="0085710D" w:rsidP="002C304D">
      <w:pPr>
        <w:spacing w:after="0" w:line="240" w:lineRule="auto"/>
      </w:pPr>
      <w:r>
        <w:separator/>
      </w:r>
    </w:p>
  </w:footnote>
  <w:footnote w:type="continuationSeparator" w:id="0">
    <w:p w:rsidR="0085710D" w:rsidRDefault="0085710D" w:rsidP="002C30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01B3A"/>
    <w:multiLevelType w:val="hybridMultilevel"/>
    <w:tmpl w:val="2820B9C2"/>
    <w:lvl w:ilvl="0" w:tplc="6FF2F6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53398C"/>
    <w:multiLevelType w:val="hybridMultilevel"/>
    <w:tmpl w:val="6A68740C"/>
    <w:lvl w:ilvl="0" w:tplc="EAF8E3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98C42B8"/>
    <w:multiLevelType w:val="hybridMultilevel"/>
    <w:tmpl w:val="2A06B1CA"/>
    <w:lvl w:ilvl="0" w:tplc="803C0F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6103E6B"/>
    <w:multiLevelType w:val="hybridMultilevel"/>
    <w:tmpl w:val="3392C518"/>
    <w:lvl w:ilvl="0" w:tplc="45E030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CE15337"/>
    <w:multiLevelType w:val="hybridMultilevel"/>
    <w:tmpl w:val="53264FA2"/>
    <w:lvl w:ilvl="0" w:tplc="33022F62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47A4AD0"/>
    <w:multiLevelType w:val="hybridMultilevel"/>
    <w:tmpl w:val="2A321CFA"/>
    <w:lvl w:ilvl="0" w:tplc="5C382E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EFD01E1"/>
    <w:multiLevelType w:val="hybridMultilevel"/>
    <w:tmpl w:val="6A68740C"/>
    <w:lvl w:ilvl="0" w:tplc="EAF8E3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D2D41F0"/>
    <w:multiLevelType w:val="hybridMultilevel"/>
    <w:tmpl w:val="7B8E743C"/>
    <w:lvl w:ilvl="0" w:tplc="3B1E4F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65100E4"/>
    <w:multiLevelType w:val="hybridMultilevel"/>
    <w:tmpl w:val="29B699D4"/>
    <w:lvl w:ilvl="0" w:tplc="EAF8E3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1A51560"/>
    <w:multiLevelType w:val="hybridMultilevel"/>
    <w:tmpl w:val="E18EBA86"/>
    <w:lvl w:ilvl="0" w:tplc="A49462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29B7FE4"/>
    <w:multiLevelType w:val="hybridMultilevel"/>
    <w:tmpl w:val="ACEED444"/>
    <w:lvl w:ilvl="0" w:tplc="B0E0FF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5AB67BA"/>
    <w:multiLevelType w:val="hybridMultilevel"/>
    <w:tmpl w:val="BADE687E"/>
    <w:lvl w:ilvl="0" w:tplc="3BAED9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0"/>
  </w:num>
  <w:num w:numId="5">
    <w:abstractNumId w:val="2"/>
  </w:num>
  <w:num w:numId="6">
    <w:abstractNumId w:val="1"/>
  </w:num>
  <w:num w:numId="7">
    <w:abstractNumId w:val="11"/>
  </w:num>
  <w:num w:numId="8">
    <w:abstractNumId w:val="5"/>
  </w:num>
  <w:num w:numId="9">
    <w:abstractNumId w:val="7"/>
  </w:num>
  <w:num w:numId="10">
    <w:abstractNumId w:val="6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907"/>
    <w:rsid w:val="00061B8F"/>
    <w:rsid w:val="00082965"/>
    <w:rsid w:val="000B7146"/>
    <w:rsid w:val="00154782"/>
    <w:rsid w:val="001908E9"/>
    <w:rsid w:val="001E2F93"/>
    <w:rsid w:val="00233C04"/>
    <w:rsid w:val="002A29EC"/>
    <w:rsid w:val="002C304D"/>
    <w:rsid w:val="0037208B"/>
    <w:rsid w:val="0037566E"/>
    <w:rsid w:val="00383FC0"/>
    <w:rsid w:val="00386216"/>
    <w:rsid w:val="003D0DE6"/>
    <w:rsid w:val="004315DD"/>
    <w:rsid w:val="004547DF"/>
    <w:rsid w:val="004F15A2"/>
    <w:rsid w:val="0051712A"/>
    <w:rsid w:val="0053394F"/>
    <w:rsid w:val="00567184"/>
    <w:rsid w:val="005F5440"/>
    <w:rsid w:val="00607129"/>
    <w:rsid w:val="00643907"/>
    <w:rsid w:val="006E0F82"/>
    <w:rsid w:val="007057DF"/>
    <w:rsid w:val="007212D8"/>
    <w:rsid w:val="007B63E4"/>
    <w:rsid w:val="0085710D"/>
    <w:rsid w:val="008719D5"/>
    <w:rsid w:val="008D00F6"/>
    <w:rsid w:val="008F3383"/>
    <w:rsid w:val="009218F7"/>
    <w:rsid w:val="00975970"/>
    <w:rsid w:val="00A87786"/>
    <w:rsid w:val="00A942AE"/>
    <w:rsid w:val="00AA63AD"/>
    <w:rsid w:val="00B20E19"/>
    <w:rsid w:val="00B32393"/>
    <w:rsid w:val="00B861DB"/>
    <w:rsid w:val="00BA7324"/>
    <w:rsid w:val="00C6369C"/>
    <w:rsid w:val="00D410AC"/>
    <w:rsid w:val="00D857EA"/>
    <w:rsid w:val="00DE5B65"/>
    <w:rsid w:val="00E61F2F"/>
    <w:rsid w:val="00E82252"/>
    <w:rsid w:val="00EB2CC2"/>
    <w:rsid w:val="00EB432E"/>
    <w:rsid w:val="00F50126"/>
    <w:rsid w:val="00F9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39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39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94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A63A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C30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04D"/>
  </w:style>
  <w:style w:type="paragraph" w:styleId="Footer">
    <w:name w:val="footer"/>
    <w:basedOn w:val="Normal"/>
    <w:link w:val="FooterChar"/>
    <w:uiPriority w:val="99"/>
    <w:unhideWhenUsed/>
    <w:rsid w:val="002C30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04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39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39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94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A63A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C30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04D"/>
  </w:style>
  <w:style w:type="paragraph" w:styleId="Footer">
    <w:name w:val="footer"/>
    <w:basedOn w:val="Normal"/>
    <w:link w:val="FooterChar"/>
    <w:uiPriority w:val="99"/>
    <w:unhideWhenUsed/>
    <w:rsid w:val="002C30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Huan</cp:lastModifiedBy>
  <cp:revision>36</cp:revision>
  <dcterms:created xsi:type="dcterms:W3CDTF">2023-07-03T02:32:00Z</dcterms:created>
  <dcterms:modified xsi:type="dcterms:W3CDTF">2023-07-27T18:50:00Z</dcterms:modified>
</cp:coreProperties>
</file>