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Cổng</w:t>
      </w:r>
      <w:proofErr w:type="spellEnd"/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Xem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</w:p>
    <w:p w14:paraId="1F44133A" w14:textId="77777777" w:rsidR="00D536B1" w:rsidRPr="009125B9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Tab “</w:t>
      </w:r>
      <w:proofErr w:type="spellStart"/>
      <w:r>
        <w:rPr>
          <w:lang w:val="en-US"/>
        </w:rPr>
        <w:t>Tuyển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sinh</w:t>
      </w:r>
      <w:proofErr w:type="spellEnd"/>
      <w:r>
        <w:rPr>
          <w:lang w:val="en-US"/>
        </w:rPr>
        <w:t xml:space="preserve">” +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</w:t>
      </w:r>
      <w:proofErr w:type="spellStart"/>
      <w:r>
        <w:rPr>
          <w:lang w:val="en-US"/>
        </w:rPr>
        <w:t>Tuyển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” + Click </w:t>
      </w:r>
      <w:proofErr w:type="spellStart"/>
      <w:r>
        <w:rPr>
          <w:lang w:val="en-US"/>
        </w:rPr>
        <w:t>ảnh</w:t>
      </w:r>
      <w:proofErr w:type="spellEnd"/>
      <w:r>
        <w:rPr>
          <w:lang w:val="en-US"/>
        </w:rPr>
        <w:t xml:space="preserve"> “THÔNG TIN NHẬP HỌC”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Web My </w:t>
      </w:r>
      <w:proofErr w:type="spellStart"/>
      <w:r>
        <w:rPr>
          <w:lang w:val="en-US"/>
        </w:rPr>
        <w:t>Bách</w:t>
      </w:r>
      <w:proofErr w:type="spellEnd"/>
      <w:r>
        <w:rPr>
          <w:lang w:val="en-US"/>
        </w:rPr>
        <w:t xml:space="preserve">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</w:t>
      </w:r>
      <w:proofErr w:type="spellEnd"/>
      <w:r>
        <w:rPr>
          <w:lang w:val="en-US"/>
        </w:rPr>
        <w:t xml:space="preserve"> Email </w:t>
      </w:r>
      <w:proofErr w:type="spellStart"/>
      <w:r>
        <w:rPr>
          <w:lang w:val="en-US"/>
        </w:rPr>
        <w:t>trường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cấp</w:t>
      </w:r>
      <w:proofErr w:type="spellEnd"/>
    </w:p>
    <w:p w14:paraId="11BA74DB" w14:textId="2198641D" w:rsidR="00FD5901" w:rsidRPr="00F7030B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CTXH,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4</w:t>
      </w:r>
      <w:r w:rsidR="00F7030B">
        <w:rPr>
          <w:lang w:val="en-US"/>
        </w:rPr>
        <w:t xml:space="preserve">, </w:t>
      </w:r>
      <w:proofErr w:type="spellStart"/>
      <w:r w:rsidR="00F7030B">
        <w:rPr>
          <w:lang w:val="en-US"/>
        </w:rPr>
        <w:t>nếu</w:t>
      </w:r>
      <w:proofErr w:type="spellEnd"/>
      <w:r w:rsidR="00F7030B">
        <w:rPr>
          <w:lang w:val="en-US"/>
        </w:rPr>
        <w:t xml:space="preserve"> </w:t>
      </w:r>
      <w:proofErr w:type="spellStart"/>
      <w:r w:rsidR="00F7030B">
        <w:rPr>
          <w:lang w:val="en-US"/>
        </w:rPr>
        <w:t>muốn</w:t>
      </w:r>
      <w:proofErr w:type="spellEnd"/>
      <w:r w:rsidR="00F7030B">
        <w:rPr>
          <w:lang w:val="en-US"/>
        </w:rPr>
        <w:t xml:space="preserve"> </w:t>
      </w:r>
      <w:proofErr w:type="spellStart"/>
      <w:r w:rsidR="00F7030B">
        <w:rPr>
          <w:lang w:val="en-US"/>
        </w:rPr>
        <w:t>xem</w:t>
      </w:r>
      <w:proofErr w:type="spellEnd"/>
      <w:r w:rsidR="00F7030B">
        <w:rPr>
          <w:lang w:val="en-US"/>
        </w:rPr>
        <w:t xml:space="preserve"> </w:t>
      </w:r>
      <w:proofErr w:type="spellStart"/>
      <w:r w:rsidR="00F7030B">
        <w:rPr>
          <w:lang w:val="en-US"/>
        </w:rPr>
        <w:t>số</w:t>
      </w:r>
      <w:proofErr w:type="spellEnd"/>
      <w:r w:rsidR="00F7030B">
        <w:rPr>
          <w:lang w:val="en-US"/>
        </w:rPr>
        <w:t xml:space="preserve"> </w:t>
      </w:r>
      <w:proofErr w:type="spellStart"/>
      <w:r w:rsidR="00F7030B">
        <w:rPr>
          <w:lang w:val="en-US"/>
        </w:rPr>
        <w:t>ngày</w:t>
      </w:r>
      <w:proofErr w:type="spellEnd"/>
      <w:r w:rsidR="00F7030B">
        <w:rPr>
          <w:lang w:val="en-US"/>
        </w:rPr>
        <w:t xml:space="preserve"> CTXH, Click “2310…”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Web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</w:t>
      </w:r>
      <w:proofErr w:type="spellEnd"/>
      <w:r>
        <w:rPr>
          <w:lang w:val="en-US"/>
        </w:rPr>
        <w:t>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Cổng</w:t>
      </w:r>
      <w:proofErr w:type="spellEnd"/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Tra </w:t>
      </w:r>
      <w:proofErr w:type="spellStart"/>
      <w:r>
        <w:rPr>
          <w:lang w:val="en-US"/>
        </w:rPr>
        <w:t>cứu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thẻ</w:t>
      </w:r>
      <w:proofErr w:type="spellEnd"/>
      <w:r>
        <w:rPr>
          <w:lang w:val="en-US"/>
        </w:rPr>
        <w:t xml:space="preserve">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Click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“TRA CỨU” +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“Tra </w:t>
      </w:r>
      <w:proofErr w:type="spellStart"/>
      <w:r>
        <w:rPr>
          <w:lang w:val="en-US"/>
        </w:rPr>
        <w:t>cứu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thẻ</w:t>
      </w:r>
      <w:proofErr w:type="spellEnd"/>
      <w:r>
        <w:rPr>
          <w:lang w:val="en-US"/>
        </w:rPr>
        <w:t xml:space="preserve"> BHYT” ở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cứu</w:t>
      </w:r>
      <w:proofErr w:type="spellEnd"/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Web </w:t>
      </w:r>
      <w:proofErr w:type="spellStart"/>
      <w:r>
        <w:rPr>
          <w:lang w:val="en-US"/>
        </w:rPr>
        <w:t>Hỗ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Sinh Viên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Học </w:t>
      </w:r>
      <w:proofErr w:type="spellStart"/>
      <w:r>
        <w:rPr>
          <w:lang w:val="en-US"/>
        </w:rPr>
        <w:t>Phí</w:t>
      </w:r>
      <w:proofErr w:type="spellEnd"/>
      <w:r>
        <w:rPr>
          <w:lang w:val="en-US"/>
        </w:rPr>
        <w:t>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Web Học </w:t>
      </w:r>
      <w:proofErr w:type="spellStart"/>
      <w:r>
        <w:rPr>
          <w:lang w:val="en-US"/>
        </w:rPr>
        <w:t>Vụ</w:t>
      </w:r>
      <w:proofErr w:type="spellEnd"/>
      <w:r>
        <w:rPr>
          <w:lang w:val="en-US"/>
        </w:rPr>
        <w:t xml:space="preserve">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103BF9" w:rsidRDefault="00000000" w:rsidP="00103BF9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792E6058" w14:textId="77777777" w:rsidR="0099234E" w:rsidRDefault="0099234E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Tài Liệu </w:t>
      </w:r>
      <w:proofErr w:type="spellStart"/>
      <w:r>
        <w:rPr>
          <w:rStyle w:val="Hyperlink"/>
          <w:color w:val="auto"/>
          <w:u w:val="none"/>
          <w:lang w:val="en-US"/>
        </w:rPr>
        <w:t>Hướng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Dẫn</w:t>
      </w:r>
      <w:proofErr w:type="spellEnd"/>
      <w:r>
        <w:rPr>
          <w:rStyle w:val="Hyperlink"/>
          <w:color w:val="auto"/>
          <w:u w:val="none"/>
          <w:lang w:val="en-US"/>
        </w:rPr>
        <w:t xml:space="preserve"> Tân Sinh Viên?</w:t>
      </w:r>
    </w:p>
    <w:p w14:paraId="7E439BD7" w14:textId="54DD120D" w:rsidR="007D576A" w:rsidRDefault="007D576A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63D86FBC" w:rsidR="007D576A" w:rsidRP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057B52F4" w14:textId="1572CC45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Class – </w:t>
      </w:r>
      <w:proofErr w:type="spellStart"/>
      <w:r>
        <w:rPr>
          <w:rStyle w:val="Hyperlink"/>
          <w:color w:val="auto"/>
          <w:u w:val="none"/>
          <w:lang w:val="en-US"/>
        </w:rPr>
        <w:t>Lớp</w:t>
      </w:r>
      <w:proofErr w:type="spellEnd"/>
      <w:r>
        <w:rPr>
          <w:rStyle w:val="Hyperlink"/>
          <w:color w:val="auto"/>
          <w:u w:val="none"/>
          <w:lang w:val="en-US"/>
        </w:rPr>
        <w:t>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proofErr w:type="spellStart"/>
      <w:r>
        <w:rPr>
          <w:rStyle w:val="Hyperlink"/>
          <w:color w:val="auto"/>
          <w:u w:val="none"/>
          <w:lang w:val="en-US"/>
        </w:rPr>
        <w:t>Thầy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Chủ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Nhiệm</w:t>
      </w:r>
      <w:proofErr w:type="spellEnd"/>
      <w:r>
        <w:rPr>
          <w:rStyle w:val="Hyperlink"/>
          <w:color w:val="auto"/>
          <w:u w:val="none"/>
          <w:lang w:val="en-US"/>
        </w:rPr>
        <w:t>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proofErr w:type="spellStart"/>
      <w:r>
        <w:rPr>
          <w:rStyle w:val="Hyperlink"/>
          <w:color w:val="auto"/>
          <w:u w:val="none"/>
          <w:lang w:val="en-US"/>
        </w:rPr>
        <w:t>Mã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Lớp</w:t>
      </w:r>
      <w:proofErr w:type="spellEnd"/>
      <w:r>
        <w:rPr>
          <w:rStyle w:val="Hyperlink"/>
          <w:color w:val="auto"/>
          <w:u w:val="none"/>
          <w:lang w:val="en-US"/>
        </w:rPr>
        <w:t>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proofErr w:type="spellStart"/>
      <w:r>
        <w:rPr>
          <w:rStyle w:val="Hyperlink"/>
          <w:color w:val="auto"/>
          <w:u w:val="none"/>
          <w:lang w:val="en-US"/>
        </w:rPr>
        <w:t>Chứa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các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thành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viên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có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tên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bắt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đầu</w:t>
      </w:r>
      <w:proofErr w:type="spellEnd"/>
      <w:r>
        <w:rPr>
          <w:rStyle w:val="Hyperlink"/>
          <w:color w:val="auto"/>
          <w:u w:val="none"/>
          <w:lang w:val="en-US"/>
        </w:rPr>
        <w:t xml:space="preserve"> = “A” </w:t>
      </w:r>
      <w:proofErr w:type="spellStart"/>
      <w:r>
        <w:rPr>
          <w:rStyle w:val="Hyperlink"/>
          <w:color w:val="auto"/>
          <w:u w:val="none"/>
          <w:lang w:val="en-US"/>
        </w:rPr>
        <w:t>cho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tới</w:t>
      </w:r>
      <w:proofErr w:type="spellEnd"/>
      <w:r>
        <w:rPr>
          <w:rStyle w:val="Hyperlink"/>
          <w:color w:val="auto"/>
          <w:u w:val="none"/>
          <w:lang w:val="en-US"/>
        </w:rPr>
        <w:t xml:space="preserve">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proofErr w:type="spellStart"/>
      <w:r>
        <w:rPr>
          <w:rStyle w:val="Hyperlink"/>
          <w:color w:val="auto"/>
          <w:u w:val="none"/>
          <w:lang w:val="en-US"/>
        </w:rPr>
        <w:t>Lớp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Trưởng</w:t>
      </w:r>
      <w:proofErr w:type="spellEnd"/>
      <w:r>
        <w:rPr>
          <w:rStyle w:val="Hyperlink"/>
          <w:color w:val="auto"/>
          <w:u w:val="none"/>
          <w:lang w:val="en-US"/>
        </w:rPr>
        <w:t>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P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proofErr w:type="spellStart"/>
      <w:r>
        <w:rPr>
          <w:rStyle w:val="Hyperlink"/>
          <w:color w:val="auto"/>
          <w:u w:val="none"/>
          <w:lang w:val="en-US"/>
        </w:rPr>
        <w:t>Trần</w:t>
      </w:r>
      <w:proofErr w:type="spellEnd"/>
      <w:r>
        <w:rPr>
          <w:rStyle w:val="Hyperlink"/>
          <w:color w:val="auto"/>
          <w:u w:val="none"/>
          <w:lang w:val="en-US"/>
        </w:rPr>
        <w:t xml:space="preserve"> Ngọc Bảo Duy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proofErr w:type="spellStart"/>
      <w:r>
        <w:rPr>
          <w:rStyle w:val="Hyperlink"/>
          <w:color w:val="auto"/>
          <w:u w:val="none"/>
          <w:lang w:val="en-US"/>
        </w:rPr>
        <w:t>Viết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Tắt</w:t>
      </w:r>
      <w:proofErr w:type="spellEnd"/>
      <w:r>
        <w:rPr>
          <w:rStyle w:val="Hyperlink"/>
          <w:color w:val="auto"/>
          <w:u w:val="none"/>
          <w:lang w:val="en-US"/>
        </w:rPr>
        <w:t>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proofErr w:type="spellStart"/>
      <w:r>
        <w:rPr>
          <w:rStyle w:val="Hyperlink"/>
          <w:color w:val="auto"/>
          <w:u w:val="none"/>
          <w:lang w:val="en-US"/>
        </w:rPr>
        <w:t>Tòa</w:t>
      </w:r>
      <w:proofErr w:type="spellEnd"/>
      <w:r>
        <w:rPr>
          <w:rStyle w:val="Hyperlink"/>
          <w:color w:val="auto"/>
          <w:u w:val="none"/>
          <w:lang w:val="en-US"/>
        </w:rPr>
        <w:t xml:space="preserve"> H1 </w:t>
      </w:r>
      <w:proofErr w:type="spellStart"/>
      <w:r>
        <w:rPr>
          <w:rStyle w:val="Hyperlink"/>
          <w:color w:val="auto"/>
          <w:u w:val="none"/>
          <w:lang w:val="en-US"/>
        </w:rPr>
        <w:t>còn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gọi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là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gramStart"/>
      <w:r>
        <w:rPr>
          <w:rStyle w:val="Hyperlink"/>
          <w:color w:val="auto"/>
          <w:u w:val="none"/>
          <w:lang w:val="en-US"/>
        </w:rPr>
        <w:t>BK.B</w:t>
      </w:r>
      <w:proofErr w:type="gramEnd"/>
      <w:r>
        <w:rPr>
          <w:rStyle w:val="Hyperlink"/>
          <w:color w:val="auto"/>
          <w:u w:val="none"/>
          <w:lang w:val="en-US"/>
        </w:rPr>
        <w:t>1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Văn </w:t>
      </w:r>
      <w:proofErr w:type="spellStart"/>
      <w:r>
        <w:rPr>
          <w:rStyle w:val="Hyperlink"/>
          <w:color w:val="auto"/>
          <w:u w:val="none"/>
          <w:lang w:val="en-US"/>
        </w:rPr>
        <w:t>Phòng</w:t>
      </w:r>
      <w:proofErr w:type="spellEnd"/>
      <w:r>
        <w:rPr>
          <w:rStyle w:val="Hyperlink"/>
          <w:color w:val="auto"/>
          <w:u w:val="none"/>
          <w:lang w:val="en-US"/>
        </w:rPr>
        <w:t xml:space="preserve"> Khoa?</w:t>
      </w:r>
    </w:p>
    <w:p w14:paraId="20B3B9F6" w14:textId="1539167B" w:rsidR="00103BF9" w:rsidRP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proofErr w:type="spellStart"/>
      <w:r>
        <w:rPr>
          <w:rStyle w:val="Hyperlink"/>
          <w:color w:val="auto"/>
          <w:u w:val="none"/>
          <w:lang w:val="en-US"/>
        </w:rPr>
        <w:t>Cơ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sở</w:t>
      </w:r>
      <w:proofErr w:type="spellEnd"/>
      <w:r>
        <w:rPr>
          <w:rStyle w:val="Hyperlink"/>
          <w:color w:val="auto"/>
          <w:u w:val="none"/>
          <w:lang w:val="en-US"/>
        </w:rPr>
        <w:t xml:space="preserve"> 2, </w:t>
      </w:r>
      <w:proofErr w:type="spellStart"/>
      <w:r>
        <w:rPr>
          <w:rStyle w:val="Hyperlink"/>
          <w:color w:val="auto"/>
          <w:u w:val="none"/>
          <w:lang w:val="en-US"/>
        </w:rPr>
        <w:t>tòa</w:t>
      </w:r>
      <w:proofErr w:type="spellEnd"/>
      <w:r>
        <w:rPr>
          <w:rStyle w:val="Hyperlink"/>
          <w:color w:val="auto"/>
          <w:u w:val="none"/>
          <w:lang w:val="en-US"/>
        </w:rPr>
        <w:t xml:space="preserve"> H6, </w:t>
      </w:r>
      <w:proofErr w:type="spellStart"/>
      <w:r>
        <w:rPr>
          <w:rStyle w:val="Hyperlink"/>
          <w:color w:val="auto"/>
          <w:u w:val="none"/>
          <w:lang w:val="en-US"/>
        </w:rPr>
        <w:t>tầng</w:t>
      </w:r>
      <w:proofErr w:type="spellEnd"/>
      <w:r>
        <w:rPr>
          <w:rStyle w:val="Hyperlink"/>
          <w:color w:val="auto"/>
          <w:u w:val="none"/>
          <w:lang w:val="en-US"/>
        </w:rPr>
        <w:t xml:space="preserve"> 6, </w:t>
      </w:r>
      <w:proofErr w:type="spellStart"/>
      <w:r>
        <w:rPr>
          <w:rStyle w:val="Hyperlink"/>
          <w:color w:val="auto"/>
          <w:u w:val="none"/>
          <w:lang w:val="en-US"/>
        </w:rPr>
        <w:t>phòng</w:t>
      </w:r>
      <w:proofErr w:type="spellEnd"/>
      <w:r>
        <w:rPr>
          <w:rStyle w:val="Hyperlink"/>
          <w:color w:val="auto"/>
          <w:u w:val="none"/>
          <w:lang w:val="en-US"/>
        </w:rPr>
        <w:t xml:space="preserve"> 607</w:t>
      </w:r>
    </w:p>
    <w:p w14:paraId="28AD50A2" w14:textId="77777777" w:rsidR="00773F5C" w:rsidRDefault="00773F5C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Group – </w:t>
      </w:r>
      <w:proofErr w:type="spellStart"/>
      <w:r w:rsidRPr="00776F09">
        <w:rPr>
          <w:rStyle w:val="Hyperlink"/>
          <w:color w:val="auto"/>
          <w:u w:val="none"/>
          <w:lang w:val="en-US"/>
        </w:rPr>
        <w:t>Nhóm</w:t>
      </w:r>
      <w:proofErr w:type="spellEnd"/>
      <w:r w:rsidRPr="00776F09">
        <w:rPr>
          <w:rStyle w:val="Hyperlink"/>
          <w:color w:val="auto"/>
          <w:u w:val="none"/>
          <w:lang w:val="en-US"/>
        </w:rPr>
        <w:t>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Danh </w:t>
      </w:r>
      <w:proofErr w:type="spellStart"/>
      <w:r>
        <w:rPr>
          <w:rStyle w:val="Hyperlink"/>
          <w:color w:val="auto"/>
          <w:u w:val="none"/>
          <w:lang w:val="en-US"/>
        </w:rPr>
        <w:t>Sách</w:t>
      </w:r>
      <w:proofErr w:type="spellEnd"/>
      <w:r>
        <w:rPr>
          <w:rStyle w:val="Hyperlink"/>
          <w:color w:val="auto"/>
          <w:u w:val="none"/>
          <w:lang w:val="en-US"/>
        </w:rPr>
        <w:t xml:space="preserve"> Các CLB </w:t>
      </w:r>
      <w:proofErr w:type="spellStart"/>
      <w:r>
        <w:rPr>
          <w:rStyle w:val="Hyperlink"/>
          <w:color w:val="auto"/>
          <w:u w:val="none"/>
          <w:lang w:val="en-US"/>
        </w:rPr>
        <w:t>Cần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Đăng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Kí</w:t>
      </w:r>
      <w:proofErr w:type="spellEnd"/>
      <w:r>
        <w:rPr>
          <w:rStyle w:val="Hyperlink"/>
          <w:color w:val="auto"/>
          <w:u w:val="none"/>
          <w:lang w:val="en-US"/>
        </w:rPr>
        <w:t>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P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007E6174" w14:textId="77777777" w:rsidR="00776F09" w:rsidRPr="00776F09" w:rsidRDefault="00776F09">
      <w:pPr>
        <w:rPr>
          <w:rStyle w:val="Hyperlink"/>
          <w:color w:val="auto"/>
          <w:u w:val="none"/>
          <w:lang w:val="en-US"/>
        </w:rPr>
      </w:pPr>
    </w:p>
    <w:p w14:paraId="0B6D431C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</w:t>
      </w:r>
      <w:proofErr w:type="spellStart"/>
      <w:r w:rsidRPr="00776F09">
        <w:rPr>
          <w:rStyle w:val="Hyperlink"/>
          <w:color w:val="auto"/>
          <w:u w:val="none"/>
          <w:lang w:val="en-US"/>
        </w:rPr>
        <w:t>Lịch</w:t>
      </w:r>
      <w:proofErr w:type="spellEnd"/>
      <w:r w:rsidRPr="00776F09">
        <w:rPr>
          <w:rStyle w:val="Hyperlink"/>
          <w:color w:val="auto"/>
          <w:u w:val="none"/>
          <w:lang w:val="en-US"/>
        </w:rPr>
        <w:t xml:space="preserve"> </w:t>
      </w:r>
      <w:proofErr w:type="spellStart"/>
      <w:r w:rsidR="002005BB" w:rsidRPr="00776F09">
        <w:rPr>
          <w:rStyle w:val="Hyperlink"/>
          <w:color w:val="auto"/>
          <w:u w:val="none"/>
          <w:lang w:val="en-US"/>
        </w:rPr>
        <w:t>Trình</w:t>
      </w:r>
      <w:proofErr w:type="spellEnd"/>
      <w:r w:rsidR="002005BB" w:rsidRPr="00776F09">
        <w:rPr>
          <w:rStyle w:val="Hyperlink"/>
          <w:color w:val="auto"/>
          <w:u w:val="none"/>
          <w:lang w:val="en-US"/>
        </w:rPr>
        <w:t>:</w:t>
      </w:r>
    </w:p>
    <w:p w14:paraId="20F59597" w14:textId="0F39B925" w:rsidR="007C4397" w:rsidRDefault="007C4397" w:rsidP="007C439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12/9/2023?</w:t>
      </w:r>
    </w:p>
    <w:p w14:paraId="433B7353" w14:textId="37D9ACA4" w:rsidR="007C4397" w:rsidRDefault="007C4397" w:rsidP="007C43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8 – 10.83 </w:t>
      </w:r>
      <w:proofErr w:type="spellStart"/>
      <w:r>
        <w:rPr>
          <w:rStyle w:val="Hyperlink"/>
          <w:color w:val="auto"/>
          <w:u w:val="none"/>
          <w:lang w:val="en-US"/>
        </w:rPr>
        <w:t>giờ</w:t>
      </w:r>
      <w:proofErr w:type="spellEnd"/>
      <w:r>
        <w:rPr>
          <w:rStyle w:val="Hyperlink"/>
          <w:color w:val="auto"/>
          <w:u w:val="none"/>
          <w:lang w:val="en-US"/>
        </w:rPr>
        <w:t xml:space="preserve">, </w:t>
      </w:r>
      <w:proofErr w:type="spellStart"/>
      <w:r>
        <w:rPr>
          <w:rStyle w:val="Hyperlink"/>
          <w:color w:val="auto"/>
          <w:u w:val="none"/>
          <w:lang w:val="en-US"/>
        </w:rPr>
        <w:t>vật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lí</w:t>
      </w:r>
      <w:proofErr w:type="spellEnd"/>
      <w:r>
        <w:rPr>
          <w:rStyle w:val="Hyperlink"/>
          <w:color w:val="auto"/>
          <w:u w:val="none"/>
          <w:lang w:val="en-US"/>
        </w:rPr>
        <w:t xml:space="preserve"> 1</w:t>
      </w:r>
    </w:p>
    <w:p w14:paraId="36DA90B6" w14:textId="0E75D70E" w:rsidR="000450FF" w:rsidRDefault="000450FF" w:rsidP="007C43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10.83 </w:t>
      </w:r>
      <w:proofErr w:type="spellStart"/>
      <w:r>
        <w:rPr>
          <w:rStyle w:val="Hyperlink"/>
          <w:color w:val="auto"/>
          <w:u w:val="none"/>
          <w:lang w:val="en-US"/>
        </w:rPr>
        <w:t>giờ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đến</w:t>
      </w:r>
      <w:proofErr w:type="spellEnd"/>
      <w:r>
        <w:rPr>
          <w:rStyle w:val="Hyperlink"/>
          <w:color w:val="auto"/>
          <w:u w:val="none"/>
          <w:lang w:val="en-US"/>
        </w:rPr>
        <w:t xml:space="preserve"> 11 </w:t>
      </w:r>
      <w:proofErr w:type="spellStart"/>
      <w:r>
        <w:rPr>
          <w:rStyle w:val="Hyperlink"/>
          <w:color w:val="auto"/>
          <w:u w:val="none"/>
          <w:lang w:val="en-US"/>
        </w:rPr>
        <w:t>giờ</w:t>
      </w:r>
      <w:proofErr w:type="spellEnd"/>
      <w:r>
        <w:rPr>
          <w:rStyle w:val="Hyperlink"/>
          <w:color w:val="auto"/>
          <w:u w:val="none"/>
          <w:lang w:val="en-US"/>
        </w:rPr>
        <w:t xml:space="preserve">, </w:t>
      </w:r>
      <w:proofErr w:type="spellStart"/>
      <w:r>
        <w:rPr>
          <w:rStyle w:val="Hyperlink"/>
          <w:color w:val="auto"/>
          <w:u w:val="none"/>
          <w:lang w:val="en-US"/>
        </w:rPr>
        <w:t>tham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quan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văn</w:t>
      </w:r>
      <w:proofErr w:type="spellEnd"/>
      <w:r>
        <w:rPr>
          <w:rStyle w:val="Hyperlink"/>
          <w:color w:val="auto"/>
          <w:u w:val="none"/>
          <w:lang w:val="en-US"/>
        </w:rPr>
        <w:t xml:space="preserve"> </w:t>
      </w:r>
      <w:proofErr w:type="spellStart"/>
      <w:r>
        <w:rPr>
          <w:rStyle w:val="Hyperlink"/>
          <w:color w:val="auto"/>
          <w:u w:val="none"/>
          <w:lang w:val="en-US"/>
        </w:rPr>
        <w:t>phòng</w:t>
      </w:r>
      <w:proofErr w:type="spellEnd"/>
      <w:r>
        <w:rPr>
          <w:rStyle w:val="Hyperlink"/>
          <w:color w:val="auto"/>
          <w:u w:val="none"/>
          <w:lang w:val="en-US"/>
        </w:rPr>
        <w:t xml:space="preserve"> khoa</w:t>
      </w:r>
    </w:p>
    <w:p w14:paraId="2A7A0F28" w14:textId="47036D59" w:rsidR="00E776BD" w:rsidRDefault="007C4397" w:rsidP="007C439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12 – 13.83 </w:t>
      </w:r>
      <w:proofErr w:type="spellStart"/>
      <w:r>
        <w:rPr>
          <w:lang w:val="en-US"/>
        </w:rPr>
        <w:t>giờ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</w:p>
    <w:p w14:paraId="7497468B" w14:textId="5D653D01" w:rsidR="007C4397" w:rsidRDefault="007C4397" w:rsidP="007C439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14 – 15 </w:t>
      </w:r>
      <w:proofErr w:type="spellStart"/>
      <w:r>
        <w:rPr>
          <w:lang w:val="en-US"/>
        </w:rPr>
        <w:t>giờ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khoa </w:t>
      </w:r>
      <w:proofErr w:type="spellStart"/>
      <w:r>
        <w:rPr>
          <w:lang w:val="en-US"/>
        </w:rPr>
        <w:t>xin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viên</w:t>
      </w:r>
      <w:proofErr w:type="spellEnd"/>
    </w:p>
    <w:p w14:paraId="72D20F4D" w14:textId="6271FEE2" w:rsidR="007C4397" w:rsidRDefault="007C4397" w:rsidP="007C439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15 – 17.83 </w:t>
      </w:r>
      <w:proofErr w:type="spellStart"/>
      <w:r>
        <w:rPr>
          <w:lang w:val="en-US"/>
        </w:rPr>
        <w:t>giờ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1</w:t>
      </w:r>
    </w:p>
    <w:p w14:paraId="14692C46" w14:textId="6CF05B61" w:rsidR="00F655F7" w:rsidRDefault="00F655F7" w:rsidP="00F655F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16/9/2023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29/9/2023?</w:t>
      </w:r>
    </w:p>
    <w:p w14:paraId="5829D393" w14:textId="5820453E" w:rsidR="00F655F7" w:rsidRPr="00F655F7" w:rsidRDefault="00F655F7" w:rsidP="00F655F7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tiếng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anh</w:t>
      </w:r>
      <w:proofErr w:type="spellEnd"/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 xml:space="preserve">Task – </w:t>
      </w:r>
      <w:proofErr w:type="spellStart"/>
      <w:r>
        <w:rPr>
          <w:lang w:val="en-US"/>
        </w:rPr>
        <w:t>Nhiệm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Vụ</w:t>
      </w:r>
      <w:proofErr w:type="spellEnd"/>
      <w:r>
        <w:rPr>
          <w:lang w:val="en-US"/>
        </w:rPr>
        <w:t>: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1 Học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>?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bình</w:t>
      </w:r>
      <w:proofErr w:type="spellEnd"/>
      <w:r>
        <w:rPr>
          <w:lang w:val="en-US"/>
        </w:rPr>
        <w:t xml:space="preserve">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3 </w:t>
      </w:r>
      <w:proofErr w:type="spellStart"/>
      <w:r>
        <w:rPr>
          <w:lang w:val="en-US"/>
        </w:rPr>
        <w:t>ngày</w:t>
      </w:r>
      <w:proofErr w:type="spellEnd"/>
      <w:r>
        <w:rPr>
          <w:lang w:val="en-US"/>
        </w:rPr>
        <w:t xml:space="preserve">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rèn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luyện</w:t>
      </w:r>
      <w:proofErr w:type="spellEnd"/>
      <w:r>
        <w:rPr>
          <w:lang w:val="en-US"/>
        </w:rPr>
        <w:t xml:space="preserve"> 85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3 </w:t>
      </w:r>
      <w:proofErr w:type="spellStart"/>
      <w:r>
        <w:rPr>
          <w:lang w:val="en-US"/>
        </w:rPr>
        <w:t>Năm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>?</w:t>
      </w:r>
    </w:p>
    <w:p w14:paraId="27D0E03B" w14:textId="245BA8AD" w:rsidR="007D576A" w:rsidRP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15 </w:t>
      </w:r>
      <w:proofErr w:type="spellStart"/>
      <w:r>
        <w:rPr>
          <w:lang w:val="en-US"/>
        </w:rPr>
        <w:t>ngày</w:t>
      </w:r>
      <w:proofErr w:type="spellEnd"/>
      <w:r>
        <w:rPr>
          <w:lang w:val="en-US"/>
        </w:rPr>
        <w:t xml:space="preserve"> CTXH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proofErr w:type="spellStart"/>
      <w:r>
        <w:rPr>
          <w:lang w:val="en-US"/>
        </w:rPr>
        <w:t>Nhiệm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vụ</w:t>
      </w:r>
      <w:proofErr w:type="spellEnd"/>
      <w:r>
        <w:rPr>
          <w:lang w:val="en-US"/>
        </w:rPr>
        <w:t xml:space="preserve"> 1: </w:t>
      </w:r>
      <w:proofErr w:type="spellStart"/>
      <w:r>
        <w:rPr>
          <w:lang w:val="en-US"/>
        </w:rPr>
        <w:t>tham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thuật</w:t>
      </w:r>
      <w:proofErr w:type="spellEnd"/>
    </w:p>
    <w:p w14:paraId="6134D7FD" w14:textId="77777777" w:rsidR="00871C78" w:rsidRDefault="00871C78">
      <w:pPr>
        <w:rPr>
          <w:lang w:val="en-US"/>
        </w:rPr>
      </w:pPr>
      <w:proofErr w:type="spellStart"/>
      <w:r>
        <w:rPr>
          <w:lang w:val="en-US"/>
        </w:rPr>
        <w:t>Nhiệm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vụ</w:t>
      </w:r>
      <w:proofErr w:type="spellEnd"/>
      <w:r>
        <w:rPr>
          <w:lang w:val="en-US"/>
        </w:rPr>
        <w:t xml:space="preserve"> 2: ĐTB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kỳ</w:t>
      </w:r>
      <w:proofErr w:type="spellEnd"/>
      <w:r>
        <w:rPr>
          <w:lang w:val="en-US"/>
        </w:rPr>
        <w:t xml:space="preserve"> &gt;= 8</w:t>
      </w:r>
    </w:p>
    <w:p w14:paraId="434EF3A7" w14:textId="77777777" w:rsidR="00871C78" w:rsidRDefault="00871C78">
      <w:pPr>
        <w:rPr>
          <w:lang w:val="en-US"/>
        </w:rPr>
      </w:pPr>
      <w:proofErr w:type="spellStart"/>
      <w:r>
        <w:rPr>
          <w:lang w:val="en-US"/>
        </w:rPr>
        <w:t>Nhiệm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vụ</w:t>
      </w:r>
      <w:proofErr w:type="spellEnd"/>
      <w:r>
        <w:rPr>
          <w:lang w:val="en-US"/>
        </w:rPr>
        <w:t xml:space="preserve"> 3: Tham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full </w:t>
      </w:r>
      <w:proofErr w:type="spellStart"/>
      <w:r>
        <w:rPr>
          <w:lang w:val="en-US"/>
        </w:rPr>
        <w:t>hoạt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lớp</w:t>
      </w:r>
      <w:proofErr w:type="spellEnd"/>
    </w:p>
    <w:p w14:paraId="46E63957" w14:textId="77777777" w:rsidR="00871C78" w:rsidRDefault="004573BE">
      <w:pPr>
        <w:rPr>
          <w:lang w:val="en-US"/>
        </w:rPr>
      </w:pPr>
      <w:proofErr w:type="spellStart"/>
      <w:r>
        <w:rPr>
          <w:lang w:val="en-US"/>
        </w:rPr>
        <w:t>Nhiệm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vụ</w:t>
      </w:r>
      <w:proofErr w:type="spellEnd"/>
      <w:r>
        <w:rPr>
          <w:lang w:val="en-US"/>
        </w:rPr>
        <w:t xml:space="preserve"> 4: </w:t>
      </w:r>
      <w:proofErr w:type="spellStart"/>
      <w:r>
        <w:rPr>
          <w:lang w:val="en-US"/>
        </w:rPr>
        <w:t>hiến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máu</w:t>
      </w:r>
      <w:proofErr w:type="spellEnd"/>
    </w:p>
    <w:p w14:paraId="0932991F" w14:textId="77777777" w:rsidR="004573BE" w:rsidRDefault="004573BE">
      <w:pPr>
        <w:rPr>
          <w:lang w:val="en-US"/>
        </w:rPr>
      </w:pPr>
      <w:proofErr w:type="spellStart"/>
      <w:r>
        <w:rPr>
          <w:lang w:val="en-US"/>
        </w:rPr>
        <w:t>Nhiệm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vụ</w:t>
      </w:r>
      <w:proofErr w:type="spellEnd"/>
      <w:r>
        <w:rPr>
          <w:lang w:val="en-US"/>
        </w:rPr>
        <w:t xml:space="preserve"> 5: </w:t>
      </w:r>
      <w:proofErr w:type="spellStart"/>
      <w:r>
        <w:rPr>
          <w:lang w:val="en-US"/>
        </w:rPr>
        <w:t>tham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đủ</w:t>
      </w:r>
      <w:proofErr w:type="spellEnd"/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3"/>
  </w:num>
  <w:num w:numId="3" w16cid:durableId="2088964529">
    <w:abstractNumId w:val="4"/>
  </w:num>
  <w:num w:numId="4" w16cid:durableId="1964573976">
    <w:abstractNumId w:val="0"/>
  </w:num>
  <w:num w:numId="5" w16cid:durableId="1851337983">
    <w:abstractNumId w:val="6"/>
  </w:num>
  <w:num w:numId="6" w16cid:durableId="850606350">
    <w:abstractNumId w:val="2"/>
  </w:num>
  <w:num w:numId="7" w16cid:durableId="1338532365">
    <w:abstractNumId w:val="5"/>
  </w:num>
  <w:num w:numId="8" w16cid:durableId="5974446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44CDC"/>
    <w:rsid w:val="000450FF"/>
    <w:rsid w:val="00076774"/>
    <w:rsid w:val="000A1290"/>
    <w:rsid w:val="000E064A"/>
    <w:rsid w:val="000E7596"/>
    <w:rsid w:val="00103BF9"/>
    <w:rsid w:val="001111E0"/>
    <w:rsid w:val="00111429"/>
    <w:rsid w:val="001C5015"/>
    <w:rsid w:val="001E6318"/>
    <w:rsid w:val="002005BB"/>
    <w:rsid w:val="00217F0C"/>
    <w:rsid w:val="002B2E13"/>
    <w:rsid w:val="002C0EC5"/>
    <w:rsid w:val="00302D0E"/>
    <w:rsid w:val="00337356"/>
    <w:rsid w:val="00361D1D"/>
    <w:rsid w:val="00397B13"/>
    <w:rsid w:val="003C40AD"/>
    <w:rsid w:val="003E1162"/>
    <w:rsid w:val="003F2A3F"/>
    <w:rsid w:val="00410B09"/>
    <w:rsid w:val="004136C2"/>
    <w:rsid w:val="004438A8"/>
    <w:rsid w:val="004573BE"/>
    <w:rsid w:val="004606E2"/>
    <w:rsid w:val="00471988"/>
    <w:rsid w:val="004C1A2A"/>
    <w:rsid w:val="004E01E5"/>
    <w:rsid w:val="00521F32"/>
    <w:rsid w:val="0052770C"/>
    <w:rsid w:val="00572B94"/>
    <w:rsid w:val="005B66C5"/>
    <w:rsid w:val="005E4FA6"/>
    <w:rsid w:val="00601375"/>
    <w:rsid w:val="00601E95"/>
    <w:rsid w:val="00613671"/>
    <w:rsid w:val="00617FA0"/>
    <w:rsid w:val="006512D2"/>
    <w:rsid w:val="0066231C"/>
    <w:rsid w:val="00765573"/>
    <w:rsid w:val="00773F5C"/>
    <w:rsid w:val="00776F09"/>
    <w:rsid w:val="0079639D"/>
    <w:rsid w:val="007C2DDC"/>
    <w:rsid w:val="007C4397"/>
    <w:rsid w:val="007D576A"/>
    <w:rsid w:val="007E4084"/>
    <w:rsid w:val="008238F3"/>
    <w:rsid w:val="00871C78"/>
    <w:rsid w:val="00874E69"/>
    <w:rsid w:val="00876075"/>
    <w:rsid w:val="00893867"/>
    <w:rsid w:val="009125B9"/>
    <w:rsid w:val="00946C66"/>
    <w:rsid w:val="009857B2"/>
    <w:rsid w:val="0099155E"/>
    <w:rsid w:val="0099234E"/>
    <w:rsid w:val="00997020"/>
    <w:rsid w:val="009B1A17"/>
    <w:rsid w:val="009C521C"/>
    <w:rsid w:val="009F7A79"/>
    <w:rsid w:val="00A57EFE"/>
    <w:rsid w:val="00A6391D"/>
    <w:rsid w:val="00A74042"/>
    <w:rsid w:val="00AE5D86"/>
    <w:rsid w:val="00B004E2"/>
    <w:rsid w:val="00B34477"/>
    <w:rsid w:val="00BB2A2A"/>
    <w:rsid w:val="00C007D7"/>
    <w:rsid w:val="00C606D6"/>
    <w:rsid w:val="00C94936"/>
    <w:rsid w:val="00D536B1"/>
    <w:rsid w:val="00D834AD"/>
    <w:rsid w:val="00D84F71"/>
    <w:rsid w:val="00DF69C8"/>
    <w:rsid w:val="00E776BD"/>
    <w:rsid w:val="00EC3F7C"/>
    <w:rsid w:val="00EC6861"/>
    <w:rsid w:val="00F20461"/>
    <w:rsid w:val="00F27D54"/>
    <w:rsid w:val="00F439C2"/>
    <w:rsid w:val="00F503E9"/>
    <w:rsid w:val="00F655F7"/>
    <w:rsid w:val="00F7030B"/>
    <w:rsid w:val="00FB61A8"/>
    <w:rsid w:val="00FD29FE"/>
    <w:rsid w:val="00FD42D1"/>
    <w:rsid w:val="00FD5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ohiemxahoi.gov.vn/Pages/default.asp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v.ktxhcm.edu.vn/" TargetMode="External"/><Relationship Id="rId12" Type="http://schemas.openxmlformats.org/officeDocument/2006/relationships/hyperlink" Target="https://drive.google.com/drive/folders/1NC_ve7C8qBJD-u3-tZLmAzggXAQkOZ1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cse.hcmut.edu.vn" TargetMode="External"/><Relationship Id="rId5" Type="http://schemas.openxmlformats.org/officeDocument/2006/relationships/hyperlink" Target="https://hcmut.edu.vn/" TargetMode="External"/><Relationship Id="rId10" Type="http://schemas.openxmlformats.org/officeDocument/2006/relationships/hyperlink" Target="https://elearning-cse.hcmut.edu.v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scc.hcmut.edu.v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3</Pages>
  <Words>327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87</cp:revision>
  <dcterms:created xsi:type="dcterms:W3CDTF">2023-08-23T19:23:00Z</dcterms:created>
  <dcterms:modified xsi:type="dcterms:W3CDTF">2023-09-11T13:06:00Z</dcterms:modified>
</cp:coreProperties>
</file>