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3458E5"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3458E5"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3458E5"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3458E5"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3458E5"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rsidR="00BD1971" w:rsidRPr="00BD1971" w:rsidRDefault="003458E5"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rsidR="005F4AEB" w:rsidRDefault="005F4AEB" w:rsidP="005F4AEB">
      <w:pPr>
        <w:pStyle w:val="ListParagraph"/>
        <w:numPr>
          <w:ilvl w:val="0"/>
          <w:numId w:val="26"/>
        </w:numPr>
        <w:rPr>
          <w:lang w:val="en-US"/>
        </w:rPr>
      </w:pPr>
      <w:r>
        <w:rPr>
          <w:lang w:val="en-US"/>
        </w:rPr>
        <w:t>Phân vị thứ 1 là phần tử có số thứ tự là (n + 1) / 4</w:t>
      </w:r>
    </w:p>
    <w:p w:rsidR="005F4AEB" w:rsidRDefault="005F4AEB" w:rsidP="005F4AEB">
      <w:pPr>
        <w:pStyle w:val="ListParagraph"/>
        <w:numPr>
          <w:ilvl w:val="0"/>
          <w:numId w:val="26"/>
        </w:numPr>
        <w:rPr>
          <w:lang w:val="en-US"/>
        </w:rPr>
      </w:pPr>
      <w:r>
        <w:rPr>
          <w:lang w:val="en-US"/>
        </w:rPr>
        <w:t>Phân vị thứ 2 chính là Median</w:t>
      </w:r>
    </w:p>
    <w:p w:rsidR="005F4AEB" w:rsidRDefault="005F4AEB" w:rsidP="005F4AEB">
      <w:pPr>
        <w:pStyle w:val="ListParagraph"/>
        <w:numPr>
          <w:ilvl w:val="0"/>
          <w:numId w:val="26"/>
        </w:numPr>
        <w:rPr>
          <w:lang w:val="en-US"/>
        </w:rPr>
      </w:pPr>
      <w:r>
        <w:rPr>
          <w:lang w:val="en-US"/>
        </w:rPr>
        <w:t>Phân vị thứ 3 là phần tử có số thứ tự là 3(n + 1) / 4</w:t>
      </w:r>
    </w:p>
    <w:p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rsidR="009F5FC7" w:rsidRDefault="0023183C" w:rsidP="00747A06">
      <w:pPr>
        <w:pStyle w:val="ListParagraph"/>
        <w:numPr>
          <w:ilvl w:val="0"/>
          <w:numId w:val="4"/>
        </w:numPr>
        <w:rPr>
          <w:lang w:val="en-US"/>
        </w:rPr>
      </w:pPr>
      <w:r>
        <w:rPr>
          <w:lang w:val="en-US"/>
        </w:rPr>
        <w:t>X có thể có nhiều Mode</w:t>
      </w:r>
    </w:p>
    <w:p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rsidR="004D49B4" w:rsidRPr="004D49B4" w:rsidRDefault="003458E5"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m:oMathPara>
    </w:p>
    <w:p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w:t>
      </w:r>
      <w:r w:rsidR="009E5C1F">
        <w:rPr>
          <w:lang w:val="en-US"/>
        </w:rPr>
        <w:t>ng Kê (Statistic</w:t>
      </w:r>
      <w:r>
        <w:rPr>
          <w:lang w:val="en-US"/>
        </w:rPr>
        <w:t>)?</w:t>
      </w:r>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3458E5"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3458E5"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rsidR="005054AA" w:rsidRPr="005054AA" w:rsidRDefault="003458E5"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rsidR="005054AA" w:rsidRPr="005054AA" w:rsidRDefault="003458E5"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rsidR="005054AA" w:rsidRPr="008F2712" w:rsidRDefault="003458E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3B2C9C" w:rsidRPr="008F2712" w:rsidRDefault="003458E5"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rsidR="00EE0521" w:rsidRDefault="00C30305" w:rsidP="00C30305">
      <w:pPr>
        <w:pStyle w:val="ListParagraph"/>
        <w:numPr>
          <w:ilvl w:val="0"/>
          <w:numId w:val="5"/>
        </w:numPr>
        <w:rPr>
          <w:lang w:val="en-US"/>
        </w:rPr>
      </w:pPr>
      <w:r>
        <w:rPr>
          <w:lang w:val="en-US"/>
        </w:rPr>
        <w:t>Khoảng Biến Thiên (Sample Range)?</w:t>
      </w:r>
    </w:p>
    <w:p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3B31E5" w:rsidRDefault="003B31E5" w:rsidP="003B31E5">
      <w:pPr>
        <w:pStyle w:val="ListParagraph"/>
        <w:numPr>
          <w:ilvl w:val="0"/>
          <w:numId w:val="5"/>
        </w:numPr>
        <w:rPr>
          <w:lang w:val="en-US"/>
        </w:rPr>
      </w:pPr>
      <w:r>
        <w:rPr>
          <w:lang w:val="en-US"/>
        </w:rPr>
        <w:t>Phương Pháp Hàm Ước Lượng (Method Of Moments)?</w:t>
      </w:r>
    </w:p>
    <w:p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rsidR="003B31E5" w:rsidRDefault="003B31E5" w:rsidP="003B31E5">
      <w:pPr>
        <w:pStyle w:val="ListParagraph"/>
        <w:numPr>
          <w:ilvl w:val="0"/>
          <w:numId w:val="7"/>
        </w:numPr>
        <w:rPr>
          <w:lang w:val="en-US"/>
        </w:rPr>
      </w:pPr>
      <w:r>
        <w:rPr>
          <w:lang w:val="en-US"/>
        </w:rPr>
        <w:t>Ví dụ</w:t>
      </w:r>
    </w:p>
    <w:p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rsidR="001C2B49" w:rsidRDefault="001C2B49" w:rsidP="001C2B49">
      <w:pPr>
        <w:pStyle w:val="ListParagraph"/>
        <w:numPr>
          <w:ilvl w:val="0"/>
          <w:numId w:val="5"/>
        </w:numPr>
        <w:rPr>
          <w:lang w:val="en-US"/>
        </w:rPr>
      </w:pPr>
      <w:r>
        <w:rPr>
          <w:lang w:val="en-US"/>
        </w:rPr>
        <w:t>Ước Lượng Hợp Lí Tối Đa (Maximum Likelihood Estimation)?</w:t>
      </w:r>
    </w:p>
    <w:p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rsidR="00E47AA3" w:rsidRDefault="00E47AA3" w:rsidP="001C2B49">
      <w:pPr>
        <w:pStyle w:val="ListParagraph"/>
        <w:numPr>
          <w:ilvl w:val="0"/>
          <w:numId w:val="7"/>
        </w:numPr>
        <w:rPr>
          <w:lang w:val="en-US"/>
        </w:rPr>
      </w:pPr>
      <w:r>
        <w:rPr>
          <w:lang w:val="en-US"/>
        </w:rPr>
        <w:t>Ví dụ</w:t>
      </w:r>
    </w:p>
    <w:p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rsidR="00C50E81" w:rsidRPr="006C5071" w:rsidRDefault="003458E5"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rsidR="006C5071" w:rsidRPr="006C5071" w:rsidRDefault="003458E5"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rsidR="001775D1" w:rsidRDefault="001775D1" w:rsidP="001775D1">
      <w:pPr>
        <w:pStyle w:val="ListParagraph"/>
        <w:numPr>
          <w:ilvl w:val="0"/>
          <w:numId w:val="7"/>
        </w:numPr>
        <w:rPr>
          <w:lang w:val="en-US"/>
        </w:rPr>
      </w:pPr>
      <w:r>
        <w:rPr>
          <w:lang w:val="en-US"/>
        </w:rPr>
        <w:t>Ví dụ</w:t>
      </w:r>
    </w:p>
    <w:p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rsidR="0059160F" w:rsidRDefault="0059160F" w:rsidP="0059160F">
      <w:pPr>
        <w:pStyle w:val="ListParagraph"/>
        <w:numPr>
          <w:ilvl w:val="0"/>
          <w:numId w:val="7"/>
        </w:numPr>
        <w:rPr>
          <w:lang w:val="en-US"/>
        </w:rPr>
      </w:pPr>
      <w:r>
        <w:rPr>
          <w:lang w:val="en-US"/>
        </w:rPr>
        <w:t>Ví dụ</w:t>
      </w:r>
    </w:p>
    <w:p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r w:rsidR="003E5271">
        <w:rPr>
          <w:lang w:val="en-US"/>
        </w:rPr>
        <w:t xml:space="preserve">, khi đó giá trị (b – a) / 2 gọi là sai số (Margin Of Error) </w:t>
      </w:r>
    </w:p>
    <w:p w:rsidR="00DB3168" w:rsidRDefault="00DB3168" w:rsidP="0059160F">
      <w:pPr>
        <w:pStyle w:val="ListParagraph"/>
        <w:numPr>
          <w:ilvl w:val="0"/>
          <w:numId w:val="7"/>
        </w:numPr>
        <w:rPr>
          <w:lang w:val="en-US"/>
        </w:rPr>
      </w:pPr>
      <w:r>
        <w:rPr>
          <w:lang w:val="en-US"/>
        </w:rPr>
        <w:t>Ví dụ</w:t>
      </w:r>
    </w:p>
    <w:p w:rsidR="00DB3168" w:rsidRDefault="00DB3168" w:rsidP="0059160F">
      <w:pPr>
        <w:pStyle w:val="ListParagraph"/>
        <w:numPr>
          <w:ilvl w:val="0"/>
          <w:numId w:val="7"/>
        </w:numPr>
        <w:rPr>
          <w:lang w:val="en-US"/>
        </w:rPr>
      </w:pPr>
      <w:r>
        <w:rPr>
          <w:lang w:val="en-US"/>
        </w:rPr>
        <w:t>Tiếp tục với ví dụ trên, ta có</w:t>
      </w:r>
    </w:p>
    <w:p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rsidR="00ED174C" w:rsidRPr="00ED174C" w:rsidRDefault="003458E5"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chưa biết, </w:t>
      </w:r>
      <w:r>
        <w:rPr>
          <w:lang w:val="en-US"/>
        </w:rPr>
        <w:sym w:font="Symbol" w:char="F073"/>
      </w:r>
      <w:r>
        <w:rPr>
          <w:vertAlign w:val="superscript"/>
          <w:lang w:val="en-US"/>
        </w:rPr>
        <w:t>2</w:t>
      </w:r>
      <w:r>
        <w:rPr>
          <w:lang w:val="en-US"/>
        </w:rPr>
        <w:t xml:space="preserve"> là tham số cần tìm khoảng tin cậy, ta dùng lại biến ngẫu nhiên W đã tạo ở trên</w:t>
      </w:r>
    </w:p>
    <w:p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cũng tương tự, thay vì dùng Y có phân phối chuẩn thì dùng W có phân phối chi bình phương,</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chưa biết, s</w:t>
      </w:r>
      <w:r>
        <w:rPr>
          <w:vertAlign w:val="subscript"/>
          <w:lang w:val="en-US"/>
        </w:rPr>
        <w:t>x</w:t>
      </w:r>
      <w:r>
        <w:rPr>
          <w:lang w:val="en-US"/>
        </w:rPr>
        <w:t xml:space="preserve"> đã tính, chọn c và d sao cho P(W </w:t>
      </w:r>
      <w:r>
        <w:rPr>
          <w:lang w:val="en-US"/>
        </w:rPr>
        <w:sym w:font="Symbol" w:char="F0A3"/>
      </w:r>
      <w:r>
        <w:rPr>
          <w:lang w:val="en-US"/>
        </w:rPr>
        <w:t xml:space="preserve"> c) = P(W </w:t>
      </w:r>
      <w:r>
        <w:rPr>
          <w:lang w:val="en-US"/>
        </w:rPr>
        <w:sym w:font="Symbol" w:char="F0B3"/>
      </w:r>
      <w:r>
        <w:rPr>
          <w:lang w:val="en-US"/>
        </w:rPr>
        <w:t xml:space="preserve"> d),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rsidR="00BF1836" w:rsidRPr="00BF1836" w:rsidRDefault="003458E5"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rsidR="00BF1836" w:rsidRPr="003A0C9E" w:rsidRDefault="003A0C9E" w:rsidP="003A0C9E">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p là tham số cần tìm khoảng tin cậy, ta tạo biến ngẫu nhiên V như sau</w:t>
      </w:r>
    </w:p>
    <w:p w:rsidR="003A0C9E" w:rsidRPr="003A0C9E" w:rsidRDefault="003A0C9E" w:rsidP="003A0C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-p</m:t>
              </m:r>
            </m:num>
            <m:den>
              <m:rad>
                <m:radPr>
                  <m:degHide m:val="1"/>
                  <m:ctrlPr>
                    <w:rPr>
                      <w:rFonts w:ascii="Cambria Math" w:hAnsi="Cambria Math"/>
                      <w:i/>
                      <w:lang w:val="en-US"/>
                    </w:rPr>
                  </m:ctrlPr>
                </m:radPr>
                <m:deg/>
                <m:e>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e>
              </m:rad>
            </m:den>
          </m:f>
        </m:oMath>
      </m:oMathPara>
    </w:p>
    <w:p w:rsidR="003A0C9E" w:rsidRPr="003A0C9E" w:rsidRDefault="003A0C9E" w:rsidP="003A0C9E">
      <w:pPr>
        <w:pStyle w:val="ListParagraph"/>
        <w:numPr>
          <w:ilvl w:val="0"/>
          <w:numId w:val="7"/>
        </w:numPr>
        <w:rPr>
          <w:lang w:val="en-US"/>
        </w:rPr>
      </w:pPr>
      <w:r>
        <w:rPr>
          <w:lang w:val="en-US"/>
        </w:rPr>
        <w:lastRenderedPageBreak/>
        <w:t xml:space="preserve">Dễ thấy V </w:t>
      </w:r>
      <w:r>
        <w:rPr>
          <w:lang w:val="en-US"/>
        </w:rPr>
        <w:sym w:font="Symbol" w:char="F07E"/>
      </w:r>
      <w:r>
        <w:rPr>
          <w:lang w:val="en-US"/>
        </w:rPr>
        <w:t xml:space="preserve"> N(0, 1), về cơ bản, V chính là Y nhưng cho phân phối Bernoulli</w:t>
      </w:r>
    </w:p>
    <w:p w:rsidR="003A0C9E" w:rsidRPr="003A0C9E" w:rsidRDefault="003A0C9E" w:rsidP="003A0C9E">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1 cách tổng quát, với trường hợp trên, </w:t>
      </w:r>
      <w:r w:rsidRPr="00BA17F5">
        <w:rPr>
          <w:lang w:val="en-US"/>
        </w:rPr>
        <w:t>x̄</w:t>
      </w:r>
      <w:r>
        <w:rPr>
          <w:lang w:val="en-US"/>
        </w:rPr>
        <w:t xml:space="preserve"> đã tính</w:t>
      </w:r>
      <w:r>
        <w:rPr>
          <w:rFonts w:eastAsiaTheme="minorEastAsia"/>
          <w:lang w:val="en-US"/>
        </w:rPr>
        <w:t xml:space="preserve">, </w:t>
      </w:r>
      <w:r>
        <w:rPr>
          <w:lang w:val="en-US"/>
        </w:rPr>
        <w:t>c = d = C, thì khoảng tin cậy đối xứng của p là</w:t>
      </w:r>
    </w:p>
    <w:p w:rsidR="003A0C9E" w:rsidRPr="003E5271" w:rsidRDefault="003A0C9E" w:rsidP="003E52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e>
          </m:d>
        </m:oMath>
      </m:oMathPara>
    </w:p>
    <w:p w:rsidR="003A0C9E" w:rsidRPr="00EB3A04" w:rsidRDefault="00EB3A04" w:rsidP="00EB3A04">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nhưng ta lại muốn ước lượng n để sai số </w:t>
      </w:r>
      <w:r>
        <w:rPr>
          <w:lang w:val="en-US"/>
        </w:rPr>
        <w:sym w:font="Symbol" w:char="F0A3"/>
      </w:r>
      <w:r>
        <w:rPr>
          <w:lang w:val="en-US"/>
        </w:rPr>
        <w:t xml:space="preserve"> </w:t>
      </w:r>
      <w:r>
        <w:rPr>
          <w:lang w:val="en-US"/>
        </w:rPr>
        <w:sym w:font="Symbol" w:char="F065"/>
      </w:r>
      <w:r>
        <w:rPr>
          <w:vertAlign w:val="subscript"/>
          <w:lang w:val="en-US"/>
        </w:rPr>
        <w:t>0</w:t>
      </w:r>
      <w:r>
        <w:rPr>
          <w:lang w:val="en-US"/>
        </w:rPr>
        <w:t>, ta có</w:t>
      </w:r>
    </w:p>
    <w:p w:rsidR="00EB3A04" w:rsidRPr="00A758D8" w:rsidRDefault="00EB3A04"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sSubSup>
                <m:sSubSupPr>
                  <m:ctrlPr>
                    <w:rPr>
                      <w:rFonts w:ascii="Cambria Math" w:eastAsiaTheme="minorEastAsia" w:hAnsi="Cambria Math"/>
                      <w:i/>
                      <w:lang w:val="en-US"/>
                    </w:rPr>
                  </m:ctrlPr>
                </m:sSubSupPr>
                <m:e>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A758D8" w:rsidRPr="00A758D8" w:rsidRDefault="00A758D8" w:rsidP="00EB3A04">
      <w:pPr>
        <w:pStyle w:val="ListParagraph"/>
        <w:numPr>
          <w:ilvl w:val="0"/>
          <w:numId w:val="7"/>
        </w:numPr>
        <w:rPr>
          <w:lang w:val="en-US"/>
        </w:rPr>
      </w:pPr>
      <w:r>
        <w:rPr>
          <w:lang w:val="en-US"/>
        </w:rPr>
        <w:t xml:space="preserve">Vậy để cho chắc kèo sai số sẽ </w:t>
      </w:r>
      <w:r>
        <w:rPr>
          <w:lang w:val="en-US"/>
        </w:rPr>
        <w:sym w:font="Symbol" w:char="F0A3"/>
      </w:r>
      <w:r>
        <w:rPr>
          <w:lang w:val="en-US"/>
        </w:rPr>
        <w:t xml:space="preserve"> </w:t>
      </w:r>
      <w:r>
        <w:rPr>
          <w:lang w:val="en-US"/>
        </w:rPr>
        <w:sym w:font="Symbol" w:char="F065"/>
      </w:r>
      <w:r>
        <w:rPr>
          <w:vertAlign w:val="subscript"/>
          <w:lang w:val="en-US"/>
        </w:rPr>
        <w:t>0</w:t>
      </w:r>
      <w:r>
        <w:rPr>
          <w:lang w:val="en-US"/>
        </w:rPr>
        <w:t xml:space="preserve"> cho trước, thì chọn n sao cho</w:t>
      </w:r>
    </w:p>
    <w:p w:rsidR="00A758D8" w:rsidRPr="00EB3A04" w:rsidRDefault="00A758D8"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EB3A04" w:rsidRPr="00EE0521" w:rsidRDefault="00EB3A04" w:rsidP="00EE0521">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lastRenderedPageBreak/>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lastRenderedPageBreak/>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3458E5"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3458E5"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lastRenderedPageBreak/>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3458E5"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3458E5"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3458E5"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011B90" w:rsidRDefault="00011B90" w:rsidP="00C41E4B">
      <w:pPr>
        <w:pStyle w:val="ListParagraph"/>
        <w:numPr>
          <w:ilvl w:val="0"/>
          <w:numId w:val="22"/>
        </w:numPr>
        <w:rPr>
          <w:lang w:val="en-US"/>
        </w:rPr>
      </w:pPr>
      <w:r>
        <w:rPr>
          <w:lang w:val="en-US"/>
        </w:rPr>
        <w:t xml:space="preserve">Phân </w:t>
      </w:r>
      <w:r w:rsidR="00F408A7">
        <w:rPr>
          <w:lang w:val="en-US"/>
        </w:rPr>
        <w:t>Phối Đa Thức (</w:t>
      </w:r>
      <w:r>
        <w:rPr>
          <w:lang w:val="en-US"/>
        </w:rPr>
        <w:t>Multinomial Distribution</w:t>
      </w:r>
      <w:r w:rsidR="00F408A7">
        <w:rPr>
          <w:lang w:val="en-US"/>
        </w:rPr>
        <w:t>)?</w:t>
      </w:r>
    </w:p>
    <w:p w:rsidR="00011B90" w:rsidRDefault="00011B90" w:rsidP="00011B90">
      <w:pPr>
        <w:pStyle w:val="ListParagraph"/>
        <w:numPr>
          <w:ilvl w:val="0"/>
          <w:numId w:val="7"/>
        </w:numPr>
        <w:rPr>
          <w:lang w:val="en-US"/>
        </w:rPr>
      </w:pPr>
      <w:r>
        <w:rPr>
          <w:lang w:val="en-US"/>
        </w:rPr>
        <w:t xml:space="preserve">Đây là </w:t>
      </w:r>
      <w:r w:rsidR="00382CF5">
        <w:rPr>
          <w:lang w:val="en-US"/>
        </w:rPr>
        <w:t>d</w:t>
      </w:r>
      <w:r>
        <w:rPr>
          <w:lang w:val="en-US"/>
        </w:rPr>
        <w:t xml:space="preserve">ạng mở rộng của phân phối </w:t>
      </w:r>
      <w:bookmarkStart w:id="0" w:name="_GoBack"/>
      <w:bookmarkEnd w:id="0"/>
      <w:r>
        <w:rPr>
          <w:lang w:val="en-US"/>
        </w:rPr>
        <w:t>nhị thức ra nhiều biến, PMF của nó là</w:t>
      </w:r>
    </w:p>
    <w:p w:rsidR="00011B90" w:rsidRPr="00F408A7" w:rsidRDefault="00011B90" w:rsidP="00F408A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n!</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k</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i</m:t>
                                </m:r>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p>
                            </m:sSubSup>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en>
                        </m:f>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r>
                      <w:rPr>
                        <w:rFonts w:ascii="Cambria Math" w:hAnsi="Cambria Math"/>
                        <w:lang w:val="en-US"/>
                      </w:rPr>
                      <m:t>=n,</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0,1,2,…,n</m:t>
                        </m:r>
                      </m:e>
                    </m:d>
                    <m:r>
                      <w:rPr>
                        <w:rFonts w:ascii="Cambria Math" w:hAnsi="Cambria Math"/>
                        <w:lang w:val="en-US"/>
                      </w:rPr>
                      <m:t>,∀i</m:t>
                    </m:r>
                  </m:e>
                </m:mr>
                <m:mr>
                  <m:e>
                    <m:r>
                      <w:rPr>
                        <w:rFonts w:ascii="Cambria Math" w:hAnsi="Cambria Math"/>
                        <w:lang w:val="en-US"/>
                      </w:rPr>
                      <m:t>0,otherwise</m:t>
                    </m:r>
                  </m:e>
                </m:mr>
              </m:m>
            </m:e>
          </m:d>
        </m:oMath>
      </m:oMathPara>
    </w:p>
    <w:p w:rsidR="00757A9E" w:rsidRPr="00757A9E" w:rsidRDefault="00757A9E" w:rsidP="00011B90">
      <w:pPr>
        <w:pStyle w:val="ListParagraph"/>
        <w:numPr>
          <w:ilvl w:val="0"/>
          <w:numId w:val="7"/>
        </w:numPr>
        <w:rPr>
          <w:lang w:val="en-US"/>
        </w:rPr>
      </w:pPr>
      <w:r>
        <w:rPr>
          <w:rFonts w:eastAsiaTheme="minorEastAsia"/>
          <w:lang w:val="en-US"/>
        </w:rPr>
        <w:t xml:space="preserve">Cho bài toán thực hiện n phép thử, n phép thử này y chang phép thử Bernoulli, chỉ có điều có &gt; 2 khả năng xảy ra, </w:t>
      </w:r>
      <w:r>
        <w:rPr>
          <w:rFonts w:eastAsiaTheme="minorEastAsia"/>
          <w:lang w:val="en-US"/>
        </w:rPr>
        <w:sym w:font="Symbol" w:char="F057"/>
      </w:r>
      <w:r>
        <w:rPr>
          <w:rFonts w:eastAsiaTheme="minorEastAsia"/>
          <w:lang w:val="en-US"/>
        </w:rPr>
        <w:t xml:space="preserve"> = {1, 2, 3, …, k}, với xác suất tương ứng là </w:t>
      </w:r>
      <w:r>
        <w:rPr>
          <w:rFonts w:eastAsiaTheme="minorEastAsia"/>
          <w:lang w:val="en-US"/>
        </w:rPr>
        <w:lastRenderedPageBreak/>
        <w:t>{p</w:t>
      </w:r>
      <w:r>
        <w:rPr>
          <w:rFonts w:eastAsiaTheme="minorEastAsia"/>
          <w:vertAlign w:val="subscript"/>
          <w:lang w:val="en-US"/>
        </w:rPr>
        <w:t>1</w:t>
      </w:r>
      <w:r>
        <w:rPr>
          <w:rFonts w:eastAsiaTheme="minorEastAsia"/>
          <w:lang w:val="en-US"/>
        </w:rPr>
        <w:t>, p</w:t>
      </w:r>
      <w:r>
        <w:rPr>
          <w:rFonts w:eastAsiaTheme="minorEastAsia"/>
          <w:vertAlign w:val="subscript"/>
          <w:lang w:val="en-US"/>
        </w:rPr>
        <w:t>2</w:t>
      </w:r>
      <w:r>
        <w:rPr>
          <w:rFonts w:eastAsiaTheme="minorEastAsia"/>
          <w:lang w:val="en-US"/>
        </w:rPr>
        <w:t>, p</w:t>
      </w:r>
      <w:r>
        <w:rPr>
          <w:rFonts w:eastAsiaTheme="minorEastAsia"/>
          <w:vertAlign w:val="subscript"/>
          <w:lang w:val="en-US"/>
        </w:rPr>
        <w:t>3</w:t>
      </w:r>
      <w:r>
        <w:rPr>
          <w:rFonts w:eastAsiaTheme="minorEastAsia"/>
          <w:lang w:val="en-US"/>
        </w:rPr>
        <w:t>, …, p</w:t>
      </w:r>
      <w:r>
        <w:rPr>
          <w:rFonts w:eastAsiaTheme="minorEastAsia"/>
          <w:vertAlign w:val="subscript"/>
          <w:lang w:val="en-US"/>
        </w:rPr>
        <w:t>k</w:t>
      </w:r>
      <w:r>
        <w:rPr>
          <w:rFonts w:eastAsiaTheme="minorEastAsia"/>
          <w:lang w:val="en-US"/>
        </w:rPr>
        <w:t>}, câu hỏi đặt ra là tính xác suất để trong n phép thử này, số lần xuất hiện của 1 đúng = x</w:t>
      </w:r>
      <w:r>
        <w:rPr>
          <w:rFonts w:eastAsiaTheme="minorEastAsia"/>
          <w:vertAlign w:val="subscript"/>
          <w:lang w:val="en-US"/>
        </w:rPr>
        <w:t>1</w:t>
      </w:r>
      <w:r>
        <w:rPr>
          <w:rFonts w:eastAsiaTheme="minorEastAsia"/>
          <w:lang w:val="en-US"/>
        </w:rPr>
        <w:t>, số lần xuất hiện của 2 đúng = x</w:t>
      </w:r>
      <w:r>
        <w:rPr>
          <w:rFonts w:eastAsiaTheme="minorEastAsia"/>
          <w:vertAlign w:val="subscript"/>
          <w:lang w:val="en-US"/>
        </w:rPr>
        <w:t>2</w:t>
      </w:r>
      <w:r>
        <w:rPr>
          <w:rFonts w:eastAsiaTheme="minorEastAsia"/>
          <w:lang w:val="en-US"/>
        </w:rPr>
        <w:t>, …</w:t>
      </w:r>
      <w:r w:rsidR="00F408A7">
        <w:rPr>
          <w:rFonts w:eastAsiaTheme="minorEastAsia"/>
          <w:lang w:val="en-US"/>
        </w:rPr>
        <w:t xml:space="preserve"> là bao nhiêu, khi đó </w:t>
      </w:r>
      <w:r>
        <w:rPr>
          <w:rFonts w:eastAsiaTheme="minorEastAsia"/>
          <w:lang w:val="en-US"/>
        </w:rPr>
        <w:t>PMF trên sẽ cho ta câu trả lời</w:t>
      </w:r>
    </w:p>
    <w:p w:rsidR="00757A9E" w:rsidRDefault="00757A9E" w:rsidP="00011B90">
      <w:pPr>
        <w:pStyle w:val="ListParagraph"/>
        <w:numPr>
          <w:ilvl w:val="0"/>
          <w:numId w:val="7"/>
        </w:numPr>
        <w:rPr>
          <w:lang w:val="en-US"/>
        </w:rPr>
      </w:pPr>
      <w:r>
        <w:rPr>
          <w:rFonts w:eastAsiaTheme="minorEastAsia"/>
          <w:lang w:val="en-US"/>
        </w:rPr>
        <w:t>Dễ thấy, X</w:t>
      </w:r>
      <w:r>
        <w:rPr>
          <w:rFonts w:eastAsiaTheme="minorEastAsia"/>
          <w:vertAlign w:val="subscript"/>
          <w:lang w:val="en-US"/>
        </w:rPr>
        <w:t>i</w:t>
      </w:r>
      <w:r>
        <w:rPr>
          <w:rFonts w:eastAsiaTheme="minorEastAsia"/>
          <w:lang w:val="en-US"/>
        </w:rPr>
        <w:t xml:space="preserve"> </w:t>
      </w:r>
      <w:r w:rsidR="00F408A7">
        <w:rPr>
          <w:lang w:val="en-US"/>
        </w:rPr>
        <w:sym w:font="Symbol" w:char="F07E"/>
      </w:r>
      <w:r w:rsidR="00F408A7">
        <w:rPr>
          <w:lang w:val="en-US"/>
        </w:rPr>
        <w:t xml:space="preserve"> B(n, p</w:t>
      </w:r>
      <w:r w:rsidR="00F408A7">
        <w:rPr>
          <w:vertAlign w:val="subscript"/>
          <w:lang w:val="en-US"/>
        </w:rPr>
        <w:t>i</w:t>
      </w:r>
      <w:r w:rsidR="00F408A7">
        <w:rPr>
          <w:lang w:val="en-US"/>
        </w:rPr>
        <w:t>)</w:t>
      </w:r>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3458E5"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3458E5"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3458E5"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3458E5"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3458E5"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lastRenderedPageBreak/>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3458E5"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3458E5"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3458E5"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854F99" w:rsidRDefault="009F3D10" w:rsidP="004A7F55">
      <w:pPr>
        <w:rPr>
          <w:lang w:val="en-US"/>
        </w:rPr>
      </w:pPr>
      <w:r>
        <w:rPr>
          <w:lang w:val="en-US"/>
        </w:rPr>
        <w:t xml:space="preserve">Statistical Hypothesis Testing </w:t>
      </w:r>
      <w:r w:rsidR="004A7F55">
        <w:rPr>
          <w:lang w:val="en-US"/>
        </w:rPr>
        <w:t>– Kiểm Định</w:t>
      </w:r>
      <w:r>
        <w:rPr>
          <w:lang w:val="en-US"/>
        </w:rPr>
        <w:t xml:space="preserve"> Giả Thuyết Thống Kê</w:t>
      </w:r>
      <w:r w:rsidR="004A7F55">
        <w:rPr>
          <w:lang w:val="en-US"/>
        </w:rPr>
        <w:t>:</w:t>
      </w:r>
    </w:p>
    <w:p w:rsidR="00854F99" w:rsidRDefault="00854F99" w:rsidP="00854F99">
      <w:pPr>
        <w:pStyle w:val="ListParagraph"/>
        <w:numPr>
          <w:ilvl w:val="0"/>
          <w:numId w:val="8"/>
        </w:numPr>
        <w:rPr>
          <w:lang w:val="en-US"/>
        </w:rPr>
      </w:pPr>
      <w:r>
        <w:rPr>
          <w:lang w:val="en-US"/>
        </w:rPr>
        <w:t>Bản Chất Của Kiểm Định Giả Thuyết Thống Kê?</w:t>
      </w:r>
    </w:p>
    <w:p w:rsidR="00854F99" w:rsidRDefault="00854F99" w:rsidP="00854F99">
      <w:pPr>
        <w:pStyle w:val="ListParagraph"/>
        <w:numPr>
          <w:ilvl w:val="0"/>
          <w:numId w:val="2"/>
        </w:numPr>
        <w:rPr>
          <w:lang w:val="en-US"/>
        </w:rPr>
      </w:pPr>
      <w:r>
        <w:rPr>
          <w:lang w:val="en-US"/>
        </w:rPr>
        <w:t>Là bạn đặt ra 1 giả thuyết</w:t>
      </w:r>
      <w:r w:rsidR="00B344C9">
        <w:rPr>
          <w:lang w:val="en-US"/>
        </w:rPr>
        <w:t xml:space="preserve"> gốc</w:t>
      </w:r>
      <w:r>
        <w:rPr>
          <w:lang w:val="en-US"/>
        </w:rPr>
        <w:t xml:space="preserve"> H</w:t>
      </w:r>
      <w:r>
        <w:rPr>
          <w:vertAlign w:val="subscript"/>
          <w:lang w:val="en-US"/>
        </w:rPr>
        <w:t>0</w:t>
      </w:r>
      <w:r>
        <w:rPr>
          <w:lang w:val="en-US"/>
        </w:rPr>
        <w:t xml:space="preserve"> (Null Hypothesis) từ 1 cơ sở nào đó, sau đó dựa vào dữ liệu mẫu để quyết định bác bỏ</w:t>
      </w:r>
      <w:r w:rsidR="00E20B05">
        <w:rPr>
          <w:lang w:val="en-US"/>
        </w:rPr>
        <w:t xml:space="preserve"> hoặc chấp nhận</w:t>
      </w:r>
      <w:r>
        <w:rPr>
          <w:lang w:val="en-US"/>
        </w:rPr>
        <w:t xml:space="preserve"> giả thuyết này</w:t>
      </w:r>
    </w:p>
    <w:p w:rsidR="00854F99" w:rsidRDefault="00854F99" w:rsidP="00854F99">
      <w:pPr>
        <w:pStyle w:val="ListParagraph"/>
        <w:numPr>
          <w:ilvl w:val="0"/>
          <w:numId w:val="2"/>
        </w:numPr>
        <w:rPr>
          <w:lang w:val="en-US"/>
        </w:rPr>
      </w:pPr>
      <w:r>
        <w:rPr>
          <w:lang w:val="en-US"/>
        </w:rPr>
        <w:t>Thông thường đi đôi với H</w:t>
      </w:r>
      <w:r>
        <w:rPr>
          <w:vertAlign w:val="subscript"/>
          <w:lang w:val="en-US"/>
        </w:rPr>
        <w:t>0</w:t>
      </w:r>
      <w:r>
        <w:rPr>
          <w:lang w:val="en-US"/>
        </w:rPr>
        <w:t xml:space="preserve"> còn có đối thuyết H</w:t>
      </w:r>
      <w:r>
        <w:rPr>
          <w:vertAlign w:val="subscript"/>
          <w:lang w:val="en-US"/>
        </w:rPr>
        <w:t>1</w:t>
      </w:r>
      <w:r w:rsidR="003B7960">
        <w:rPr>
          <w:lang w:val="en-US"/>
        </w:rPr>
        <w:t xml:space="preserve"> (Alternative Hypothesis), H</w:t>
      </w:r>
      <w:r w:rsidR="003B7960">
        <w:rPr>
          <w:vertAlign w:val="subscript"/>
          <w:lang w:val="en-US"/>
        </w:rPr>
        <w:t>0</w:t>
      </w:r>
      <w:r w:rsidR="003B7960">
        <w:rPr>
          <w:lang w:val="en-US"/>
        </w:rPr>
        <w:t xml:space="preserve"> và H</w:t>
      </w:r>
      <w:r w:rsidR="003B7960">
        <w:rPr>
          <w:vertAlign w:val="subscript"/>
          <w:lang w:val="en-US"/>
        </w:rPr>
        <w:t>1</w:t>
      </w:r>
      <w:r w:rsidR="003B7960">
        <w:rPr>
          <w:lang w:val="en-US"/>
        </w:rPr>
        <w:t xml:space="preserve"> là cặp mệnh đề xung khắc</w:t>
      </w:r>
    </w:p>
    <w:p w:rsidR="00854F99" w:rsidRDefault="00854F99" w:rsidP="00854F99">
      <w:pPr>
        <w:pStyle w:val="ListParagraph"/>
        <w:numPr>
          <w:ilvl w:val="0"/>
          <w:numId w:val="2"/>
        </w:numPr>
        <w:rPr>
          <w:lang w:val="en-US"/>
        </w:rPr>
      </w:pPr>
      <w:r>
        <w:rPr>
          <w:lang w:val="en-US"/>
        </w:rPr>
        <w:t>Có 3 loại giả thuyết</w:t>
      </w:r>
    </w:p>
    <w:p w:rsidR="00854F99" w:rsidRDefault="00854F99" w:rsidP="00854F99">
      <w:pPr>
        <w:pStyle w:val="ListParagraph"/>
        <w:numPr>
          <w:ilvl w:val="0"/>
          <w:numId w:val="2"/>
        </w:numPr>
        <w:rPr>
          <w:lang w:val="en-US"/>
        </w:rPr>
      </w:pPr>
      <w:r>
        <w:rPr>
          <w:lang w:val="en-US"/>
        </w:rPr>
        <w:t>Giả thuyết về quy luật phân phối của biến ngẫu nhiên</w:t>
      </w:r>
    </w:p>
    <w:p w:rsidR="00112C32" w:rsidRDefault="00112C32" w:rsidP="00854F99">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có phân phối chuẩn”</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không có phân phối chuẩn”</w:t>
      </w:r>
    </w:p>
    <w:p w:rsidR="00854F99" w:rsidRDefault="00854F99" w:rsidP="00854F99">
      <w:pPr>
        <w:pStyle w:val="ListParagraph"/>
        <w:numPr>
          <w:ilvl w:val="0"/>
          <w:numId w:val="2"/>
        </w:numPr>
        <w:rPr>
          <w:lang w:val="en-US"/>
        </w:rPr>
      </w:pPr>
      <w:r>
        <w:rPr>
          <w:lang w:val="en-US"/>
        </w:rPr>
        <w:t>Giả thuyết về tham số của biến ngẫu nhiên</w:t>
      </w:r>
    </w:p>
    <w:p w:rsidR="00112C32" w:rsidRDefault="00112C32" w:rsidP="00854F99">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15”</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003B7960">
        <w:rPr>
          <w:lang w:val="en-US"/>
        </w:rPr>
        <w:t>&gt;</w:t>
      </w:r>
      <w:r>
        <w:rPr>
          <w:lang w:val="en-US"/>
        </w:rPr>
        <w:t xml:space="preserve"> 15”</w:t>
      </w:r>
    </w:p>
    <w:p w:rsidR="00854F99" w:rsidRDefault="00854F99" w:rsidP="00854F99">
      <w:pPr>
        <w:pStyle w:val="ListParagraph"/>
        <w:numPr>
          <w:ilvl w:val="0"/>
          <w:numId w:val="2"/>
        </w:numPr>
        <w:rPr>
          <w:lang w:val="en-US"/>
        </w:rPr>
      </w:pPr>
      <w:r>
        <w:rPr>
          <w:lang w:val="en-US"/>
        </w:rPr>
        <w:t>Giả thuyết về tính độc lập của các biến ngẫu nhiên</w:t>
      </w:r>
    </w:p>
    <w:p w:rsidR="00112C32" w:rsidRDefault="00112C32" w:rsidP="00112C32">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và Y độc lập”</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và Y không độc lập”</w:t>
      </w:r>
    </w:p>
    <w:p w:rsidR="00EA5C0D" w:rsidRDefault="0096437F" w:rsidP="0096437F">
      <w:pPr>
        <w:pStyle w:val="ListParagraph"/>
        <w:numPr>
          <w:ilvl w:val="0"/>
          <w:numId w:val="8"/>
        </w:numPr>
        <w:rPr>
          <w:lang w:val="en-US"/>
        </w:rPr>
      </w:pPr>
      <w:r>
        <w:rPr>
          <w:lang w:val="en-US"/>
        </w:rPr>
        <w:t xml:space="preserve">Kiểm Định Giả Thuyết Về </w:t>
      </w:r>
      <w:r w:rsidR="00397C99">
        <w:rPr>
          <w:lang w:val="en-US"/>
        </w:rPr>
        <w:t>Tham Số Population</w:t>
      </w:r>
      <w:r>
        <w:rPr>
          <w:lang w:val="en-US"/>
        </w:rPr>
        <w:t>?</w:t>
      </w:r>
    </w:p>
    <w:p w:rsidR="0096437F" w:rsidRDefault="0096437F" w:rsidP="0096437F">
      <w:pPr>
        <w:pStyle w:val="ListParagraph"/>
        <w:numPr>
          <w:ilvl w:val="0"/>
          <w:numId w:val="2"/>
        </w:numPr>
        <w:rPr>
          <w:lang w:val="en-US"/>
        </w:rPr>
      </w:pPr>
      <w:r>
        <w:rPr>
          <w:lang w:val="en-US"/>
        </w:rPr>
        <w:t xml:space="preserve">Để giải bài toán kiểm định này thì yêu cầu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nếu không thì kích thước Sample n phải &gt; 30 để định luật giới hạn trung tâm xảy ra</w:t>
      </w:r>
    </w:p>
    <w:p w:rsidR="0096437F" w:rsidRDefault="0096437F" w:rsidP="0096437F">
      <w:pPr>
        <w:pStyle w:val="ListParagraph"/>
        <w:numPr>
          <w:ilvl w:val="0"/>
          <w:numId w:val="2"/>
        </w:numPr>
        <w:rPr>
          <w:lang w:val="en-US"/>
        </w:rPr>
      </w:pPr>
      <w:r>
        <w:rPr>
          <w:lang w:val="en-US"/>
        </w:rPr>
        <w:t xml:space="preserve">Trường hợp </w:t>
      </w:r>
      <w:r>
        <w:rPr>
          <w:lang w:val="en-US"/>
        </w:rPr>
        <w:sym w:font="Symbol" w:char="F073"/>
      </w:r>
      <w:r>
        <w:rPr>
          <w:vertAlign w:val="superscript"/>
          <w:lang w:val="en-US"/>
        </w:rPr>
        <w:t xml:space="preserve">2 </w:t>
      </w:r>
      <w:r>
        <w:rPr>
          <w:lang w:val="en-US"/>
        </w:rPr>
        <w:t xml:space="preserve">đã biết và ta có cơ sở để cho rằng </w:t>
      </w:r>
      <w:r>
        <w:rPr>
          <w:lang w:val="en-US"/>
        </w:rPr>
        <w:sym w:font="Symbol" w:char="F06D"/>
      </w:r>
      <w:r>
        <w:rPr>
          <w:lang w:val="en-US"/>
        </w:rPr>
        <w:t xml:space="preserve"> = </w:t>
      </w:r>
      <w:r>
        <w:rPr>
          <w:lang w:val="en-US"/>
        </w:rPr>
        <w:sym w:font="Symbol" w:char="F06D"/>
      </w:r>
      <w:r>
        <w:rPr>
          <w:vertAlign w:val="subscript"/>
          <w:lang w:val="en-US"/>
        </w:rPr>
        <w:t>0</w:t>
      </w:r>
      <w:r>
        <w:rPr>
          <w:lang w:val="en-US"/>
        </w:rPr>
        <w:t xml:space="preserve"> nào đó, ta có cặp giả thuyết thống kê</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w:t>
      </w:r>
      <w:r>
        <w:rPr>
          <w:lang w:val="en-US"/>
        </w:rPr>
        <w:sym w:font="Symbol" w:char="F06D"/>
      </w:r>
      <w:r>
        <w:rPr>
          <w:vertAlign w:val="subscript"/>
          <w:lang w:val="en-US"/>
        </w:rPr>
        <w:t>0</w:t>
      </w:r>
      <w:r>
        <w:rPr>
          <w:lang w:val="en-US"/>
        </w:rPr>
        <w:t>”</w:t>
      </w:r>
    </w:p>
    <w:p w:rsidR="0096437F" w:rsidRDefault="0096437F" w:rsidP="009E301A">
      <w:pPr>
        <w:pStyle w:val="ListParagraph"/>
        <w:numPr>
          <w:ilvl w:val="0"/>
          <w:numId w:val="2"/>
        </w:numPr>
        <w:rPr>
          <w:lang w:val="en-US"/>
        </w:rPr>
      </w:pPr>
      <w:r>
        <w:rPr>
          <w:lang w:val="en-US"/>
        </w:rPr>
        <w:t>Tùy thuộc vào yêu cầu bài toán mà ta sẽ chọn 1 trong các đối thuyết sau</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H</w:t>
      </w:r>
      <w:r>
        <w:rPr>
          <w:vertAlign w:val="subscript"/>
          <w:lang w:val="en-US"/>
        </w:rPr>
        <w:t>1</w:t>
      </w:r>
      <w:r>
        <w:rPr>
          <w:lang w:val="en-US"/>
        </w:rPr>
        <w:t xml:space="preserve"> = “</w:t>
      </w:r>
      <w:r>
        <w:rPr>
          <w:lang w:val="en-US"/>
        </w:rPr>
        <w:sym w:font="Symbol" w:char="F06D"/>
      </w:r>
      <w:r>
        <w:rPr>
          <w:lang w:val="en-US"/>
        </w:rPr>
        <w:t xml:space="preserve"> </w:t>
      </w:r>
      <w:r w:rsidRPr="0096437F">
        <w:rPr>
          <w:lang w:val="en-US"/>
        </w:rPr>
        <w:t>≠</w:t>
      </w:r>
      <w:r>
        <w:rPr>
          <w:lang w:val="en-US"/>
        </w:rPr>
        <w:t xml:space="preserve"> </w:t>
      </w:r>
      <w:r>
        <w:rPr>
          <w:lang w:val="en-US"/>
        </w:rPr>
        <w:sym w:font="Symbol" w:char="F06D"/>
      </w:r>
      <w:r>
        <w:rPr>
          <w:vertAlign w:val="subscript"/>
          <w:lang w:val="en-US"/>
        </w:rPr>
        <w:t>0</w:t>
      </w:r>
      <w:r>
        <w:rPr>
          <w:lang w:val="en-US"/>
        </w:rPr>
        <w:t>”</w:t>
      </w:r>
      <w:r w:rsidR="007529C6">
        <w:rPr>
          <w:lang w:val="en-US"/>
        </w:rPr>
        <w:t xml:space="preserve"> </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&gt; </w:t>
      </w:r>
      <w:r>
        <w:rPr>
          <w:lang w:val="en-US"/>
        </w:rPr>
        <w:sym w:font="Symbol" w:char="F06D"/>
      </w:r>
      <w:r>
        <w:rPr>
          <w:vertAlign w:val="subscript"/>
          <w:lang w:val="en-US"/>
        </w:rPr>
        <w:t>0</w:t>
      </w:r>
      <w:r>
        <w:rPr>
          <w:lang w:val="en-US"/>
        </w:rPr>
        <w:t>”</w:t>
      </w:r>
    </w:p>
    <w:p w:rsidR="0096437F" w:rsidRP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&lt; </w:t>
      </w:r>
      <w:r>
        <w:rPr>
          <w:lang w:val="en-US"/>
        </w:rPr>
        <w:sym w:font="Symbol" w:char="F06D"/>
      </w:r>
      <w:r>
        <w:rPr>
          <w:vertAlign w:val="subscript"/>
          <w:lang w:val="en-US"/>
        </w:rPr>
        <w:t>0</w:t>
      </w:r>
      <w:r>
        <w:rPr>
          <w:lang w:val="en-US"/>
        </w:rPr>
        <w:t>”</w:t>
      </w:r>
    </w:p>
    <w:p w:rsidR="0096437F" w:rsidRDefault="00EC4AB9" w:rsidP="00EC4AB9">
      <w:pPr>
        <w:pStyle w:val="ListParagraph"/>
        <w:numPr>
          <w:ilvl w:val="0"/>
          <w:numId w:val="2"/>
        </w:numPr>
        <w:rPr>
          <w:lang w:val="en-US"/>
        </w:rPr>
      </w:pPr>
      <w:r>
        <w:rPr>
          <w:lang w:val="en-US"/>
        </w:rPr>
        <w:t>Tạo biến ngẫu nhiên Y như sau</w:t>
      </w:r>
    </w:p>
    <w:p w:rsidR="00EC4AB9" w:rsidRPr="00DB6467" w:rsidRDefault="00EC4AB9" w:rsidP="00DB646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EC4AB9" w:rsidRPr="007529C6" w:rsidRDefault="00EC4AB9" w:rsidP="00EC4AB9">
      <w:pPr>
        <w:pStyle w:val="ListParagraph"/>
        <w:numPr>
          <w:ilvl w:val="0"/>
          <w:numId w:val="2"/>
        </w:numPr>
        <w:rPr>
          <w:rFonts w:ascii="Cambria Math" w:hAnsi="Cambria Math"/>
          <w:lang w:val="en-US"/>
          <w:oMath/>
        </w:rPr>
      </w:pPr>
      <w:r>
        <w:rPr>
          <w:rFonts w:eastAsiaTheme="minorEastAsia"/>
          <w:lang w:val="en-US"/>
        </w:rPr>
        <w:t xml:space="preserve">Giả sử ta có độ tin cậy = 1 – </w:t>
      </w:r>
      <w:r>
        <w:rPr>
          <w:rFonts w:eastAsiaTheme="minorEastAsia"/>
          <w:lang w:val="en-US"/>
        </w:rPr>
        <w:sym w:font="Symbol" w:char="F061"/>
      </w:r>
      <w:r>
        <w:rPr>
          <w:rFonts w:eastAsiaTheme="minorEastAsia"/>
          <w:lang w:val="en-US"/>
        </w:rPr>
        <w:t xml:space="preserve">, với </w:t>
      </w:r>
      <w:r>
        <w:rPr>
          <w:rFonts w:eastAsiaTheme="minorEastAsia"/>
          <w:lang w:val="en-US"/>
        </w:rPr>
        <w:sym w:font="Symbol" w:char="F061"/>
      </w:r>
      <w:r>
        <w:rPr>
          <w:rFonts w:eastAsiaTheme="minorEastAsia"/>
          <w:lang w:val="en-US"/>
        </w:rPr>
        <w:t xml:space="preserve"> là mức ý nghĩa, tìm khoảng [c, d] sao cho xác suất Y rơi vào khoảng này = độ tin cậy, </w:t>
      </w:r>
      <w:r w:rsidR="007529C6">
        <w:rPr>
          <w:rFonts w:eastAsiaTheme="minorEastAsia"/>
          <w:lang w:val="en-US"/>
        </w:rPr>
        <w:t xml:space="preserve">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sidRPr="0096437F">
        <w:rPr>
          <w:lang w:val="en-US"/>
        </w:rPr>
        <w:t>≠</w:t>
      </w:r>
      <w:r w:rsidR="007529C6">
        <w:rPr>
          <w:lang w:val="en-US"/>
        </w:rPr>
        <w:t xml:space="preserve"> </w:t>
      </w:r>
      <w:r w:rsidR="007529C6">
        <w:rPr>
          <w:lang w:val="en-US"/>
        </w:rPr>
        <w:sym w:font="Symbol" w:char="F06D"/>
      </w:r>
      <w:r w:rsidR="007529C6">
        <w:rPr>
          <w:vertAlign w:val="subscript"/>
          <w:lang w:val="en-US"/>
        </w:rPr>
        <w:t>0</w:t>
      </w:r>
      <w:r w:rsidR="007529C6">
        <w:rPr>
          <w:lang w:val="en-US"/>
        </w:rPr>
        <w:t>” thì đây là khoảng đối xứng,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&gt; </w:t>
      </w:r>
      <w:r w:rsidR="007529C6">
        <w:rPr>
          <w:lang w:val="en-US"/>
        </w:rPr>
        <w:sym w:font="Symbol" w:char="F06D"/>
      </w:r>
      <w:r w:rsidR="007529C6">
        <w:rPr>
          <w:vertAlign w:val="subscript"/>
          <w:lang w:val="en-US"/>
        </w:rPr>
        <w:t>0</w:t>
      </w:r>
      <w:r w:rsidR="007529C6">
        <w:rPr>
          <w:lang w:val="en-US"/>
        </w:rPr>
        <w:t>” thì đây là khoảng tối đa,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&lt; </w:t>
      </w:r>
      <w:r w:rsidR="007529C6">
        <w:rPr>
          <w:lang w:val="en-US"/>
        </w:rPr>
        <w:sym w:font="Symbol" w:char="F06D"/>
      </w:r>
      <w:r w:rsidR="007529C6">
        <w:rPr>
          <w:vertAlign w:val="subscript"/>
          <w:lang w:val="en-US"/>
        </w:rPr>
        <w:t>0</w:t>
      </w:r>
      <w:r w:rsidR="007529C6">
        <w:rPr>
          <w:lang w:val="en-US"/>
        </w:rPr>
        <w:t xml:space="preserve">” thì đây là khoảng tối thiểu, </w:t>
      </w:r>
      <w:r w:rsidR="007529C6" w:rsidRPr="007529C6">
        <w:rPr>
          <w:rFonts w:eastAsiaTheme="minorEastAsia"/>
          <w:lang w:val="en-US"/>
        </w:rPr>
        <w:t>sau</w:t>
      </w:r>
      <w:r w:rsidR="007529C6">
        <w:rPr>
          <w:rFonts w:eastAsiaTheme="minorEastAsia"/>
          <w:lang w:val="en-US"/>
        </w:rPr>
        <w:t xml:space="preserve"> đó tính</w:t>
      </w:r>
      <w:r w:rsidR="008436F1">
        <w:rPr>
          <w:rFonts w:eastAsiaTheme="minorEastAsia"/>
          <w:lang w:val="en-US"/>
        </w:rPr>
        <w:t xml:space="preserve"> y theo Y</w:t>
      </w:r>
    </w:p>
    <w:p w:rsidR="007529C6" w:rsidRPr="008436F1" w:rsidRDefault="007529C6" w:rsidP="008436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num>
            <m:den>
              <m:r>
                <w:rPr>
                  <w:rFonts w:ascii="Cambria Math" w:hAnsi="Cambria Math"/>
                  <w:lang w:val="en-US"/>
                </w:rPr>
                <m:t>σ</m:t>
              </m:r>
            </m:den>
          </m:f>
        </m:oMath>
      </m:oMathPara>
    </w:p>
    <w:p w:rsidR="007529C6" w:rsidRPr="00397BB2" w:rsidRDefault="00D82492" w:rsidP="00EC4AB9">
      <w:pPr>
        <w:pStyle w:val="ListParagraph"/>
        <w:numPr>
          <w:ilvl w:val="0"/>
          <w:numId w:val="2"/>
        </w:numPr>
        <w:rPr>
          <w:rFonts w:ascii="Cambria Math" w:hAnsi="Cambria Math"/>
          <w:lang w:val="en-US"/>
          <w:oMath/>
        </w:rPr>
      </w:pPr>
      <w:r>
        <w:rPr>
          <w:rFonts w:eastAsiaTheme="minorEastAsia"/>
          <w:lang w:val="en-US"/>
        </w:rPr>
        <w:t xml:space="preserve">Nếu y nằm ngoài khoảng [c, d] thì bác bỏ </w:t>
      </w:r>
      <w:r>
        <w:rPr>
          <w:lang w:val="en-US"/>
        </w:rPr>
        <w:t>H</w:t>
      </w:r>
      <w:r>
        <w:rPr>
          <w:vertAlign w:val="subscript"/>
          <w:lang w:val="en-US"/>
        </w:rPr>
        <w:t>0</w:t>
      </w:r>
      <w:r>
        <w:rPr>
          <w:lang w:val="en-US"/>
        </w:rPr>
        <w:t xml:space="preserve"> và thừa nhận H</w:t>
      </w:r>
      <w:r>
        <w:rPr>
          <w:vertAlign w:val="subscript"/>
          <w:lang w:val="en-US"/>
        </w:rPr>
        <w:t>1</w:t>
      </w:r>
      <w:r w:rsidR="00B364BD">
        <w:rPr>
          <w:lang w:val="en-US"/>
        </w:rPr>
        <w:t xml:space="preserve">, nếu nằm trong thì chưa có cơ sở để </w:t>
      </w:r>
      <w:r w:rsidR="00B364BD">
        <w:rPr>
          <w:rFonts w:eastAsiaTheme="minorEastAsia"/>
          <w:lang w:val="en-US"/>
        </w:rPr>
        <w:t xml:space="preserve">bác bỏ </w:t>
      </w:r>
      <w:r w:rsidR="00B364BD">
        <w:rPr>
          <w:lang w:val="en-US"/>
        </w:rPr>
        <w:t>H</w:t>
      </w:r>
      <w:r w:rsidR="00B364BD">
        <w:rPr>
          <w:vertAlign w:val="subscript"/>
          <w:lang w:val="en-US"/>
        </w:rPr>
        <w:t>0</w:t>
      </w:r>
    </w:p>
    <w:p w:rsidR="00397BB2" w:rsidRPr="009D3BC9" w:rsidRDefault="00397BB2" w:rsidP="00EC4AB9">
      <w:pPr>
        <w:pStyle w:val="ListParagraph"/>
        <w:numPr>
          <w:ilvl w:val="0"/>
          <w:numId w:val="2"/>
        </w:numPr>
        <w:rPr>
          <w:rFonts w:ascii="Cambria Math" w:hAnsi="Cambria Math"/>
          <w:lang w:val="en-US"/>
          <w:oMath/>
        </w:rPr>
      </w:pPr>
      <w:r>
        <w:rPr>
          <w:rFonts w:eastAsiaTheme="minorEastAsia"/>
          <w:lang w:val="en-US"/>
        </w:rPr>
        <w:t>Các trường hợp khác cũng làm tương tự, vì bản chất nó giống với việc bạn ước lượng = khoảng tin cậy</w:t>
      </w:r>
    </w:p>
    <w:p w:rsidR="009D3BC9" w:rsidRPr="009D3BC9" w:rsidRDefault="009D3BC9" w:rsidP="009D3BC9">
      <w:pPr>
        <w:pStyle w:val="ListParagraph"/>
        <w:numPr>
          <w:ilvl w:val="0"/>
          <w:numId w:val="2"/>
        </w:numPr>
        <w:rPr>
          <w:rFonts w:ascii="Cambria Math" w:hAnsi="Cambria Math"/>
          <w:lang w:val="en-US"/>
          <w:oMath/>
        </w:rPr>
      </w:pPr>
      <w:r>
        <w:rPr>
          <w:rFonts w:eastAsiaTheme="minorEastAsia"/>
          <w:lang w:val="en-US"/>
        </w:rPr>
        <w:t>Trường hợp k</w:t>
      </w:r>
      <w:r w:rsidRPr="009D3BC9">
        <w:rPr>
          <w:rFonts w:eastAsiaTheme="minorEastAsia"/>
          <w:lang w:val="en-US"/>
        </w:rPr>
        <w:t xml:space="preserve">iểm định về so sánh Population Mean của 2 Population </w:t>
      </w:r>
      <w:r>
        <w:rPr>
          <w:rFonts w:eastAsiaTheme="minorEastAsia"/>
          <w:lang w:val="en-US"/>
        </w:rPr>
        <w:t>khác nhau U và V, ta tạo biến ngẫu nhiên W như sau</w:t>
      </w:r>
    </w:p>
    <w:p w:rsidR="006C0DB2" w:rsidRPr="006C0DB2" w:rsidRDefault="009D3BC9" w:rsidP="006C0D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W=</m:t>
          </m:r>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U</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den>
                  </m:f>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V</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e>
              </m:rad>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EC4AB9" w:rsidRDefault="006C0DB2" w:rsidP="006C0DB2">
      <w:pPr>
        <w:pStyle w:val="ListParagraph"/>
        <w:numPr>
          <w:ilvl w:val="0"/>
          <w:numId w:val="2"/>
        </w:numPr>
        <w:rPr>
          <w:lang w:val="en-US"/>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chỉ cần thay “</w:t>
      </w:r>
      <w:r>
        <w:rPr>
          <w:lang w:val="en-US"/>
        </w:rPr>
        <w:sym w:font="Symbol" w:char="F06D"/>
      </w:r>
      <w:r>
        <w:rPr>
          <w:lang w:val="en-US"/>
        </w:rPr>
        <w:t>” thành “</w:t>
      </w:r>
      <w:r>
        <w:rPr>
          <w:lang w:val="en-US"/>
        </w:rPr>
        <w:sym w:font="Symbol" w:char="F06D"/>
      </w:r>
      <w:r>
        <w:rPr>
          <w:vertAlign w:val="subscript"/>
          <w:lang w:val="en-US"/>
        </w:rPr>
        <w:t>U</w:t>
      </w:r>
      <w:r>
        <w:rPr>
          <w:lang w:val="en-US"/>
        </w:rPr>
        <w:t>” và “</w:t>
      </w:r>
      <w:r>
        <w:rPr>
          <w:lang w:val="en-US"/>
        </w:rPr>
        <w:sym w:font="Symbol" w:char="F06D"/>
      </w:r>
      <w:r>
        <w:rPr>
          <w:vertAlign w:val="subscript"/>
          <w:lang w:val="en-US"/>
        </w:rPr>
        <w:t>0</w:t>
      </w:r>
      <w:r>
        <w:rPr>
          <w:lang w:val="en-US"/>
        </w:rPr>
        <w:t>” thành “</w:t>
      </w:r>
      <w:r>
        <w:rPr>
          <w:lang w:val="en-US"/>
        </w:rPr>
        <w:sym w:font="Symbol" w:char="F06D"/>
      </w:r>
      <w:r>
        <w:rPr>
          <w:vertAlign w:val="subscript"/>
          <w:lang w:val="en-US"/>
        </w:rPr>
        <w:t>V</w:t>
      </w:r>
      <w:r>
        <w:rPr>
          <w:lang w:val="en-US"/>
        </w:rPr>
        <w:t>”</w:t>
      </w:r>
    </w:p>
    <w:p w:rsidR="006C0DB2" w:rsidRPr="00ED5325" w:rsidRDefault="006C0DB2" w:rsidP="006C0DB2">
      <w:pPr>
        <w:pStyle w:val="ListParagraph"/>
        <w:numPr>
          <w:ilvl w:val="0"/>
          <w:numId w:val="2"/>
        </w:numPr>
        <w:rPr>
          <w:lang w:val="en-US"/>
        </w:rPr>
      </w:pPr>
      <w:r>
        <w:rPr>
          <w:lang w:val="en-US"/>
        </w:rPr>
        <w:t xml:space="preserve">Cũng trường hợp trên, nhưng Variance của U và V chưa biết, thì chỉ cần thay </w:t>
      </w:r>
      <w:r>
        <w:rPr>
          <w:lang w:val="en-US"/>
        </w:rPr>
        <w:sym w:font="Symbol" w:char="F073"/>
      </w:r>
      <w:r>
        <w:rPr>
          <w:vertAlign w:val="subscript"/>
          <w:lang w:val="en-US"/>
        </w:rPr>
        <w:t>U</w:t>
      </w:r>
      <w:r>
        <w:rPr>
          <w:lang w:val="en-US"/>
        </w:rPr>
        <w:t xml:space="preserve"> thành S</w:t>
      </w:r>
      <w:r>
        <w:rPr>
          <w:vertAlign w:val="subscript"/>
          <w:lang w:val="en-US"/>
        </w:rPr>
        <w:t>U</w:t>
      </w:r>
      <w:r>
        <w:rPr>
          <w:lang w:val="en-US"/>
        </w:rPr>
        <w:t xml:space="preserve">, </w:t>
      </w:r>
      <w:r>
        <w:rPr>
          <w:lang w:val="en-US"/>
        </w:rPr>
        <w:sym w:font="Symbol" w:char="F073"/>
      </w:r>
      <w:r>
        <w:rPr>
          <w:vertAlign w:val="subscript"/>
          <w:lang w:val="en-US"/>
        </w:rPr>
        <w:t>V</w:t>
      </w:r>
      <w:r>
        <w:rPr>
          <w:lang w:val="en-US"/>
        </w:rPr>
        <w:t xml:space="preserve"> thành S</w:t>
      </w:r>
      <w:r>
        <w:rPr>
          <w:vertAlign w:val="subscript"/>
          <w:lang w:val="en-US"/>
        </w:rPr>
        <w:t>V</w:t>
      </w:r>
    </w:p>
    <w:p w:rsidR="00ED5325" w:rsidRDefault="00ED5325" w:rsidP="006C0DB2">
      <w:pPr>
        <w:pStyle w:val="ListParagraph"/>
        <w:numPr>
          <w:ilvl w:val="0"/>
          <w:numId w:val="2"/>
        </w:numPr>
        <w:rPr>
          <w:lang w:val="en-US"/>
        </w:rPr>
      </w:pPr>
      <w:r>
        <w:rPr>
          <w:lang w:val="en-US"/>
        </w:rPr>
        <w:t xml:space="preserve">Trường hợp U </w:t>
      </w:r>
      <w:r>
        <w:rPr>
          <w:lang w:val="en-US"/>
        </w:rPr>
        <w:sym w:font="Symbol" w:char="F07E"/>
      </w:r>
      <w:r>
        <w:rPr>
          <w:lang w:val="en-US"/>
        </w:rPr>
        <w:t xml:space="preserve"> Bernoulli(p</w:t>
      </w:r>
      <w:r>
        <w:rPr>
          <w:vertAlign w:val="subscript"/>
          <w:lang w:val="en-US"/>
        </w:rPr>
        <w:t>U</w:t>
      </w:r>
      <w:r>
        <w:rPr>
          <w:lang w:val="en-US"/>
        </w:rPr>
        <w:t xml:space="preserve">) và V </w:t>
      </w:r>
      <w:r>
        <w:rPr>
          <w:lang w:val="en-US"/>
        </w:rPr>
        <w:sym w:font="Symbol" w:char="F07E"/>
      </w:r>
      <w:r>
        <w:rPr>
          <w:lang w:val="en-US"/>
        </w:rPr>
        <w:t xml:space="preserve"> Bernoulli(p</w:t>
      </w:r>
      <w:r>
        <w:rPr>
          <w:vertAlign w:val="subscript"/>
          <w:lang w:val="en-US"/>
        </w:rPr>
        <w:t>V</w:t>
      </w:r>
      <w:r>
        <w:rPr>
          <w:lang w:val="en-US"/>
        </w:rPr>
        <w:t xml:space="preserve">), thì cũng làm tương tự như trên, nhưng thay 2 cái </w:t>
      </w:r>
      <w:r>
        <w:rPr>
          <w:lang w:val="en-US"/>
        </w:rPr>
        <w:sym w:font="Symbol" w:char="F073"/>
      </w:r>
      <w:r>
        <w:rPr>
          <w:vertAlign w:val="superscript"/>
          <w:lang w:val="en-US"/>
        </w:rPr>
        <w:t>2</w:t>
      </w:r>
      <w:r>
        <w:rPr>
          <w:lang w:val="en-US"/>
        </w:rPr>
        <w:t xml:space="preserve"> thành p(1 – p), với</w:t>
      </w:r>
    </w:p>
    <w:p w:rsidR="00ED5325" w:rsidRPr="00ED5325" w:rsidRDefault="00ED5325" w:rsidP="00ED53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f>
            <m:fPr>
              <m:ctrlPr>
                <w:rPr>
                  <w:rFonts w:ascii="Cambria Math"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oMath>
      </m:oMathPara>
    </w:p>
    <w:p w:rsidR="006C0DB2" w:rsidRPr="00ED5325" w:rsidRDefault="00ED5325" w:rsidP="00ED5325">
      <w:pPr>
        <w:pStyle w:val="ListParagraph"/>
        <w:numPr>
          <w:ilvl w:val="0"/>
          <w:numId w:val="2"/>
        </w:numPr>
        <w:rPr>
          <w:lang w:val="en-US"/>
        </w:rPr>
      </w:pPr>
      <w:r>
        <w:rPr>
          <w:lang w:val="en-US"/>
        </w:rPr>
        <w:t>Trường hợp kiểm định về so sánh Population Variance của 2 Population khác nhau U và V, ta tạo biến ngẫu nhiên G như sau</w:t>
      </w:r>
    </w:p>
    <w:p w:rsidR="00ED5325" w:rsidRPr="00B6139E" w:rsidRDefault="00ED5325" w:rsidP="00E95E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G=</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U</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V</m:t>
                  </m:r>
                </m:sub>
                <m:sup>
                  <m:r>
                    <w:rPr>
                      <w:rFonts w:ascii="Cambria Math" w:eastAsiaTheme="minorEastAsia" w:hAnsi="Cambria Math"/>
                      <w:lang w:val="en-US"/>
                    </w:rPr>
                    <m:t>2</m:t>
                  </m:r>
                </m:sup>
              </m:sSubSup>
            </m:den>
          </m:f>
          <m:r>
            <w:rPr>
              <w:rFonts w:ascii="Cambria Math" w:hAnsi="Cambria Math"/>
              <w:lang w:val="en-US"/>
            </w:rPr>
            <m:t>~F</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r>
                <w:rPr>
                  <w:rFonts w:ascii="Cambria Math" w:eastAsiaTheme="minorEastAsia" w:hAnsi="Cambria Math"/>
                  <w:lang w:val="en-US"/>
                </w:rPr>
                <m:t>-1</m:t>
              </m:r>
            </m:e>
          </m:d>
        </m:oMath>
      </m:oMathPara>
    </w:p>
    <w:p w:rsidR="00B6139E" w:rsidRPr="0094586B" w:rsidRDefault="00B6139E" w:rsidP="00ED5325">
      <w:pPr>
        <w:pStyle w:val="ListParagraph"/>
        <w:numPr>
          <w:ilvl w:val="0"/>
          <w:numId w:val="2"/>
        </w:numPr>
        <w:rPr>
          <w:rFonts w:ascii="Cambria Math" w:hAnsi="Cambria Math" w:cstheme="minorHAnsi"/>
          <w:lang w:val="en-US"/>
          <w:oMath/>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như trên, chỉ cần thay Mean thành Variance</w:t>
      </w:r>
    </w:p>
    <w:p w:rsidR="007C5042" w:rsidRPr="007C5042" w:rsidRDefault="007C5042" w:rsidP="007C5042">
      <w:pPr>
        <w:pStyle w:val="ListParagraph"/>
        <w:numPr>
          <w:ilvl w:val="0"/>
          <w:numId w:val="8"/>
        </w:numPr>
        <w:rPr>
          <w:rFonts w:ascii="Cambria Math" w:hAnsi="Cambria Math"/>
          <w:lang w:val="en-US"/>
          <w:oMath/>
        </w:rPr>
      </w:pPr>
      <w:r>
        <w:rPr>
          <w:rFonts w:eastAsiaTheme="minorEastAsia"/>
          <w:lang w:val="en-US"/>
        </w:rPr>
        <w:t xml:space="preserve">So </w:t>
      </w:r>
      <w:r w:rsidR="0094586B">
        <w:rPr>
          <w:rFonts w:eastAsiaTheme="minorEastAsia"/>
          <w:lang w:val="en-US"/>
        </w:rPr>
        <w:t>Sánh 2 Bộ Số Liệu?</w:t>
      </w:r>
    </w:p>
    <w:p w:rsidR="007C5042" w:rsidRPr="0094586B" w:rsidRDefault="0094586B" w:rsidP="007C5042">
      <w:pPr>
        <w:pStyle w:val="ListParagraph"/>
        <w:numPr>
          <w:ilvl w:val="0"/>
          <w:numId w:val="2"/>
        </w:numPr>
        <w:rPr>
          <w:rFonts w:ascii="Cambria Math" w:hAnsi="Cambria Math"/>
          <w:lang w:val="en-US"/>
          <w:oMath/>
        </w:rPr>
      </w:pPr>
      <w:r>
        <w:rPr>
          <w:rFonts w:eastAsiaTheme="minorEastAsia"/>
          <w:lang w:val="en-US"/>
        </w:rPr>
        <w:t>Cho bộ số liệu quan sát được x</w:t>
      </w:r>
      <w:r>
        <w:rPr>
          <w:rFonts w:eastAsiaTheme="minorEastAsia"/>
          <w:vertAlign w:val="subscript"/>
          <w:lang w:val="en-US"/>
        </w:rPr>
        <w:t>1</w:t>
      </w:r>
      <w:r>
        <w:rPr>
          <w:rFonts w:eastAsiaTheme="minorEastAsia"/>
          <w:lang w:val="en-US"/>
        </w:rPr>
        <w:t>, x</w:t>
      </w:r>
      <w:r>
        <w:rPr>
          <w:rFonts w:eastAsiaTheme="minorEastAsia"/>
          <w:vertAlign w:val="subscript"/>
          <w:lang w:val="en-US"/>
        </w:rPr>
        <w:t>2</w:t>
      </w:r>
      <w:r>
        <w:rPr>
          <w:rFonts w:eastAsiaTheme="minorEastAsia"/>
          <w:lang w:val="en-US"/>
        </w:rPr>
        <w:t>, …, x</w:t>
      </w:r>
      <w:r>
        <w:rPr>
          <w:rFonts w:eastAsiaTheme="minorEastAsia"/>
          <w:vertAlign w:val="subscript"/>
          <w:lang w:val="en-US"/>
        </w:rPr>
        <w:t>n</w:t>
      </w:r>
      <w:r>
        <w:rPr>
          <w:rFonts w:eastAsiaTheme="minorEastAsia"/>
          <w:lang w:val="en-US"/>
        </w:rPr>
        <w:t>, và bộ số liệu theo lí thuyết y</w:t>
      </w:r>
      <w:r>
        <w:rPr>
          <w:rFonts w:eastAsiaTheme="minorEastAsia"/>
          <w:vertAlign w:val="subscript"/>
          <w:lang w:val="en-US"/>
        </w:rPr>
        <w:t>1</w:t>
      </w:r>
      <w:r>
        <w:rPr>
          <w:rFonts w:eastAsiaTheme="minorEastAsia"/>
          <w:lang w:val="en-US"/>
        </w:rPr>
        <w:t>, y</w:t>
      </w:r>
      <w:r>
        <w:rPr>
          <w:rFonts w:eastAsiaTheme="minorEastAsia"/>
          <w:vertAlign w:val="subscript"/>
          <w:lang w:val="en-US"/>
        </w:rPr>
        <w:t>2</w:t>
      </w:r>
      <w:r>
        <w:rPr>
          <w:rFonts w:eastAsiaTheme="minorEastAsia"/>
          <w:lang w:val="en-US"/>
        </w:rPr>
        <w:t>, …, y</w:t>
      </w:r>
      <w:r>
        <w:rPr>
          <w:rFonts w:eastAsiaTheme="minorEastAsia"/>
          <w:vertAlign w:val="subscript"/>
          <w:lang w:val="en-US"/>
        </w:rPr>
        <w:t>n</w:t>
      </w:r>
    </w:p>
    <w:p w:rsidR="0094586B" w:rsidRPr="0094586B" w:rsidRDefault="0094586B" w:rsidP="007C5042">
      <w:pPr>
        <w:pStyle w:val="ListParagraph"/>
        <w:numPr>
          <w:ilvl w:val="0"/>
          <w:numId w:val="2"/>
        </w:numPr>
        <w:rPr>
          <w:rFonts w:ascii="Cambria Math" w:hAnsi="Cambria Math"/>
          <w:lang w:val="en-US"/>
          <w:oMath/>
        </w:rPr>
      </w:pPr>
      <w:r>
        <w:rPr>
          <w:rFonts w:eastAsiaTheme="minorEastAsia"/>
          <w:lang w:val="en-US"/>
        </w:rPr>
        <w:t>Ví dụ</w:t>
      </w:r>
    </w:p>
    <w:p w:rsidR="0094586B" w:rsidRPr="00B252E7" w:rsidRDefault="0094586B" w:rsidP="007C5042">
      <w:pPr>
        <w:pStyle w:val="ListParagraph"/>
        <w:numPr>
          <w:ilvl w:val="0"/>
          <w:numId w:val="2"/>
        </w:numPr>
        <w:rPr>
          <w:rFonts w:ascii="Cambria Math" w:hAnsi="Cambria Math"/>
          <w:lang w:val="en-US"/>
          <w:oMath/>
        </w:rPr>
      </w:pPr>
      <w:r>
        <w:rPr>
          <w:rFonts w:eastAsiaTheme="minorEastAsia"/>
          <w:lang w:val="en-US"/>
        </w:rPr>
        <w:t>Ta có 1 lô hàng gồm 200 sản phẩm, theo người bán, trong này sẽ có 10% lỗi, 20% kém chất lượng, 30% nát, 40% tốt, thì đáng lẽ sẽ có 20 lỗi, 40 kém chất lượng, 60 nát và 80 tốt, nhưng thế đéo nào khi kiểm tra thì thấy có 35 lỗi, 30 kém chất lượng, 65 nát và 70 tốt, vậy câu hỏi đặt ra ở đây là người bán có xạo lồn hay không</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Ta có</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0</w:t>
      </w:r>
      <w:r>
        <w:rPr>
          <w:rFonts w:eastAsiaTheme="minorEastAsia"/>
          <w:lang w:val="en-US"/>
        </w:rPr>
        <w:t xml:space="preserve"> = “2 bộ số liệu giống nhau”</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1</w:t>
      </w:r>
      <w:r>
        <w:rPr>
          <w:rFonts w:eastAsiaTheme="minorEastAsia"/>
          <w:lang w:val="en-US"/>
        </w:rPr>
        <w:t xml:space="preserve"> = “2 bộ số liệu khác nhau”</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lastRenderedPageBreak/>
        <w:t>Tạo biến ngẫu nhiên Q</w:t>
      </w:r>
    </w:p>
    <w:p w:rsidR="00B252E7" w:rsidRPr="00B252E7" w:rsidRDefault="00B252E7" w:rsidP="00E20D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Q=</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e>
                    <m:sup>
                      <m:r>
                        <w:rPr>
                          <w:rFonts w:ascii="Cambria Math" w:eastAsiaTheme="minorEastAsia" w:hAnsi="Cambria Math"/>
                          <w:lang w:val="en-US"/>
                        </w:rPr>
                        <m:t>2</m:t>
                      </m:r>
                    </m:sup>
                  </m:sSup>
                </m:num>
                <m:den>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den>
              </m:f>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n-1</m:t>
              </m:r>
            </m:e>
          </m:d>
        </m:oMath>
      </m:oMathPara>
    </w:p>
    <w:p w:rsidR="00B252E7" w:rsidRPr="00E20D9B" w:rsidRDefault="00B252E7" w:rsidP="007C5042">
      <w:pPr>
        <w:pStyle w:val="ListParagraph"/>
        <w:numPr>
          <w:ilvl w:val="0"/>
          <w:numId w:val="2"/>
        </w:numPr>
        <w:rPr>
          <w:rFonts w:ascii="Cambria Math" w:hAnsi="Cambria Math"/>
          <w:lang w:val="en-US"/>
          <w:oMath/>
        </w:rPr>
      </w:pPr>
      <w:r>
        <w:rPr>
          <w:rFonts w:eastAsiaTheme="minorEastAsia"/>
          <w:lang w:val="en-US"/>
        </w:rPr>
        <w:t>Có phân phối cụ thể rồi thì kiểm định như bình thường</w:t>
      </w:r>
    </w:p>
    <w:p w:rsidR="00E20D9B" w:rsidRPr="00764FE3" w:rsidRDefault="00E20D9B" w:rsidP="007C5042">
      <w:pPr>
        <w:pStyle w:val="ListParagraph"/>
        <w:numPr>
          <w:ilvl w:val="0"/>
          <w:numId w:val="2"/>
        </w:numPr>
        <w:rPr>
          <w:rFonts w:ascii="Cambria Math" w:hAnsi="Cambria Math"/>
          <w:lang w:val="en-US"/>
          <w:oMath/>
        </w:rPr>
      </w:pPr>
      <w:r>
        <w:rPr>
          <w:rFonts w:eastAsiaTheme="minorEastAsia"/>
          <w:lang w:val="en-US"/>
        </w:rPr>
        <w:t xml:space="preserve">Trường hợp so sánh k bộ số liệu quan sát được với nhau mà đéo có bộ số liệu lí thuyết thì đầu tiên, cộng hợp toàn bộ các bộ lại với nhau, được bộ tổng, rồi chuẩn hóa bộ tổng, được tỉ lệ phần trăm theo lí thuyết, coi các bộ ban đầu là 1 bảng, rồi từ tỉ lệ phần trăm theo lí thuyết tạo ra bảng lí thuyết và áp dụng công thức trên, lưu ý khi này Q </w:t>
      </w:r>
      <w:r>
        <w:rPr>
          <w:lang w:val="en-US"/>
        </w:rPr>
        <w:sym w:font="Symbol" w:char="F07E"/>
      </w:r>
      <w:r>
        <w:rPr>
          <w:lang w:val="en-US"/>
        </w:rPr>
        <w:t xml:space="preserve"> </w:t>
      </w:r>
      <w:r>
        <w:rPr>
          <w:lang w:val="en-US"/>
        </w:rPr>
        <w:sym w:font="Symbol" w:char="F063"/>
      </w:r>
      <w:r>
        <w:rPr>
          <w:vertAlign w:val="superscript"/>
          <w:lang w:val="en-US"/>
        </w:rPr>
        <w:t>2</w:t>
      </w:r>
      <w:r>
        <w:rPr>
          <w:lang w:val="en-US"/>
        </w:rPr>
        <w:t>((k – 1)(n – 1)</w:t>
      </w:r>
      <w:r w:rsidR="00985403">
        <w:rPr>
          <w:lang w:val="en-US"/>
        </w:rPr>
        <w:t>)</w:t>
      </w:r>
    </w:p>
    <w:p w:rsidR="00764FE3" w:rsidRPr="00191449" w:rsidRDefault="00191449" w:rsidP="00764FE3">
      <w:pPr>
        <w:pStyle w:val="ListParagraph"/>
        <w:numPr>
          <w:ilvl w:val="0"/>
          <w:numId w:val="8"/>
        </w:numPr>
        <w:rPr>
          <w:rFonts w:ascii="Cambria Math" w:hAnsi="Cambria Math"/>
          <w:lang w:val="en-US"/>
          <w:oMath/>
        </w:rPr>
      </w:pPr>
      <w:r>
        <w:rPr>
          <w:rFonts w:eastAsiaTheme="minorEastAsia"/>
          <w:lang w:val="en-US"/>
        </w:rPr>
        <w:t>Kiểm Định Về Luật Phân Phối?</w:t>
      </w:r>
    </w:p>
    <w:p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Giả sử cho bộ số liệu quan sát được nào đó, ta đặt ra giả thuyết là liệu nó có kiểu phân phối A nào đó hay không, ví dụ như phân phối chuẩn chẳng hạn</w:t>
      </w:r>
    </w:p>
    <w:p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Để kiểm tra giả thuyết trên, đầu tiên là ước lượng các tham số của A, sau đó dùng A để tính bộ số liệu lí thuyết, rồi so sánh bộ số liệu quan sát với lí thuyết</w:t>
      </w:r>
    </w:p>
    <w:p w:rsidR="00ED5325" w:rsidRPr="006C0DB2" w:rsidRDefault="00ED5325" w:rsidP="006C0DB2">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3458E5"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3458E5"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3458E5"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lastRenderedPageBreak/>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3458E5"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3458E5"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3458E5"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3458E5"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lastRenderedPageBreak/>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3458E5"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3458E5"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3458E5"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3458E5"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3458E5"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3458E5"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3458E5"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3458E5"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3458E5"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3458E5"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3458E5"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3458E5"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458E5" w:rsidRDefault="003458E5" w:rsidP="009F5FC7">
      <w:pPr>
        <w:spacing w:after="0" w:line="240" w:lineRule="auto"/>
      </w:pPr>
      <w:r>
        <w:separator/>
      </w:r>
    </w:p>
  </w:endnote>
  <w:endnote w:type="continuationSeparator" w:id="0">
    <w:p w:rsidR="003458E5" w:rsidRDefault="003458E5"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458E5" w:rsidRDefault="003458E5" w:rsidP="009F5FC7">
      <w:pPr>
        <w:spacing w:after="0" w:line="240" w:lineRule="auto"/>
      </w:pPr>
      <w:r>
        <w:separator/>
      </w:r>
    </w:p>
  </w:footnote>
  <w:footnote w:type="continuationSeparator" w:id="0">
    <w:p w:rsidR="003458E5" w:rsidRDefault="003458E5"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40A8CDF0"/>
    <w:lvl w:ilvl="0" w:tplc="14FC5BE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11B90"/>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12C32"/>
    <w:rsid w:val="00147CAC"/>
    <w:rsid w:val="0016254E"/>
    <w:rsid w:val="001775D1"/>
    <w:rsid w:val="0018165D"/>
    <w:rsid w:val="00183B3A"/>
    <w:rsid w:val="00190FE5"/>
    <w:rsid w:val="00191449"/>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58E5"/>
    <w:rsid w:val="0034625B"/>
    <w:rsid w:val="00360869"/>
    <w:rsid w:val="00366E9B"/>
    <w:rsid w:val="00367027"/>
    <w:rsid w:val="003727FC"/>
    <w:rsid w:val="00375AF0"/>
    <w:rsid w:val="00377869"/>
    <w:rsid w:val="00377A76"/>
    <w:rsid w:val="00382CF5"/>
    <w:rsid w:val="00397BB2"/>
    <w:rsid w:val="00397C99"/>
    <w:rsid w:val="003A0C9E"/>
    <w:rsid w:val="003A2B08"/>
    <w:rsid w:val="003A7672"/>
    <w:rsid w:val="003B036C"/>
    <w:rsid w:val="003B0BFF"/>
    <w:rsid w:val="003B1C87"/>
    <w:rsid w:val="003B2C9C"/>
    <w:rsid w:val="003B31E5"/>
    <w:rsid w:val="003B7960"/>
    <w:rsid w:val="003C23F7"/>
    <w:rsid w:val="003C6259"/>
    <w:rsid w:val="003D3A3F"/>
    <w:rsid w:val="003E1390"/>
    <w:rsid w:val="003E5271"/>
    <w:rsid w:val="003F12D7"/>
    <w:rsid w:val="003F2DB6"/>
    <w:rsid w:val="003F4348"/>
    <w:rsid w:val="004067A0"/>
    <w:rsid w:val="004115D8"/>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5051A"/>
    <w:rsid w:val="00565322"/>
    <w:rsid w:val="00566485"/>
    <w:rsid w:val="00571D7F"/>
    <w:rsid w:val="00587E07"/>
    <w:rsid w:val="0059160F"/>
    <w:rsid w:val="005B0BAA"/>
    <w:rsid w:val="005C4141"/>
    <w:rsid w:val="005C45B3"/>
    <w:rsid w:val="005C6620"/>
    <w:rsid w:val="005D117F"/>
    <w:rsid w:val="005E7F1C"/>
    <w:rsid w:val="005F06CD"/>
    <w:rsid w:val="005F4AEB"/>
    <w:rsid w:val="005F6CD5"/>
    <w:rsid w:val="00606CC6"/>
    <w:rsid w:val="00624EB3"/>
    <w:rsid w:val="0063308B"/>
    <w:rsid w:val="006353DD"/>
    <w:rsid w:val="00640284"/>
    <w:rsid w:val="00664249"/>
    <w:rsid w:val="006657CC"/>
    <w:rsid w:val="00675786"/>
    <w:rsid w:val="00690CEE"/>
    <w:rsid w:val="00693943"/>
    <w:rsid w:val="00693C33"/>
    <w:rsid w:val="006B037D"/>
    <w:rsid w:val="006C0DB2"/>
    <w:rsid w:val="006C5071"/>
    <w:rsid w:val="006C6BC3"/>
    <w:rsid w:val="006D52EF"/>
    <w:rsid w:val="006E1338"/>
    <w:rsid w:val="006F463D"/>
    <w:rsid w:val="00730422"/>
    <w:rsid w:val="007417F7"/>
    <w:rsid w:val="00742AA2"/>
    <w:rsid w:val="00742CF8"/>
    <w:rsid w:val="00742F3C"/>
    <w:rsid w:val="00743B24"/>
    <w:rsid w:val="00745E29"/>
    <w:rsid w:val="00747A06"/>
    <w:rsid w:val="007529C6"/>
    <w:rsid w:val="00757A9E"/>
    <w:rsid w:val="00764DCB"/>
    <w:rsid w:val="00764FE3"/>
    <w:rsid w:val="00776797"/>
    <w:rsid w:val="00783E5D"/>
    <w:rsid w:val="00783FB1"/>
    <w:rsid w:val="00793953"/>
    <w:rsid w:val="007939E1"/>
    <w:rsid w:val="007A110B"/>
    <w:rsid w:val="007B3C99"/>
    <w:rsid w:val="007C3769"/>
    <w:rsid w:val="007C5042"/>
    <w:rsid w:val="007D05CB"/>
    <w:rsid w:val="007E483B"/>
    <w:rsid w:val="007E4C86"/>
    <w:rsid w:val="007E5C8F"/>
    <w:rsid w:val="007E6DF3"/>
    <w:rsid w:val="007E78E8"/>
    <w:rsid w:val="007E7E6D"/>
    <w:rsid w:val="007F05F9"/>
    <w:rsid w:val="007F4050"/>
    <w:rsid w:val="00810983"/>
    <w:rsid w:val="00810E29"/>
    <w:rsid w:val="00817203"/>
    <w:rsid w:val="008436F1"/>
    <w:rsid w:val="0085020D"/>
    <w:rsid w:val="00854F99"/>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4586B"/>
    <w:rsid w:val="0095404D"/>
    <w:rsid w:val="0096437F"/>
    <w:rsid w:val="009667E0"/>
    <w:rsid w:val="00974F25"/>
    <w:rsid w:val="009808CD"/>
    <w:rsid w:val="00980B99"/>
    <w:rsid w:val="00981AEC"/>
    <w:rsid w:val="00985321"/>
    <w:rsid w:val="00985403"/>
    <w:rsid w:val="009920BD"/>
    <w:rsid w:val="009A09F4"/>
    <w:rsid w:val="009A26ED"/>
    <w:rsid w:val="009A6F55"/>
    <w:rsid w:val="009B1508"/>
    <w:rsid w:val="009B2E73"/>
    <w:rsid w:val="009C0067"/>
    <w:rsid w:val="009C0DE3"/>
    <w:rsid w:val="009C4D24"/>
    <w:rsid w:val="009C5E42"/>
    <w:rsid w:val="009D05E3"/>
    <w:rsid w:val="009D081F"/>
    <w:rsid w:val="009D3BC9"/>
    <w:rsid w:val="009E301A"/>
    <w:rsid w:val="009E5C1F"/>
    <w:rsid w:val="009F2C2A"/>
    <w:rsid w:val="009F3D10"/>
    <w:rsid w:val="009F5FC7"/>
    <w:rsid w:val="009F761E"/>
    <w:rsid w:val="00A1167A"/>
    <w:rsid w:val="00A1546D"/>
    <w:rsid w:val="00A26024"/>
    <w:rsid w:val="00A34B2D"/>
    <w:rsid w:val="00A367DD"/>
    <w:rsid w:val="00A546A7"/>
    <w:rsid w:val="00A6232C"/>
    <w:rsid w:val="00A73533"/>
    <w:rsid w:val="00A758D8"/>
    <w:rsid w:val="00A8165B"/>
    <w:rsid w:val="00A934CB"/>
    <w:rsid w:val="00AB4DE0"/>
    <w:rsid w:val="00AC38B5"/>
    <w:rsid w:val="00AD0C53"/>
    <w:rsid w:val="00AE10D8"/>
    <w:rsid w:val="00AF1829"/>
    <w:rsid w:val="00B07651"/>
    <w:rsid w:val="00B2219F"/>
    <w:rsid w:val="00B252E7"/>
    <w:rsid w:val="00B344C9"/>
    <w:rsid w:val="00B364BD"/>
    <w:rsid w:val="00B43C59"/>
    <w:rsid w:val="00B46EC0"/>
    <w:rsid w:val="00B5112D"/>
    <w:rsid w:val="00B6139E"/>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0F4B"/>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24380"/>
    <w:rsid w:val="00D317D3"/>
    <w:rsid w:val="00D34512"/>
    <w:rsid w:val="00D37C99"/>
    <w:rsid w:val="00D61CEC"/>
    <w:rsid w:val="00D716E8"/>
    <w:rsid w:val="00D82492"/>
    <w:rsid w:val="00D9421B"/>
    <w:rsid w:val="00D958F4"/>
    <w:rsid w:val="00DA089E"/>
    <w:rsid w:val="00DA3A9E"/>
    <w:rsid w:val="00DA5177"/>
    <w:rsid w:val="00DB3168"/>
    <w:rsid w:val="00DB5E70"/>
    <w:rsid w:val="00DB6467"/>
    <w:rsid w:val="00DC7443"/>
    <w:rsid w:val="00DE7E35"/>
    <w:rsid w:val="00DF5284"/>
    <w:rsid w:val="00E007E1"/>
    <w:rsid w:val="00E073D8"/>
    <w:rsid w:val="00E163D2"/>
    <w:rsid w:val="00E16CFC"/>
    <w:rsid w:val="00E20B05"/>
    <w:rsid w:val="00E20D9B"/>
    <w:rsid w:val="00E22D0B"/>
    <w:rsid w:val="00E259CB"/>
    <w:rsid w:val="00E2741D"/>
    <w:rsid w:val="00E47AA3"/>
    <w:rsid w:val="00E67016"/>
    <w:rsid w:val="00E733E7"/>
    <w:rsid w:val="00E8142E"/>
    <w:rsid w:val="00E828D5"/>
    <w:rsid w:val="00E87E85"/>
    <w:rsid w:val="00E95E36"/>
    <w:rsid w:val="00E95EBC"/>
    <w:rsid w:val="00EA3835"/>
    <w:rsid w:val="00EA5C0D"/>
    <w:rsid w:val="00EA6177"/>
    <w:rsid w:val="00EB0142"/>
    <w:rsid w:val="00EB21DE"/>
    <w:rsid w:val="00EB3A04"/>
    <w:rsid w:val="00EC26B8"/>
    <w:rsid w:val="00EC4AB9"/>
    <w:rsid w:val="00ED174C"/>
    <w:rsid w:val="00ED31DE"/>
    <w:rsid w:val="00ED3551"/>
    <w:rsid w:val="00ED4C49"/>
    <w:rsid w:val="00ED4E0A"/>
    <w:rsid w:val="00ED5325"/>
    <w:rsid w:val="00EE0498"/>
    <w:rsid w:val="00EE0521"/>
    <w:rsid w:val="00EE4E65"/>
    <w:rsid w:val="00EF3928"/>
    <w:rsid w:val="00EF491E"/>
    <w:rsid w:val="00EF7169"/>
    <w:rsid w:val="00F30662"/>
    <w:rsid w:val="00F408A7"/>
    <w:rsid w:val="00F51164"/>
    <w:rsid w:val="00F604E4"/>
    <w:rsid w:val="00F734A0"/>
    <w:rsid w:val="00F75AFF"/>
    <w:rsid w:val="00F82CB7"/>
    <w:rsid w:val="00F8405E"/>
    <w:rsid w:val="00F921DE"/>
    <w:rsid w:val="00FB0B0E"/>
    <w:rsid w:val="00FB3600"/>
    <w:rsid w:val="00FB3618"/>
    <w:rsid w:val="00FC53BF"/>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2214</TotalTime>
  <Pages>20</Pages>
  <Words>5028</Words>
  <Characters>28660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203</cp:revision>
  <dcterms:created xsi:type="dcterms:W3CDTF">2023-07-01T02:09:00Z</dcterms:created>
  <dcterms:modified xsi:type="dcterms:W3CDTF">2023-08-15T20:38:00Z</dcterms:modified>
</cp:coreProperties>
</file>