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2F2189"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D63D24" w:rsidRPr="00D63D24" w:rsidRDefault="00D63D24" w:rsidP="00D63D24">
      <w:pPr>
        <w:pStyle w:val="ListParagraph"/>
        <w:numPr>
          <w:ilvl w:val="0"/>
          <w:numId w:val="4"/>
        </w:numPr>
        <w:rPr>
          <w:lang w:val="en-US"/>
        </w:rPr>
      </w:pPr>
      <w:r>
        <w:rPr>
          <w:noProof/>
          <w:lang w:eastAsia="vi-VN"/>
        </w:rPr>
        <w:drawing>
          <wp:inline distT="0" distB="0" distL="0" distR="0">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9">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rsidR="00D63D24" w:rsidRDefault="00D63D24" w:rsidP="00110AC0">
      <w:pPr>
        <w:pStyle w:val="ListParagraph"/>
        <w:numPr>
          <w:ilvl w:val="0"/>
          <w:numId w:val="4"/>
        </w:numPr>
        <w:rPr>
          <w:lang w:val="en-US"/>
        </w:rPr>
      </w:pPr>
      <w:r>
        <w:rPr>
          <w:lang w:val="en-US"/>
        </w:rPr>
        <w:t>Những đường màu xanh đậm là ví dụ cho các lỗ nối liền nhau</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rsidR="00C279F2" w:rsidRDefault="00C279F2" w:rsidP="0050471E">
      <w:pPr>
        <w:rPr>
          <w:lang w:val="en-US"/>
        </w:rPr>
      </w:pPr>
    </w:p>
    <w:p w:rsidR="0024068A" w:rsidRDefault="0024068A" w:rsidP="0050471E">
      <w:pPr>
        <w:rPr>
          <w:lang w:val="en-US"/>
        </w:rPr>
      </w:pPr>
      <w:r>
        <w:rPr>
          <w:lang w:val="en-US"/>
        </w:rPr>
        <w:t>USB – Universal Serial Bus:</w:t>
      </w:r>
    </w:p>
    <w:p w:rsidR="0024068A" w:rsidRDefault="0024068A" w:rsidP="0024068A">
      <w:pPr>
        <w:pStyle w:val="ListParagraph"/>
        <w:numPr>
          <w:ilvl w:val="0"/>
          <w:numId w:val="14"/>
        </w:numPr>
        <w:rPr>
          <w:lang w:val="en-US"/>
        </w:rPr>
      </w:pPr>
      <w:r>
        <w:rPr>
          <w:lang w:val="en-US"/>
        </w:rPr>
        <w:t>Bản Chất Cách Hoạt Động Của Cáp USB?</w:t>
      </w:r>
    </w:p>
    <w:p w:rsidR="000427C4" w:rsidRDefault="0024068A" w:rsidP="000427C4">
      <w:pPr>
        <w:pStyle w:val="ListParagraph"/>
        <w:numPr>
          <w:ilvl w:val="0"/>
          <w:numId w:val="4"/>
        </w:numPr>
        <w:rPr>
          <w:lang w:val="en-US"/>
        </w:rPr>
      </w:pPr>
      <w:r>
        <w:rPr>
          <w:lang w:val="en-US"/>
        </w:rPr>
        <w:lastRenderedPageBreak/>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rsidR="000427C4" w:rsidRDefault="00020045" w:rsidP="000427C4">
      <w:pPr>
        <w:pStyle w:val="ListParagraph"/>
        <w:numPr>
          <w:ilvl w:val="0"/>
          <w:numId w:val="14"/>
        </w:numPr>
        <w:rPr>
          <w:lang w:val="en-US"/>
        </w:rPr>
      </w:pPr>
      <w:r>
        <w:rPr>
          <w:lang w:val="en-US"/>
        </w:rPr>
        <w:t>USB Loại A?</w:t>
      </w:r>
    </w:p>
    <w:p w:rsidR="00020045" w:rsidRDefault="00020045" w:rsidP="00020045">
      <w:pPr>
        <w:pStyle w:val="ListParagraph"/>
        <w:numPr>
          <w:ilvl w:val="0"/>
          <w:numId w:val="4"/>
        </w:numPr>
        <w:rPr>
          <w:lang w:val="en-US"/>
        </w:rPr>
      </w:pPr>
      <w:r>
        <w:rPr>
          <w:lang w:val="en-US"/>
        </w:rPr>
        <w:t>Có đầu hình chữ nhật + 1 lớp nhựa màu trắng</w:t>
      </w:r>
    </w:p>
    <w:p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rsidR="00020045" w:rsidRDefault="00020045" w:rsidP="00020045">
      <w:pPr>
        <w:pStyle w:val="ListParagraph"/>
        <w:numPr>
          <w:ilvl w:val="0"/>
          <w:numId w:val="14"/>
        </w:numPr>
        <w:rPr>
          <w:lang w:val="en-US"/>
        </w:rPr>
      </w:pPr>
      <w:r>
        <w:rPr>
          <w:lang w:val="en-US"/>
        </w:rPr>
        <w:t>Bản Chất Cục Sạc?</w:t>
      </w:r>
    </w:p>
    <w:p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rsidR="00020045" w:rsidRDefault="00020045" w:rsidP="00020045">
      <w:pPr>
        <w:pStyle w:val="ListParagraph"/>
        <w:numPr>
          <w:ilvl w:val="0"/>
          <w:numId w:val="14"/>
        </w:numPr>
        <w:rPr>
          <w:lang w:val="en-US"/>
        </w:rPr>
      </w:pPr>
      <w:r>
        <w:rPr>
          <w:lang w:val="en-US"/>
        </w:rPr>
        <w:t>USB Loại B?</w:t>
      </w:r>
    </w:p>
    <w:p w:rsidR="00020045" w:rsidRDefault="00020045" w:rsidP="00020045">
      <w:pPr>
        <w:pStyle w:val="ListParagraph"/>
        <w:numPr>
          <w:ilvl w:val="0"/>
          <w:numId w:val="4"/>
        </w:numPr>
        <w:rPr>
          <w:lang w:val="en-US"/>
        </w:rPr>
      </w:pPr>
      <w:r>
        <w:rPr>
          <w:lang w:val="en-US"/>
        </w:rPr>
        <w:t>Có đầu hình ngôi nhà hơi vuông</w:t>
      </w:r>
    </w:p>
    <w:p w:rsidR="00020045" w:rsidRDefault="00020045" w:rsidP="00020045">
      <w:pPr>
        <w:pStyle w:val="ListParagraph"/>
        <w:numPr>
          <w:ilvl w:val="0"/>
          <w:numId w:val="4"/>
        </w:numPr>
        <w:rPr>
          <w:lang w:val="en-US"/>
        </w:rPr>
      </w:pPr>
      <w:r>
        <w:rPr>
          <w:lang w:val="en-US"/>
        </w:rPr>
        <w:t>Cổng tương ứng với USB loại này có trên Arduino UNO</w:t>
      </w:r>
    </w:p>
    <w:p w:rsidR="00020045" w:rsidRDefault="00020045" w:rsidP="00020045">
      <w:pPr>
        <w:pStyle w:val="ListParagraph"/>
        <w:numPr>
          <w:ilvl w:val="0"/>
          <w:numId w:val="14"/>
        </w:numPr>
        <w:rPr>
          <w:lang w:val="en-US"/>
        </w:rPr>
      </w:pPr>
      <w:r>
        <w:rPr>
          <w:lang w:val="en-US"/>
        </w:rPr>
        <w:t>USB Loại C?</w:t>
      </w:r>
    </w:p>
    <w:p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Mini?</w:t>
      </w:r>
    </w:p>
    <w:p w:rsidR="00020045" w:rsidRDefault="00020045" w:rsidP="00020045">
      <w:pPr>
        <w:pStyle w:val="ListParagraph"/>
        <w:numPr>
          <w:ilvl w:val="0"/>
          <w:numId w:val="4"/>
        </w:numPr>
        <w:rPr>
          <w:lang w:val="en-US"/>
        </w:rPr>
      </w:pPr>
      <w:r>
        <w:rPr>
          <w:lang w:val="en-US"/>
        </w:rPr>
        <w:t>Có đầu giống đầu cá mập đầu búa</w:t>
      </w:r>
    </w:p>
    <w:p w:rsidR="00020045" w:rsidRDefault="00020045" w:rsidP="00020045">
      <w:pPr>
        <w:pStyle w:val="ListParagraph"/>
        <w:numPr>
          <w:ilvl w:val="0"/>
          <w:numId w:val="4"/>
        </w:numPr>
        <w:rPr>
          <w:lang w:val="en-US"/>
        </w:rPr>
      </w:pPr>
      <w:r>
        <w:rPr>
          <w:lang w:val="en-US"/>
        </w:rPr>
        <w:t>Cổng tương ứng với USB loại này thường có trên điện thoại</w:t>
      </w:r>
    </w:p>
    <w:p w:rsidR="00020045" w:rsidRDefault="00020045" w:rsidP="00020045">
      <w:pPr>
        <w:pStyle w:val="ListParagraph"/>
        <w:numPr>
          <w:ilvl w:val="0"/>
          <w:numId w:val="14"/>
        </w:numPr>
        <w:rPr>
          <w:lang w:val="en-US"/>
        </w:rPr>
      </w:pPr>
      <w:r>
        <w:rPr>
          <w:lang w:val="en-US"/>
        </w:rPr>
        <w:t>USB Loại Micro?</w:t>
      </w:r>
    </w:p>
    <w:p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rsidR="0024068A" w:rsidRDefault="0024068A"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lastRenderedPageBreak/>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lastRenderedPageBreak/>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lastRenderedPageBreak/>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2F2189"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lastRenderedPageBreak/>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lastRenderedPageBreak/>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lastRenderedPageBreak/>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lastRenderedPageBreak/>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lastRenderedPageBreak/>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lastRenderedPageBreak/>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lastRenderedPageBreak/>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m:t>
        </m:r>
        <m:r>
          <w:rPr>
            <w:rFonts w:ascii="Cambria Math" w:eastAsiaTheme="minorEastAsia" w:hAnsi="Cambria Math"/>
            <w:sz w:val="24"/>
            <w:lang w:val="en-US"/>
          </w:rPr>
          <m:t>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lastRenderedPageBreak/>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lastRenderedPageBreak/>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lastRenderedPageBreak/>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lastRenderedPageBreak/>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lastRenderedPageBreak/>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lastRenderedPageBreak/>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lastRenderedPageBreak/>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lastRenderedPageBreak/>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303EAD49" wp14:editId="6F8A99B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rsidR="00EA6C1D" w:rsidRPr="00EA6C1D" w:rsidRDefault="00EA6C1D" w:rsidP="00EA6C1D">
      <w:pPr>
        <w:rPr>
          <w:rFonts w:eastAsiaTheme="minorEastAsia"/>
          <w:lang w:val="en-US"/>
        </w:rPr>
      </w:pP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lastRenderedPageBreak/>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A2508A" w:rsidRDefault="00A2508A" w:rsidP="00A74EBA">
      <w:pPr>
        <w:rPr>
          <w:rFonts w:eastAsiaTheme="minorEastAsia"/>
          <w:lang w:val="en-US"/>
        </w:rPr>
      </w:pPr>
    </w:p>
    <w:p w:rsidR="002F2189" w:rsidRDefault="002F2189" w:rsidP="00A74EBA">
      <w:pPr>
        <w:rPr>
          <w:rFonts w:eastAsiaTheme="minorEastAsia"/>
          <w:lang w:val="en-US"/>
        </w:rPr>
      </w:pPr>
      <w:r>
        <w:rPr>
          <w:rFonts w:eastAsiaTheme="minorEastAsia"/>
          <w:lang w:val="en-US"/>
        </w:rPr>
        <w:t>Power Bank – Sạc Dự Phòng?</w:t>
      </w:r>
    </w:p>
    <w:p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rsidR="002F2189" w:rsidRDefault="002F2189" w:rsidP="002F2189">
      <w:pPr>
        <w:pStyle w:val="ListParagraph"/>
        <w:numPr>
          <w:ilvl w:val="0"/>
          <w:numId w:val="4"/>
        </w:numPr>
        <w:rPr>
          <w:rFonts w:eastAsiaTheme="minorEastAsia"/>
          <w:lang w:val="en-US"/>
        </w:rPr>
      </w:pPr>
      <w:r>
        <w:rPr>
          <w:rFonts w:eastAsiaTheme="minorEastAsia"/>
          <w:lang w:val="en-US"/>
        </w:rPr>
        <w:t>Ví dụ</w:t>
      </w:r>
    </w:p>
    <w:p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rsidR="009377A1" w:rsidRDefault="009377A1" w:rsidP="002F2189">
      <w:pPr>
        <w:pStyle w:val="ListParagraph"/>
        <w:numPr>
          <w:ilvl w:val="0"/>
          <w:numId w:val="4"/>
        </w:numPr>
        <w:rPr>
          <w:rFonts w:eastAsiaTheme="minorEastAsia"/>
          <w:lang w:val="en-US"/>
        </w:rPr>
      </w:pPr>
      <w:r>
        <w:rPr>
          <w:rFonts w:eastAsiaTheme="minorEastAsia"/>
          <w:lang w:val="en-US"/>
        </w:rPr>
        <w:t>Ví dụ</w:t>
      </w:r>
    </w:p>
    <w:p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bookmarkStart w:id="0" w:name="_GoBack"/>
      <w:bookmarkEnd w:id="0"/>
    </w:p>
    <w:p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rsidR="002F2189" w:rsidRDefault="002F2189" w:rsidP="00A74EBA">
      <w:pPr>
        <w:rPr>
          <w:rFonts w:eastAsiaTheme="minorEastAsia"/>
          <w:lang w:val="en-US"/>
        </w:rPr>
      </w:pPr>
    </w:p>
    <w:p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1831CFE3" wp14:editId="4A00F162">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rsidR="00712692" w:rsidRDefault="002F2189"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rsidR="00A2508A" w:rsidRDefault="00A2508A" w:rsidP="008772E9">
      <w:pPr>
        <w:rPr>
          <w:rFonts w:eastAsiaTheme="minorEastAsia"/>
          <w:lang w:val="en-US"/>
        </w:rPr>
      </w:pP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lastRenderedPageBreak/>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lastRenderedPageBreak/>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2F2189"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2F2189"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lastRenderedPageBreak/>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lastRenderedPageBreak/>
        <w:tab/>
      </w:r>
      <w:r>
        <w:rPr>
          <w:lang w:val="en-US"/>
        </w:rPr>
        <w:tab/>
        <w:t>Formula:</w:t>
      </w:r>
    </w:p>
    <w:p w:rsidR="00F201A3" w:rsidRPr="00B04E27" w:rsidRDefault="002F2189"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2F2189"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2F2189"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2F2189"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2F2189"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m:t>
            </m:r>
            <m:r>
              <w:rPr>
                <w:rFonts w:ascii="Cambria Math" w:hAnsi="Cambria Math" w:cs="Cambria Math"/>
                <w:sz w:val="24"/>
                <w:lang w:val="en-US"/>
              </w:rPr>
              <m:t>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2F2189"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2F2189"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2F2189"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2F2189"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m:t>
                  </m:r>
                  <m:r>
                    <w:rPr>
                      <w:rFonts w:ascii="Cambria Math" w:hAnsi="Cambria Math"/>
                      <w:lang w:val="en-US"/>
                    </w:rPr>
                    <m:t>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lastRenderedPageBreak/>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lastRenderedPageBreak/>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lastRenderedPageBreak/>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lastRenderedPageBreak/>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13"/>
  </w:num>
  <w:num w:numId="3">
    <w:abstractNumId w:val="7"/>
  </w:num>
  <w:num w:numId="4">
    <w:abstractNumId w:val="8"/>
  </w:num>
  <w:num w:numId="5">
    <w:abstractNumId w:val="0"/>
  </w:num>
  <w:num w:numId="6">
    <w:abstractNumId w:val="9"/>
  </w:num>
  <w:num w:numId="7">
    <w:abstractNumId w:val="16"/>
  </w:num>
  <w:num w:numId="8">
    <w:abstractNumId w:val="5"/>
  </w:num>
  <w:num w:numId="9">
    <w:abstractNumId w:val="11"/>
  </w:num>
  <w:num w:numId="10">
    <w:abstractNumId w:val="15"/>
  </w:num>
  <w:num w:numId="11">
    <w:abstractNumId w:val="1"/>
  </w:num>
  <w:num w:numId="12">
    <w:abstractNumId w:val="14"/>
  </w:num>
  <w:num w:numId="13">
    <w:abstractNumId w:val="4"/>
  </w:num>
  <w:num w:numId="14">
    <w:abstractNumId w:val="10"/>
  </w:num>
  <w:num w:numId="15">
    <w:abstractNumId w:val="6"/>
  </w:num>
  <w:num w:numId="16">
    <w:abstractNumId w:val="12"/>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24" Type="http://schemas.openxmlformats.org/officeDocument/2006/relationships/hyperlink" Target="https://drive.google.com/file/d/1bPbEUZNulX3wwANz8-dICfiEmHNjJBrZ/view?usp=drive_link" TargetMode="External"/><Relationship Id="rId5" Type="http://schemas.openxmlformats.org/officeDocument/2006/relationships/settings" Target="settings.xml"/><Relationship Id="rId15" Type="http://schemas.openxmlformats.org/officeDocument/2006/relationships/image" Target="media/image8.jpg"/><Relationship Id="rId23" Type="http://schemas.openxmlformats.org/officeDocument/2006/relationships/image" Target="media/image16.jpeg"/><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10080</TotalTime>
  <Pages>63</Pages>
  <Words>10298</Words>
  <Characters>58699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1949</cp:revision>
  <dcterms:created xsi:type="dcterms:W3CDTF">2023-01-03T05:41:00Z</dcterms:created>
  <dcterms:modified xsi:type="dcterms:W3CDTF">2023-09-02T16:07:00Z</dcterms:modified>
</cp:coreProperties>
</file>