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Pr="00EA6589"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lastRenderedPageBreak/>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lastRenderedPageBreak/>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lastRenderedPageBreak/>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lastRenderedPageBreak/>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lastRenderedPageBreak/>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lastRenderedPageBreak/>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 xml:space="preserve">f(A) là tập con </w:t>
            </w:r>
            <w:r>
              <w:rPr>
                <w:rFonts w:eastAsiaTheme="minorEastAsia"/>
                <w:lang w:val="en-US"/>
              </w:rPr>
              <w:lastRenderedPageBreak/>
              <w:t>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lastRenderedPageBreak/>
              <w:t>f</w:t>
            </w:r>
            <w:r>
              <w:rPr>
                <w:rFonts w:eastAsiaTheme="minorEastAsia"/>
                <w:vertAlign w:val="superscript"/>
                <w:lang w:val="en-US"/>
              </w:rPr>
              <w:t>–1</w:t>
            </w:r>
            <w:r>
              <w:rPr>
                <w:rFonts w:eastAsiaTheme="minorEastAsia"/>
                <w:lang w:val="en-US"/>
              </w:rPr>
              <w:t xml:space="preserve">(A) là tập con </w:t>
            </w:r>
            <w:r>
              <w:rPr>
                <w:rFonts w:eastAsiaTheme="minorEastAsia"/>
                <w:lang w:val="en-US"/>
              </w:rPr>
              <w:lastRenderedPageBreak/>
              <w:t>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lastRenderedPageBreak/>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lastRenderedPageBreak/>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lastRenderedPageBreak/>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lastRenderedPageBreak/>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24A1"/>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253D"/>
    <w:rsid w:val="005E7581"/>
    <w:rsid w:val="005E7BE0"/>
    <w:rsid w:val="005F1484"/>
    <w:rsid w:val="005F1C8A"/>
    <w:rsid w:val="005F1CAD"/>
    <w:rsid w:val="005F37FF"/>
    <w:rsid w:val="005F41D0"/>
    <w:rsid w:val="005F4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B05DD"/>
    <w:rsid w:val="007B0859"/>
    <w:rsid w:val="007B4DEC"/>
    <w:rsid w:val="007B65B7"/>
    <w:rsid w:val="007C6137"/>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D15C9"/>
    <w:rsid w:val="00CD2567"/>
    <w:rsid w:val="00CD2A54"/>
    <w:rsid w:val="00CD52B7"/>
    <w:rsid w:val="00CE198A"/>
    <w:rsid w:val="00CE32F3"/>
    <w:rsid w:val="00CE33C4"/>
    <w:rsid w:val="00CE6673"/>
    <w:rsid w:val="00CE6807"/>
    <w:rsid w:val="00CE6B39"/>
    <w:rsid w:val="00CF1C27"/>
    <w:rsid w:val="00CF1D11"/>
    <w:rsid w:val="00CF1D48"/>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6452</TotalTime>
  <Pages>51</Pages>
  <Words>14429</Words>
  <Characters>82246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471</cp:revision>
  <dcterms:created xsi:type="dcterms:W3CDTF">2023-06-30T05:19:00Z</dcterms:created>
  <dcterms:modified xsi:type="dcterms:W3CDTF">2024-02-22T23:28:00Z</dcterms:modified>
</cp:coreProperties>
</file>