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12376" w14:textId="77777777" w:rsidR="00386216" w:rsidRDefault="0053394F" w:rsidP="002C304D">
      <w:pPr>
        <w:rPr>
          <w:lang w:val="en-US"/>
        </w:rPr>
      </w:pPr>
      <w:r>
        <w:rPr>
          <w:lang w:val="en-US"/>
        </w:rPr>
        <w:t>Ellipse:</w:t>
      </w:r>
    </w:p>
    <w:p w14:paraId="7DDA53C9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Ellipse </w:t>
      </w:r>
      <w:r w:rsidR="003D0DE6">
        <w:rPr>
          <w:lang w:val="en-US"/>
        </w:rPr>
        <w:t>Là Gì?</w:t>
      </w:r>
    </w:p>
    <w:p w14:paraId="3BCD31C4" w14:textId="77777777" w:rsidR="0053394F" w:rsidRDefault="0053394F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mà tồn tại 2 điểm cố định, mà tổng khoảng cách từ 2 điểm đó đến 1 điểm bất kì trên Ellipse là hằng số</w:t>
      </w:r>
    </w:p>
    <w:p w14:paraId="49FB0DD6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Tính </w:t>
      </w:r>
      <w:r w:rsidR="003D0DE6">
        <w:rPr>
          <w:lang w:val="en-US"/>
        </w:rPr>
        <w:t xml:space="preserve">Tiêu Cự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3F4E9838" w14:textId="29BC63D3" w:rsidR="0053394F" w:rsidRPr="0053394F" w:rsidRDefault="0053394F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c=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rad>
      </m:oMath>
      <w:r w:rsidR="00255158">
        <w:rPr>
          <w:rFonts w:eastAsiaTheme="minorEastAsia"/>
          <w:lang w:val="en-US"/>
        </w:rPr>
        <w:t xml:space="preserve"> </w:t>
      </w:r>
    </w:p>
    <w:p w14:paraId="45326F24" w14:textId="77777777" w:rsidR="0053394F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53394F">
        <w:rPr>
          <w:lang w:val="en-US"/>
        </w:rPr>
        <w:t>, b là kích thước 2 bán kính của Ellipse</w:t>
      </w:r>
    </w:p>
    <w:p w14:paraId="3ADE86E7" w14:textId="77777777" w:rsidR="0053394F" w:rsidRDefault="0053394F" w:rsidP="0053394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3D0DE6">
        <w:rPr>
          <w:lang w:val="en-US"/>
        </w:rPr>
        <w:t xml:space="preserve">Trình Tham Số Của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05EA290F" w14:textId="4FCF8798" w:rsidR="00D410AC" w:rsidRPr="00D410AC" w:rsidRDefault="00000000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mPr>
          <m:m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x=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+acos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</m:d>
            </m:e>
          </m:mr>
          <m:m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lang w:val="en-US"/>
                </w:rPr>
                <m:t>+bcos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t+φ</m:t>
                  </m:r>
                </m:e>
              </m:d>
            </m:e>
          </m:mr>
        </m:m>
      </m:oMath>
      <w:r w:rsidR="00255158">
        <w:rPr>
          <w:rFonts w:eastAsiaTheme="minorEastAsia"/>
          <w:lang w:val="en-US"/>
        </w:rPr>
        <w:t xml:space="preserve"> </w:t>
      </w:r>
    </w:p>
    <w:p w14:paraId="0335CF76" w14:textId="77777777" w:rsidR="00D410AC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  <w:r w:rsidR="00D410AC">
        <w:rPr>
          <w:vertAlign w:val="subscript"/>
          <w:lang w:val="en-US"/>
        </w:rPr>
        <w:t>0</w:t>
      </w:r>
      <w:r>
        <w:rPr>
          <w:lang w:val="en-US"/>
        </w:rPr>
        <w:t>,</w:t>
      </w:r>
      <w:r w:rsidR="00D410AC">
        <w:rPr>
          <w:vertAlign w:val="superscript"/>
          <w:lang w:val="en-US"/>
        </w:rPr>
        <w:t xml:space="preserve"> </w:t>
      </w:r>
      <w:r w:rsidR="00D410AC">
        <w:rPr>
          <w:lang w:val="en-US"/>
        </w:rPr>
        <w:t>y</w:t>
      </w:r>
      <w:r w:rsidR="00D410AC">
        <w:rPr>
          <w:vertAlign w:val="subscript"/>
          <w:lang w:val="en-US"/>
        </w:rPr>
        <w:t>0</w:t>
      </w:r>
      <w:r w:rsidR="00D410AC">
        <w:rPr>
          <w:lang w:val="en-US"/>
        </w:rPr>
        <w:t xml:space="preserve"> lần lượt là hoành độ và tung độ tâm Ellipse</w:t>
      </w:r>
    </w:p>
    <w:p w14:paraId="42649F62" w14:textId="77777777" w:rsidR="00D410AC" w:rsidRDefault="003D0DE6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D410AC">
        <w:rPr>
          <w:lang w:val="en-US"/>
        </w:rPr>
        <w:t>, b là kích thước ngang và dọc của Boundary của Ellipse</w:t>
      </w:r>
    </w:p>
    <w:p w14:paraId="29435151" w14:textId="77777777" w:rsidR="00D410AC" w:rsidRDefault="00D410AC" w:rsidP="0053394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A"/>
      </w:r>
      <w:r>
        <w:rPr>
          <w:lang w:val="en-US"/>
        </w:rPr>
        <w:t xml:space="preserve"> là độ lệch pha</w:t>
      </w:r>
    </w:p>
    <w:p w14:paraId="16934B53" w14:textId="77777777" w:rsidR="00D410AC" w:rsidRDefault="00D410AC" w:rsidP="00D41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Ellipse </w:t>
      </w:r>
      <w:r w:rsidR="003D0DE6">
        <w:rPr>
          <w:lang w:val="en-US"/>
        </w:rPr>
        <w:t>Là 1 Hình Tròn Khi Nào?</w:t>
      </w:r>
    </w:p>
    <w:p w14:paraId="2BBD59CA" w14:textId="77777777" w:rsidR="00D410AC" w:rsidRDefault="00D410AC" w:rsidP="00D41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phương trình tham số có a = b và độ lớn độ lệch pha = 90 độ</w:t>
      </w:r>
    </w:p>
    <w:p w14:paraId="1A2A5B6C" w14:textId="77777777" w:rsidR="00D410AC" w:rsidRDefault="00D410AC" w:rsidP="00D41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Thay </w:t>
      </w:r>
      <w:r w:rsidR="003D0DE6">
        <w:rPr>
          <w:lang w:val="en-US"/>
        </w:rPr>
        <w:t xml:space="preserve">Đổi Kích Thước  </w:t>
      </w:r>
      <w:r>
        <w:rPr>
          <w:lang w:val="en-US"/>
        </w:rPr>
        <w:t xml:space="preserve">Ellipse </w:t>
      </w:r>
      <w:r w:rsidR="003D0DE6">
        <w:rPr>
          <w:lang w:val="en-US"/>
        </w:rPr>
        <w:t>Có Thay Đổi Độ Lệch Pha Không?</w:t>
      </w:r>
    </w:p>
    <w:p w14:paraId="66020B2F" w14:textId="77777777" w:rsidR="00D410AC" w:rsidRDefault="00D410AC" w:rsidP="00D410A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Nếu chỉ phóng to hay thu nhỏ theo trục hoành và trục tung thì không thay đổi độ lệch pha</w:t>
      </w:r>
    </w:p>
    <w:p w14:paraId="7773F8D1" w14:textId="77777777" w:rsidR="007B63E4" w:rsidRDefault="007B63E4" w:rsidP="007B63E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3D0DE6">
        <w:rPr>
          <w:lang w:val="en-US"/>
        </w:rPr>
        <w:t xml:space="preserve">Trình Chính Tắc Của </w:t>
      </w:r>
      <w:r>
        <w:rPr>
          <w:lang w:val="en-US"/>
        </w:rPr>
        <w:t>Ellipse</w:t>
      </w:r>
      <w:r w:rsidR="003D0DE6">
        <w:rPr>
          <w:lang w:val="en-US"/>
        </w:rPr>
        <w:t>?</w:t>
      </w:r>
    </w:p>
    <w:p w14:paraId="371D5599" w14:textId="6791A802" w:rsidR="007B63E4" w:rsidRPr="003D0DE6" w:rsidRDefault="00000000" w:rsidP="0025515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 xml:space="preserve">x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+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 xml:space="preserve">y -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n-US"/>
          </w:rPr>
          <m:t>-2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 xml:space="preserve">x -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a</m:t>
            </m:r>
          </m:den>
        </m:f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en-US"/>
              </w:rPr>
              <m:t xml:space="preserve">y - 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b</m:t>
            </m:r>
          </m:den>
        </m:f>
        <m:r>
          <w:rPr>
            <w:rFonts w:ascii="Cambria Math" w:eastAsiaTheme="minorEastAsia" w:hAnsi="Cambria Math" w:cstheme="minorHAnsi"/>
            <w:lang w:val="en-US"/>
          </w:rPr>
          <m:t>cos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φ</m:t>
            </m:r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n-US"/>
              </w:rPr>
              <m:t>sin</m:t>
            </m:r>
          </m:e>
          <m:sup>
            <m:r>
              <w:rPr>
                <w:rFonts w:ascii="Cambria Math" w:eastAsiaTheme="minorEastAsia" w:hAnsi="Cambria Math" w:cstheme="minorHAnsi"/>
                <w:lang w:val="en-US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φ</m:t>
            </m:r>
          </m:e>
        </m:d>
      </m:oMath>
      <w:r w:rsidR="00255158">
        <w:rPr>
          <w:rFonts w:eastAsiaTheme="minorEastAsia"/>
          <w:lang w:val="en-US"/>
        </w:rPr>
        <w:t xml:space="preserve"> </w:t>
      </w:r>
    </w:p>
    <w:p w14:paraId="7B69A92B" w14:textId="77777777" w:rsidR="003D0DE6" w:rsidRDefault="003D0DE6" w:rsidP="003D0D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</w:t>
      </w:r>
      <w:r>
        <w:rPr>
          <w:vertAlign w:val="subscript"/>
          <w:lang w:val="en-US"/>
        </w:rPr>
        <w:t>0</w:t>
      </w:r>
      <w:r>
        <w:rPr>
          <w:lang w:val="en-US"/>
        </w:rPr>
        <w:t>,</w:t>
      </w:r>
      <w:r>
        <w:rPr>
          <w:vertAlign w:val="superscript"/>
          <w:lang w:val="en-US"/>
        </w:rPr>
        <w:t xml:space="preserve"> </w:t>
      </w:r>
      <w:r>
        <w:rPr>
          <w:lang w:val="en-US"/>
        </w:rPr>
        <w:t>y</w:t>
      </w:r>
      <w:r>
        <w:rPr>
          <w:vertAlign w:val="subscript"/>
          <w:lang w:val="en-US"/>
        </w:rPr>
        <w:t>0</w:t>
      </w:r>
      <w:r>
        <w:rPr>
          <w:lang w:val="en-US"/>
        </w:rPr>
        <w:t xml:space="preserve"> lần lượt là hoành độ và tung độ tâm Ellipse</w:t>
      </w:r>
    </w:p>
    <w:p w14:paraId="1F8BC79E" w14:textId="77777777" w:rsidR="003D0DE6" w:rsidRDefault="003D0DE6" w:rsidP="003D0D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 là kích thước ngang và dọc của Boundary của Ellipse</w:t>
      </w:r>
    </w:p>
    <w:p w14:paraId="5075A894" w14:textId="77777777" w:rsidR="003D0DE6" w:rsidRDefault="003D0DE6" w:rsidP="007B63E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A"/>
      </w:r>
      <w:r>
        <w:rPr>
          <w:lang w:val="en-US"/>
        </w:rPr>
        <w:t xml:space="preserve"> là độ lệch pha</w:t>
      </w:r>
    </w:p>
    <w:p w14:paraId="1A92618F" w14:textId="25F8BBB6" w:rsidR="00255158" w:rsidRDefault="00255158" w:rsidP="002551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Phương </w:t>
      </w:r>
      <w:r w:rsidR="00465E5C">
        <w:rPr>
          <w:lang w:val="en-US"/>
        </w:rPr>
        <w:t>Trình Nửa Đường Tròn Bên Trên?</w:t>
      </w:r>
    </w:p>
    <w:p w14:paraId="262E83A5" w14:textId="1476781C" w:rsidR="00255158" w:rsidRPr="00255158" w:rsidRDefault="00255158" w:rsidP="00465E5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y=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+ax+b</m:t>
            </m:r>
          </m:e>
        </m:rad>
        <m:r>
          <w:rPr>
            <w:rFonts w:ascii="Cambria Math" w:hAnsi="Cambria Math"/>
            <w:lang w:val="en-US"/>
          </w:rPr>
          <m:t>+c,b≥-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lang w:val="en-US"/>
              </w:rPr>
              <m:t>4</m:t>
            </m:r>
          </m:den>
        </m:f>
      </m:oMath>
      <w:r w:rsidR="00465E5C">
        <w:rPr>
          <w:rFonts w:eastAsiaTheme="minorEastAsia"/>
          <w:lang w:val="en-US"/>
        </w:rPr>
        <w:t xml:space="preserve"> </w:t>
      </w:r>
    </w:p>
    <w:p w14:paraId="4CD107BD" w14:textId="77777777" w:rsidR="001E2F93" w:rsidRDefault="001E2F93" w:rsidP="001E2F93">
      <w:pPr>
        <w:rPr>
          <w:lang w:val="en-US"/>
        </w:rPr>
      </w:pPr>
    </w:p>
    <w:p w14:paraId="5DB7B212" w14:textId="15C30758" w:rsidR="000815B8" w:rsidRDefault="000815B8" w:rsidP="001E2F93">
      <w:pPr>
        <w:rPr>
          <w:lang w:val="en-US"/>
        </w:rPr>
      </w:pPr>
      <w:r>
        <w:rPr>
          <w:lang w:val="en-US"/>
        </w:rPr>
        <w:t>Rectangle – Hình Chữ Nhật:</w:t>
      </w:r>
    </w:p>
    <w:p w14:paraId="16BC5A81" w14:textId="6370FA8F" w:rsidR="000815B8" w:rsidRDefault="000815B8" w:rsidP="000815B8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Trong Tất Cả Hình Hộp Chữ Nhật Có Tổng Diện Tích Các Mặt Bằng Nhau, Hình Nào Có Thể Tích Lớn Nhất?</w:t>
      </w:r>
    </w:p>
    <w:p w14:paraId="0299AC5C" w14:textId="134C4BD7" w:rsidR="000815B8" w:rsidRDefault="000815B8" w:rsidP="000815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lập phương</w:t>
      </w:r>
    </w:p>
    <w:p w14:paraId="2A13C83E" w14:textId="5822773C" w:rsidR="00526922" w:rsidRDefault="00526922" w:rsidP="00526922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Trong Tất Cả Hình Chữ Nhật Có Chu Vi Bằng Nhau, Hình Nào Có Diện Tích Lớn Nhất?</w:t>
      </w:r>
    </w:p>
    <w:p w14:paraId="430D52EA" w14:textId="0E3F0E68" w:rsidR="00526922" w:rsidRPr="00526922" w:rsidRDefault="00526922" w:rsidP="005269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Hình vuông</w:t>
      </w:r>
    </w:p>
    <w:p w14:paraId="3B483E3E" w14:textId="77777777" w:rsidR="000815B8" w:rsidRDefault="000815B8" w:rsidP="001E2F93">
      <w:pPr>
        <w:rPr>
          <w:lang w:val="en-US"/>
        </w:rPr>
      </w:pPr>
    </w:p>
    <w:p w14:paraId="0A22AC90" w14:textId="77777777" w:rsidR="001E2F93" w:rsidRDefault="001E2F93" w:rsidP="001E2F93">
      <w:pPr>
        <w:rPr>
          <w:lang w:val="en-US"/>
        </w:rPr>
      </w:pPr>
      <w:r>
        <w:rPr>
          <w:lang w:val="en-US"/>
        </w:rPr>
        <w:t>Triangle – Tam Giác:</w:t>
      </w:r>
    </w:p>
    <w:p w14:paraId="6F42CE0D" w14:textId="77777777" w:rsidR="001E2F93" w:rsidRDefault="001E2F93" w:rsidP="001E2F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</w:t>
      </w:r>
      <w:r w:rsidR="001908E9">
        <w:rPr>
          <w:lang w:val="en-US"/>
        </w:rPr>
        <w:t>Độ Dài Đường Trung Tuyến?</w:t>
      </w:r>
    </w:p>
    <w:p w14:paraId="70E7BC56" w14:textId="77777777" w:rsidR="001E2F93" w:rsidRPr="001E2F93" w:rsidRDefault="001E2F93" w:rsidP="001908E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hAnsi="Cambria Math"/>
            <w:lang w:val="en-US"/>
          </w:rPr>
          <m:t>m=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US"/>
                  </w:rPr>
                  <m:t>4</m:t>
                </m:r>
              </m:den>
            </m:f>
          </m:e>
        </m:rad>
      </m:oMath>
    </w:p>
    <w:p w14:paraId="05311393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</w:t>
      </w:r>
      <w:r w:rsidR="001E2F93">
        <w:rPr>
          <w:lang w:val="en-US"/>
        </w:rPr>
        <w:t xml:space="preserve"> là độ dài cạnh ứng với trung tuyến</w:t>
      </w:r>
    </w:p>
    <w:p w14:paraId="46C8AA45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1E2F93">
        <w:rPr>
          <w:lang w:val="en-US"/>
        </w:rPr>
        <w:t>, b là độ dài 2 cạnh còn lại</w:t>
      </w:r>
    </w:p>
    <w:p w14:paraId="1B38F7EE" w14:textId="77777777" w:rsidR="001E2F93" w:rsidRDefault="001E2F93" w:rsidP="001E2F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Tính </w:t>
      </w:r>
      <w:r w:rsidR="001908E9">
        <w:rPr>
          <w:lang w:val="en-US"/>
        </w:rPr>
        <w:t>Diện Tích Tam Giác?</w:t>
      </w:r>
    </w:p>
    <w:p w14:paraId="738C1749" w14:textId="77777777" w:rsidR="001E2F93" w:rsidRPr="001E2F93" w:rsidRDefault="001E2F93" w:rsidP="001908E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S=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p-a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p-b</m:t>
                </m:r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p-c</m:t>
                </m:r>
              </m:e>
            </m:d>
          </m:e>
        </m:ra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abc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4R</m:t>
            </m:r>
          </m:den>
        </m:f>
        <m:r>
          <w:rPr>
            <w:rFonts w:ascii="Cambria Math" w:eastAsiaTheme="minorEastAsia" w:hAnsi="Cambria Math"/>
            <w:lang w:val="en-US"/>
          </w:rPr>
          <m:t>=pr</m:t>
        </m:r>
      </m:oMath>
      <w:r w:rsidRPr="001E2F93">
        <w:rPr>
          <w:rFonts w:eastAsiaTheme="minorEastAsia"/>
          <w:lang w:val="en-US"/>
        </w:rPr>
        <w:t xml:space="preserve"> </w:t>
      </w:r>
    </w:p>
    <w:p w14:paraId="606643B4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1E2F93">
        <w:rPr>
          <w:lang w:val="en-US"/>
        </w:rPr>
        <w:t xml:space="preserve"> là nửa chu vi tam giác</w:t>
      </w:r>
    </w:p>
    <w:p w14:paraId="4E4037B7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1E2F93">
        <w:rPr>
          <w:lang w:val="en-US"/>
        </w:rPr>
        <w:t>, b, c là các kích thước tam giác</w:t>
      </w:r>
    </w:p>
    <w:p w14:paraId="10A653D4" w14:textId="77777777" w:rsidR="001E2F93" w:rsidRDefault="001E2F93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 là bán kính đường tròn ngoại tiếp tam giác</w:t>
      </w:r>
    </w:p>
    <w:p w14:paraId="57EAB884" w14:textId="77777777" w:rsidR="001E2F93" w:rsidRDefault="001908E9" w:rsidP="001E2F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1E2F93">
        <w:rPr>
          <w:lang w:val="en-US"/>
        </w:rPr>
        <w:t xml:space="preserve"> là bán kính đường tròn nội tiếp tam giác</w:t>
      </w:r>
    </w:p>
    <w:p w14:paraId="62B58B40" w14:textId="77777777" w:rsidR="00A87786" w:rsidRDefault="00A87786" w:rsidP="00A8778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Độ Dài Hình Chiếu Của Cạnh Bên Lên Cạnh Đáy?</w:t>
      </w:r>
    </w:p>
    <w:p w14:paraId="69ABF448" w14:textId="77777777" w:rsidR="00A87786" w:rsidRPr="00A87786" w:rsidRDefault="00A87786" w:rsidP="00A87786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d=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 xml:space="preserve">2 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-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/>
                <w:lang w:val="en-US"/>
              </w:rPr>
              <m:t>2c</m:t>
            </m:r>
          </m:den>
        </m:f>
      </m:oMath>
    </w:p>
    <w:p w14:paraId="04C76CCA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độ dài cạnh chiếu</w:t>
      </w:r>
    </w:p>
    <w:p w14:paraId="71A533CF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 là độ dài cạnh đáy</w:t>
      </w:r>
    </w:p>
    <w:p w14:paraId="69C16F67" w14:textId="77777777" w:rsidR="00A87786" w:rsidRDefault="00A87786" w:rsidP="00A8778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 là độ dài cạnh còn lại</w:t>
      </w:r>
    </w:p>
    <w:p w14:paraId="3CDBAF24" w14:textId="77777777" w:rsidR="00607129" w:rsidRDefault="00607129" w:rsidP="0060712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Bán </w:t>
      </w:r>
      <w:r w:rsidR="0037566E">
        <w:rPr>
          <w:lang w:val="en-US"/>
        </w:rPr>
        <w:t>Kính Đường Tròn Ngoại Tiếp Tam Giác?</w:t>
      </w:r>
    </w:p>
    <w:p w14:paraId="52DAC10F" w14:textId="77777777" w:rsidR="00607129" w:rsidRPr="00607129" w:rsidRDefault="00607129" w:rsidP="00607129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2sin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d>
          </m:den>
        </m:f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ab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den>
        </m:f>
      </m:oMath>
    </w:p>
    <w:p w14:paraId="2D2D3325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độ dài cạnh có góc đối là A</w:t>
      </w:r>
    </w:p>
    <w:p w14:paraId="3A0FCBFD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 là độ dài cạnh nào đó</w:t>
      </w:r>
    </w:p>
    <w:p w14:paraId="0B116F92" w14:textId="77777777" w:rsidR="00607129" w:rsidRDefault="00607129" w:rsidP="006071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 là độ dài đường cao ứng với 2 cạnh a và b</w:t>
      </w:r>
    </w:p>
    <w:p w14:paraId="36F1F288" w14:textId="77777777" w:rsidR="0037566E" w:rsidRDefault="0037566E" w:rsidP="003756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Tọa Độ Tâm Đường Tròn Nội Tiếp Tam Giác Trong Không Gian Đa Chiều?</w:t>
      </w:r>
    </w:p>
    <w:p w14:paraId="7AF2119C" w14:textId="77777777" w:rsidR="0037566E" w:rsidRPr="0037566E" w:rsidRDefault="00000000" w:rsidP="0037566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I</m:t>
            </m:r>
          </m:e>
        </m:acc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a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+ b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</m:e>
            </m:acc>
            <m:r>
              <w:rPr>
                <w:rFonts w:ascii="Cambria Math" w:eastAsiaTheme="minorEastAsia" w:hAnsi="Cambria Math"/>
                <w:lang w:val="en-US"/>
              </w:rPr>
              <m:t xml:space="preserve"> + c</m:t>
            </m:r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C</m:t>
                </m:r>
              </m:e>
            </m:acc>
          </m:num>
          <m:den>
            <m:r>
              <w:rPr>
                <w:rFonts w:ascii="Cambria Math" w:eastAsiaTheme="minorEastAsia" w:hAnsi="Cambria Math"/>
                <w:lang w:val="en-US"/>
              </w:rPr>
              <m:t>a + b + c</m:t>
            </m:r>
          </m:den>
        </m:f>
      </m:oMath>
    </w:p>
    <w:p w14:paraId="339A9571" w14:textId="77777777" w:rsidR="0037566E" w:rsidRDefault="0037566E" w:rsidP="003756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a, b, c là độ dài 3 cạnh ứng với các đỉnh A, B, C</w:t>
      </w:r>
    </w:p>
    <w:p w14:paraId="4C63EEFC" w14:textId="77777777" w:rsidR="000B7146" w:rsidRDefault="000B7146" w:rsidP="00D857EA">
      <w:pPr>
        <w:rPr>
          <w:lang w:val="en-US"/>
        </w:rPr>
      </w:pPr>
    </w:p>
    <w:p w14:paraId="30D418B5" w14:textId="77777777" w:rsidR="00D857EA" w:rsidRDefault="00D857EA" w:rsidP="00D857EA">
      <w:pPr>
        <w:rPr>
          <w:lang w:val="en-US"/>
        </w:rPr>
      </w:pPr>
      <w:r>
        <w:rPr>
          <w:lang w:val="en-US"/>
        </w:rPr>
        <w:t>Tetrahedron – Tứ Diện:</w:t>
      </w:r>
    </w:p>
    <w:p w14:paraId="53C4A574" w14:textId="77777777" w:rsidR="00D857EA" w:rsidRDefault="00F50126" w:rsidP="00F50126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Tính Bán Kính Hình Cầu Ngoại Tiếp Tứ Diện?</w:t>
      </w:r>
    </w:p>
    <w:p w14:paraId="3A0C3AD8" w14:textId="77777777" w:rsidR="00F50126" w:rsidRPr="00F50126" w:rsidRDefault="00F50126" w:rsidP="0015478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S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6V</m:t>
            </m:r>
          </m:den>
        </m:f>
      </m:oMath>
    </w:p>
    <w:p w14:paraId="023A32EF" w14:textId="77777777" w:rsidR="00F50126" w:rsidRDefault="00F50126" w:rsidP="00F5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 là diện tích của tam giác có độ dài các cạnh là tích độ dài của các cặp cạnh đối trong tứ diện</w:t>
      </w:r>
    </w:p>
    <w:p w14:paraId="0DC0B2B9" w14:textId="77777777" w:rsidR="00F50126" w:rsidRDefault="00F50126" w:rsidP="00F5012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 là thể tích tứ diện</w:t>
      </w:r>
    </w:p>
    <w:p w14:paraId="34952A05" w14:textId="77777777" w:rsidR="00154782" w:rsidRDefault="00154782" w:rsidP="00154782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Tính Bán Kính Hình Cầu Nội Tiếp Tứ Diện?</w:t>
      </w:r>
    </w:p>
    <w:p w14:paraId="5979BEE2" w14:textId="77777777" w:rsidR="00154782" w:rsidRPr="00154782" w:rsidRDefault="00154782" w:rsidP="00154782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mbria Math" w:hAnsi="Cambria Math"/>
          <w:lang w:val="en-US"/>
          <w:oMath/>
        </w:rPr>
      </w:pPr>
      <m:oMath>
        <m:r>
          <w:rPr>
            <w:rFonts w:ascii="Cambria Math" w:eastAsiaTheme="minorEastAsia" w:hAnsi="Cambria Math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3V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S</m:t>
            </m:r>
          </m:den>
        </m:f>
      </m:oMath>
    </w:p>
    <w:p w14:paraId="2E9CBF5E" w14:textId="77777777" w:rsidR="00154782" w:rsidRPr="00154782" w:rsidRDefault="00154782" w:rsidP="00154782">
      <w:pPr>
        <w:pStyle w:val="ListParagraph"/>
        <w:numPr>
          <w:ilvl w:val="0"/>
          <w:numId w:val="2"/>
        </w:numPr>
        <w:rPr>
          <w:rFonts w:ascii="Cambria Math" w:hAnsi="Cambria Math"/>
          <w:lang w:val="en-US"/>
          <w:oMath/>
        </w:rPr>
      </w:pPr>
      <w:r>
        <w:rPr>
          <w:lang w:val="en-US"/>
        </w:rPr>
        <w:t>V là thể tích tứ diện</w:t>
      </w:r>
    </w:p>
    <w:p w14:paraId="4E6635C4" w14:textId="77777777" w:rsidR="00154782" w:rsidRPr="00154782" w:rsidRDefault="00154782" w:rsidP="00154782">
      <w:pPr>
        <w:pStyle w:val="ListParagraph"/>
        <w:numPr>
          <w:ilvl w:val="0"/>
          <w:numId w:val="2"/>
        </w:numPr>
        <w:rPr>
          <w:rFonts w:ascii="Cambria Math" w:hAnsi="Cambria Math"/>
          <w:lang w:val="en-US"/>
          <w:oMath/>
        </w:rPr>
      </w:pPr>
      <w:r>
        <w:rPr>
          <w:lang w:val="en-US"/>
        </w:rPr>
        <w:t>S là tổng diện tích các mặt của tứ diện</w:t>
      </w:r>
    </w:p>
    <w:p w14:paraId="2F12F6B7" w14:textId="77777777" w:rsidR="00F9457B" w:rsidRDefault="00F9457B" w:rsidP="00D857EA">
      <w:pPr>
        <w:rPr>
          <w:lang w:val="en-US"/>
        </w:rPr>
      </w:pPr>
    </w:p>
    <w:p w14:paraId="058F9F3A" w14:textId="77777777" w:rsidR="00D857EA" w:rsidRDefault="00D857EA" w:rsidP="00D857EA">
      <w:pPr>
        <w:rPr>
          <w:lang w:val="en-US"/>
        </w:rPr>
      </w:pPr>
      <w:r>
        <w:rPr>
          <w:lang w:val="en-US"/>
        </w:rPr>
        <w:t>3D Coordinate System – Hệ Tọa Độ 3D:</w:t>
      </w:r>
    </w:p>
    <w:p w14:paraId="79F446F6" w14:textId="0F1ADE66" w:rsidR="00AE5899" w:rsidRDefault="00AE5899" w:rsidP="00AE589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Cấu Tạo?</w:t>
      </w:r>
    </w:p>
    <w:p w14:paraId="1931F2FD" w14:textId="7170EF65" w:rsidR="00AE5899" w:rsidRPr="00AE5899" w:rsidRDefault="00AE5899" w:rsidP="00AE589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Gồm tia Ox, Oy và Oz = Ox tích có hướng với Oy</w:t>
      </w:r>
    </w:p>
    <w:p w14:paraId="71DC3841" w14:textId="77777777" w:rsidR="00D857EA" w:rsidRDefault="00D857EA" w:rsidP="00D857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Tính Nhanh Tọa Độ Hình Chiếu Của Điểm Lên Mặt?</w:t>
      </w:r>
    </w:p>
    <w:p w14:paraId="2866FAB1" w14:textId="10B7E09A" w:rsidR="00D857EA" w:rsidRPr="00D857EA" w:rsidRDefault="00EC69A7" w:rsidP="001823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w:rPr>
            <w:rFonts w:ascii="Cambria Math" w:hAnsi="Cambria Math"/>
            <w:lang w:val="en-US"/>
          </w:rPr>
          <m:t>H=M-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n∙M + D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en-US"/>
          </w:rPr>
          <m:t>n</m:t>
        </m:r>
      </m:oMath>
      <w:r w:rsidR="0018231B">
        <w:rPr>
          <w:rFonts w:eastAsiaTheme="minorEastAsia"/>
          <w:lang w:val="en-US"/>
        </w:rPr>
        <w:t xml:space="preserve"> </w:t>
      </w:r>
    </w:p>
    <w:p w14:paraId="11AC337E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 là tọa độ điểm muốn tìm hình chiếu</w:t>
      </w:r>
    </w:p>
    <w:p w14:paraId="16401E6D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 là pháp tuyến của mặt</w:t>
      </w:r>
    </w:p>
    <w:p w14:paraId="34DBF12C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 là hệ số tự do trong phương trình mặt</w:t>
      </w:r>
    </w:p>
    <w:p w14:paraId="74BFF9F3" w14:textId="77777777" w:rsidR="00D857EA" w:rsidRDefault="00D857EA" w:rsidP="00D857E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Tính Nhanh Hình Chiếu Của Điểm Lên Đường?</w:t>
      </w:r>
    </w:p>
    <w:p w14:paraId="03E4DEBC" w14:textId="1688B345" w:rsidR="00D857EA" w:rsidRPr="00D857EA" w:rsidRDefault="00000000" w:rsidP="0018231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H</m:t>
            </m:r>
          </m:e>
        </m:acc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M</m:t>
            </m:r>
          </m:e>
        </m:acc>
        <m:r>
          <w:rPr>
            <w:rFonts w:ascii="Cambria Math" w:hAnsi="Cambria Math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  <w:lang w:val="en-US"/>
                  </w:rPr>
                  <m:t xml:space="preserve"> -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</m:acc>
              </m:e>
            </m:d>
            <m:r>
              <w:rPr>
                <w:rFonts w:ascii="Cambria Math" w:hAnsi="Cambria Math"/>
                <w:lang w:val="en-US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  <m:r>
              <w:rPr>
                <w:rFonts w:ascii="Cambria Math" w:hAnsi="Cambria Math"/>
                <w:lang w:val="en-US"/>
              </w:rPr>
              <m:t xml:space="preserve"> × 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u</m:t>
                </m:r>
              </m:e>
            </m:acc>
          </m:num>
          <m:den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u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</m:den>
        </m:f>
      </m:oMath>
      <w:r w:rsidR="0018231B">
        <w:rPr>
          <w:rFonts w:eastAsiaTheme="minorEastAsia"/>
          <w:lang w:val="en-US"/>
        </w:rPr>
        <w:t xml:space="preserve"> </w:t>
      </w:r>
    </w:p>
    <w:p w14:paraId="7E4184B8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 là tọa độ điểm muốn tìm hình chiếu</w:t>
      </w:r>
    </w:p>
    <w:p w14:paraId="328D906A" w14:textId="77777777" w:rsidR="00D857EA" w:rsidRDefault="00D857EA" w:rsidP="00D857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là tọa độ điểm bất kì trên đường</w:t>
      </w:r>
    </w:p>
    <w:p w14:paraId="7F28BCA9" w14:textId="5B3E05F7" w:rsidR="00E20219" w:rsidRPr="00E20219" w:rsidRDefault="00D857EA" w:rsidP="00E202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 là chỉ phương của đường</w:t>
      </w:r>
    </w:p>
    <w:p w14:paraId="59FD25A1" w14:textId="77777777" w:rsidR="00AA63AD" w:rsidRDefault="00AA63AD" w:rsidP="00AA63AD">
      <w:pPr>
        <w:rPr>
          <w:lang w:val="en-US"/>
        </w:rPr>
      </w:pPr>
    </w:p>
    <w:p w14:paraId="5F996854" w14:textId="77777777" w:rsidR="00AA63AD" w:rsidRDefault="00AA63AD" w:rsidP="00AA63AD">
      <w:pPr>
        <w:rPr>
          <w:lang w:val="en-US"/>
        </w:rPr>
      </w:pPr>
      <w:r>
        <w:rPr>
          <w:lang w:val="en-US"/>
        </w:rPr>
        <w:t>Spherical Coordinate System – Hệ Tọa Độ Cầu:</w:t>
      </w:r>
    </w:p>
    <w:p w14:paraId="1B444C5D" w14:textId="77777777" w:rsidR="00AA63AD" w:rsidRDefault="00AA63AD" w:rsidP="00AA63A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Chuyển </w:t>
      </w:r>
      <w:r w:rsidR="005F5440">
        <w:rPr>
          <w:lang w:val="en-US"/>
        </w:rPr>
        <w:t xml:space="preserve">Đổi Giữa Hệ Tọa Độ </w:t>
      </w:r>
      <w:r>
        <w:rPr>
          <w:lang w:val="en-US"/>
        </w:rPr>
        <w:t xml:space="preserve">Descartes </w:t>
      </w:r>
      <w:r w:rsidR="005F5440">
        <w:rPr>
          <w:lang w:val="en-US"/>
        </w:rPr>
        <w:t>Và Hệ Tọa Độ Cầu?</w:t>
      </w:r>
    </w:p>
    <w:p w14:paraId="26324A34" w14:textId="77777777" w:rsidR="00AA63AD" w:rsidRP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cầu</w:t>
      </w:r>
    </w:p>
    <w:p w14:paraId="72556C21" w14:textId="0FC9941E" w:rsidR="00AA63AD" w:rsidRPr="00AA63AD" w:rsidRDefault="00000000" w:rsidP="00E24F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z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ϕ=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mr>
        </m:m>
      </m:oMath>
      <w:r w:rsidR="00E24F8F">
        <w:rPr>
          <w:rFonts w:eastAsiaTheme="minorEastAsia"/>
          <w:lang w:val="en-US"/>
        </w:rPr>
        <w:t xml:space="preserve"> </w:t>
      </w:r>
    </w:p>
    <w:p w14:paraId="52221384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x, y, z lần lượt là hoành độ, tung độ, cao độ của điểm</w:t>
      </w:r>
    </w:p>
    <w:p w14:paraId="00538D97" w14:textId="77777777" w:rsidR="00AA63AD" w:rsidRP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cầu sang tọa độ Descartes</w:t>
      </w:r>
    </w:p>
    <w:p w14:paraId="206B9D25" w14:textId="4343E9DC" w:rsidR="00AA63AD" w:rsidRPr="00AA63AD" w:rsidRDefault="00000000" w:rsidP="00E24F8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ϕ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z=rcos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E24F8F">
        <w:rPr>
          <w:rFonts w:eastAsiaTheme="minorEastAsia"/>
          <w:lang w:val="en-US"/>
        </w:rPr>
        <w:t xml:space="preserve"> </w:t>
      </w:r>
    </w:p>
    <w:p w14:paraId="5B784C43" w14:textId="77777777" w:rsidR="00AA63AD" w:rsidRDefault="005F5440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</w:t>
      </w:r>
      <w:r w:rsidR="00AA63AD">
        <w:rPr>
          <w:lang w:val="en-US"/>
        </w:rPr>
        <w:t xml:space="preserve"> là khoảng cách từ điểm tới gốc tọa độ O</w:t>
      </w:r>
    </w:p>
    <w:p w14:paraId="31129AEE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71"/>
      </w:r>
      <w:r>
        <w:rPr>
          <w:lang w:val="en-US"/>
        </w:rPr>
        <w:t xml:space="preserve"> là góc </w:t>
      </w:r>
      <w:r w:rsidR="00DE5B65">
        <w:rPr>
          <w:lang w:val="en-US"/>
        </w:rPr>
        <w:t xml:space="preserve">giữa </w:t>
      </w:r>
      <w:r>
        <w:rPr>
          <w:lang w:val="en-US"/>
        </w:rPr>
        <w:t>Vector tọa độ điểm hợp với</w:t>
      </w:r>
      <w:r w:rsidR="005F5440">
        <w:rPr>
          <w:lang w:val="en-US"/>
        </w:rPr>
        <w:t xml:space="preserve"> tia</w:t>
      </w:r>
      <w:r>
        <w:rPr>
          <w:lang w:val="en-US"/>
        </w:rPr>
        <w:t xml:space="preserve"> Oz</w:t>
      </w:r>
    </w:p>
    <w:p w14:paraId="31CE6837" w14:textId="77777777" w:rsidR="00AA63AD" w:rsidRDefault="00AA63AD" w:rsidP="00AA63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66"/>
      </w:r>
      <w:r>
        <w:rPr>
          <w:lang w:val="en-US"/>
        </w:rPr>
        <w:t xml:space="preserve"> là</w:t>
      </w:r>
      <w:r w:rsidR="00DE5B65">
        <w:rPr>
          <w:lang w:val="en-US"/>
        </w:rPr>
        <w:t xml:space="preserve"> góc </w:t>
      </w:r>
      <w:r w:rsidR="00B861DB">
        <w:rPr>
          <w:lang w:val="en-US"/>
        </w:rPr>
        <w:t>giữa hình chiếu Vector tọa độ điểm lên Oxy với</w:t>
      </w:r>
      <w:r w:rsidR="005F5440">
        <w:rPr>
          <w:lang w:val="en-US"/>
        </w:rPr>
        <w:t xml:space="preserve"> tia Ox, chiều tăng góc là chiều quét từ tia Ox sang tia Oy</w:t>
      </w:r>
    </w:p>
    <w:p w14:paraId="0DDA362A" w14:textId="2B17061F" w:rsidR="006C106D" w:rsidRDefault="006C106D" w:rsidP="006C106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Diện </w:t>
      </w:r>
      <w:r w:rsidR="00920232">
        <w:rPr>
          <w:lang w:val="en-US"/>
        </w:rPr>
        <w:t>Tích 1 Phần Mặt Cầu?</w:t>
      </w:r>
    </w:p>
    <w:p w14:paraId="46255B87" w14:textId="4AF99A6A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Cho 1 mặt cầu tâm I</w:t>
      </w:r>
      <w:r w:rsidR="000E48D7">
        <w:rPr>
          <w:lang w:val="en-US"/>
        </w:rPr>
        <w:t xml:space="preserve"> bán kính = </w:t>
      </w:r>
      <w:r w:rsidR="00744578">
        <w:rPr>
          <w:lang w:val="en-US"/>
        </w:rPr>
        <w:t>R</w:t>
      </w:r>
      <w:r>
        <w:rPr>
          <w:lang w:val="en-US"/>
        </w:rPr>
        <w:t>, 1 mặt phẳng cắt mặt cầu đó tạo cát tuyến là 1 đường tròn tâm O</w:t>
      </w:r>
    </w:p>
    <w:p w14:paraId="7D3DF1A3" w14:textId="1216409E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Trục của đường tròn cắt mặt cầu tại điểm M sao cho M và O cùng phía so với I</w:t>
      </w:r>
      <w:r w:rsidR="000E48D7">
        <w:rPr>
          <w:lang w:val="en-US"/>
        </w:rPr>
        <w:t>, MO = a</w:t>
      </w:r>
    </w:p>
    <w:p w14:paraId="525DEFB8" w14:textId="1C0DD045" w:rsidR="006C106D" w:rsidRDefault="006C106D" w:rsidP="006C106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Khi này diện tích của phần mặt cầu có biên là đường tròn kia</w:t>
      </w:r>
      <w:r w:rsidR="000E48D7">
        <w:rPr>
          <w:lang w:val="en-US"/>
        </w:rPr>
        <w:t xml:space="preserve"> và chứa M</w:t>
      </w:r>
      <w:r>
        <w:rPr>
          <w:lang w:val="en-US"/>
        </w:rPr>
        <w:t xml:space="preserve"> sẽ = 2</w:t>
      </w:r>
      <w:r w:rsidR="000E48D7" w:rsidRPr="000E48D7">
        <w:rPr>
          <w:lang w:val="en-US"/>
        </w:rPr>
        <w:t>π</w:t>
      </w:r>
      <w:r w:rsidR="00744578">
        <w:rPr>
          <w:lang w:val="en-US"/>
        </w:rPr>
        <w:t>aR</w:t>
      </w:r>
    </w:p>
    <w:p w14:paraId="04FF25F2" w14:textId="2EA01440" w:rsidR="00F16F05" w:rsidRPr="00F16F05" w:rsidRDefault="00CD51D9" w:rsidP="00F16F0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Thể tích</w:t>
      </w:r>
      <w:r w:rsidR="00B73BAA">
        <w:rPr>
          <w:lang w:val="en-US"/>
        </w:rPr>
        <w:t xml:space="preserve"> phần của khối cầu có dạng hình nón đỉnh I nhưng đáy là mặt cầu trên = 2</w:t>
      </w:r>
      <w:r w:rsidR="00B73BAA" w:rsidRPr="000E48D7">
        <w:rPr>
          <w:lang w:val="en-US"/>
        </w:rPr>
        <w:t>π</w:t>
      </w:r>
      <w:r w:rsidR="00B73BAA">
        <w:rPr>
          <w:lang w:val="en-US"/>
        </w:rPr>
        <w:t>aR</w:t>
      </w:r>
      <w:r w:rsidR="00DD0A86">
        <w:rPr>
          <w:vertAlign w:val="superscript"/>
          <w:lang w:val="en-US"/>
        </w:rPr>
        <w:t>2</w:t>
      </w:r>
      <w:r w:rsidR="00B73BAA">
        <w:rPr>
          <w:lang w:val="en-US"/>
        </w:rPr>
        <w:t xml:space="preserve"> / 3</w:t>
      </w:r>
    </w:p>
    <w:p w14:paraId="0356FD0E" w14:textId="5ADA406B" w:rsidR="005C411D" w:rsidRDefault="005C411D" w:rsidP="005C411D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Góc </w:t>
      </w:r>
      <w:r w:rsidR="004A1D01">
        <w:rPr>
          <w:lang w:val="en-US"/>
        </w:rPr>
        <w:t>Khối (</w:t>
      </w:r>
      <w:r>
        <w:rPr>
          <w:lang w:val="en-US"/>
        </w:rPr>
        <w:t>Solid Angle</w:t>
      </w:r>
      <w:r w:rsidR="004A1D01">
        <w:rPr>
          <w:lang w:val="en-US"/>
        </w:rPr>
        <w:t>)?</w:t>
      </w:r>
    </w:p>
    <w:p w14:paraId="219B0F44" w14:textId="05EAC920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bạn đang nhìn 1 vật, loại bỏ tất cả phần của vật mà bạn đéo thấy, chỉ để lại bề mặt vật mà bạn nhìn thấy, gọi bề mặt này là S</w:t>
      </w:r>
    </w:p>
    <w:p w14:paraId="4F2698F5" w14:textId="1D6A8C27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Nối tất cả các điểm trên biên của S tới mắt, được 1 khối V</w:t>
      </w:r>
    </w:p>
    <w:p w14:paraId="35A8874C" w14:textId="39727A34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Tạo 1 quả cầu có tâm ở mắt bạn,</w:t>
      </w:r>
      <w:r w:rsidR="00D94F5E">
        <w:rPr>
          <w:lang w:val="en-US"/>
        </w:rPr>
        <w:t xml:space="preserve"> bán kính R</w:t>
      </w:r>
      <w:r w:rsidR="00101E32">
        <w:rPr>
          <w:lang w:val="en-US"/>
        </w:rPr>
        <w:t xml:space="preserve"> </w:t>
      </w:r>
      <w:r>
        <w:rPr>
          <w:lang w:val="en-US"/>
        </w:rPr>
        <w:t>sao cho quả cầu không chạm, cắt hay bao luôn S</w:t>
      </w:r>
    </w:p>
    <w:p w14:paraId="53727832" w14:textId="587F8F65" w:rsidR="005C411D" w:rsidRDefault="005C411D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Gọi phần giao giữa mặt cầu và khối V là bề mặt G,</w:t>
      </w:r>
      <w:r w:rsidR="00101E32">
        <w:rPr>
          <w:lang w:val="en-US"/>
        </w:rPr>
        <w:t xml:space="preserve"> phần giao giữa khối cầu và khối V là khối H,</w:t>
      </w:r>
      <w:r w:rsidR="00D94F5E">
        <w:rPr>
          <w:lang w:val="en-US"/>
        </w:rPr>
        <w:t xml:space="preserve"> ta có </w:t>
      </w:r>
      <w:r w:rsidR="00083A73">
        <w:rPr>
          <w:lang w:val="en-US"/>
        </w:rPr>
        <w:t>thể tích H / diện tích G</w:t>
      </w:r>
      <w:r w:rsidR="00D94F5E">
        <w:rPr>
          <w:lang w:val="en-US"/>
        </w:rPr>
        <w:t xml:space="preserve">  = </w:t>
      </w:r>
      <w:r w:rsidR="00DD0A86">
        <w:rPr>
          <w:lang w:val="en-US"/>
        </w:rPr>
        <w:t>R</w:t>
      </w:r>
      <w:r w:rsidR="00D94F5E">
        <w:rPr>
          <w:lang w:val="en-US"/>
        </w:rPr>
        <w:t xml:space="preserve"> / 3,</w:t>
      </w:r>
      <w:r>
        <w:rPr>
          <w:lang w:val="en-US"/>
        </w:rPr>
        <w:t xml:space="preserve"> </w:t>
      </w:r>
      <w:r w:rsidR="00D94F5E">
        <w:rPr>
          <w:lang w:val="en-US"/>
        </w:rPr>
        <w:t xml:space="preserve">nếu </w:t>
      </w:r>
      <w:r>
        <w:rPr>
          <w:lang w:val="en-US"/>
        </w:rPr>
        <w:t xml:space="preserve">chuẩn hóa để mặt cầu có bán kính = 1, </w:t>
      </w:r>
      <w:r w:rsidR="00D94F5E">
        <w:rPr>
          <w:lang w:val="en-US"/>
        </w:rPr>
        <w:t>thì</w:t>
      </w:r>
      <w:r>
        <w:rPr>
          <w:lang w:val="en-US"/>
        </w:rPr>
        <w:t xml:space="preserve"> diện tích G = góc khối của vật thể với điểm nhìn là mắt bạn</w:t>
      </w:r>
    </w:p>
    <w:p w14:paraId="750ACF12" w14:textId="746FA4F2" w:rsidR="004A1D01" w:rsidRDefault="004A1D01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Đơn vị là sr (Steradian)</w:t>
      </w:r>
      <w:r w:rsidR="000B55DF">
        <w:rPr>
          <w:lang w:val="en-US"/>
        </w:rPr>
        <w:tab/>
      </w:r>
    </w:p>
    <w:p w14:paraId="296A62E2" w14:textId="04566BB2" w:rsidR="002C7BDA" w:rsidRDefault="002C7BDA" w:rsidP="005C411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Còn được tính = công thức</w:t>
      </w:r>
      <w:r w:rsidR="00DC1612">
        <w:rPr>
          <w:lang w:val="en-US"/>
        </w:rPr>
        <w:t xml:space="preserve"> sau, lặp qua tất cả điểm trên S, dA là Vector diện tích tại 1 điểm, r là Vector có gốc là mắt bạn, đầu là điểm đó</w:t>
      </w:r>
    </w:p>
    <w:p w14:paraId="1926BABD" w14:textId="09B1EABE" w:rsidR="002C7BDA" w:rsidRPr="00DC1612" w:rsidRDefault="002C7BDA" w:rsidP="00DC161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w:lastRenderedPageBreak/>
          <m:t>Ω</m:t>
        </m:r>
        <m:r>
          <w:rPr>
            <w:rFonts w:ascii="Cambria Math" w:hAnsi="Cambria Math"/>
            <w:lang w:val="en-US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S</m:t>
            </m:r>
          </m:sub>
          <m:sup>
            <m:r>
              <w:rPr>
                <w:rFonts w:ascii="Cambria Math" w:hAnsi="Cambria Math"/>
                <w:lang w:val="en-US"/>
              </w:rPr>
              <m:t>.</m:t>
            </m:r>
          </m:sup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r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p>
                </m:sSup>
              </m:den>
            </m:f>
            <m:r>
              <w:rPr>
                <w:rFonts w:ascii="Cambria Math" w:hAnsi="Cambria Math"/>
                <w:lang w:val="en-US"/>
              </w:rPr>
              <m:t>∙dA</m:t>
            </m:r>
          </m:e>
        </m:nary>
      </m:oMath>
      <w:r w:rsidR="00DC1612">
        <w:rPr>
          <w:rFonts w:eastAsiaTheme="minorEastAsia"/>
          <w:lang w:val="en-US"/>
        </w:rPr>
        <w:t xml:space="preserve"> </w:t>
      </w:r>
    </w:p>
    <w:p w14:paraId="57C46FE9" w14:textId="77777777" w:rsidR="00DC1612" w:rsidRPr="005C411D" w:rsidRDefault="00DC1612" w:rsidP="005C411D">
      <w:pPr>
        <w:pStyle w:val="ListParagraph"/>
        <w:numPr>
          <w:ilvl w:val="0"/>
          <w:numId w:val="2"/>
        </w:numPr>
        <w:rPr>
          <w:lang w:val="en-US"/>
        </w:rPr>
      </w:pPr>
    </w:p>
    <w:p w14:paraId="5680D1F5" w14:textId="77777777" w:rsidR="007057DF" w:rsidRDefault="007057DF" w:rsidP="007057DF">
      <w:pPr>
        <w:rPr>
          <w:lang w:val="en-US"/>
        </w:rPr>
      </w:pPr>
    </w:p>
    <w:p w14:paraId="270384E3" w14:textId="77777777" w:rsidR="007057DF" w:rsidRDefault="007057DF" w:rsidP="007057DF">
      <w:pPr>
        <w:rPr>
          <w:lang w:val="en-US"/>
        </w:rPr>
      </w:pPr>
      <w:r>
        <w:rPr>
          <w:lang w:val="en-US"/>
        </w:rPr>
        <w:t>Polar Coordinate System – Hệ Tọa Độ Phân Cực:</w:t>
      </w:r>
    </w:p>
    <w:p w14:paraId="4D0DCCFC" w14:textId="77777777" w:rsidR="007057DF" w:rsidRPr="007057DF" w:rsidRDefault="007057DF" w:rsidP="007057DF">
      <w:pPr>
        <w:pStyle w:val="ListParagraph"/>
        <w:numPr>
          <w:ilvl w:val="0"/>
          <w:numId w:val="11"/>
        </w:numPr>
        <w:rPr>
          <w:lang w:val="en-US"/>
        </w:rPr>
      </w:pPr>
      <w:r w:rsidRPr="007057DF">
        <w:rPr>
          <w:lang w:val="en-US"/>
        </w:rPr>
        <w:t xml:space="preserve">Chuyển Đổi Giữa Hệ Tọa Độ Descartes Và Hệ Tọa </w:t>
      </w:r>
      <w:r>
        <w:rPr>
          <w:lang w:val="en-US"/>
        </w:rPr>
        <w:t>Phân Cực</w:t>
      </w:r>
      <w:r w:rsidRPr="007057DF">
        <w:rPr>
          <w:lang w:val="en-US"/>
        </w:rPr>
        <w:t>?</w:t>
      </w:r>
    </w:p>
    <w:p w14:paraId="38DB33BE" w14:textId="77777777" w:rsidR="00A83470" w:rsidRDefault="007057DF" w:rsidP="00A83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phân cực</w:t>
      </w:r>
    </w:p>
    <w:p w14:paraId="629CE3E1" w14:textId="4C5CBF1D" w:rsidR="007057DF" w:rsidRPr="00A83470" w:rsidRDefault="00000000" w:rsidP="00A834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</m:e>
              </m:d>
            </m:e>
          </m:mr>
        </m:m>
      </m:oMath>
      <w:r w:rsidR="00A83470">
        <w:rPr>
          <w:rFonts w:eastAsiaTheme="minorEastAsia"/>
          <w:lang w:val="en-US"/>
        </w:rPr>
        <w:t xml:space="preserve"> </w:t>
      </w:r>
    </w:p>
    <w:p w14:paraId="37DF08BA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x, y lần lượt là hoành độ, tung độ của điểm</w:t>
      </w:r>
    </w:p>
    <w:p w14:paraId="7F79E1DE" w14:textId="552CDF4A" w:rsidR="00A83470" w:rsidRDefault="007057DF" w:rsidP="00A8347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phân cực sang tọa độ Descartes</w:t>
      </w:r>
    </w:p>
    <w:p w14:paraId="044060DD" w14:textId="01DAF9D6" w:rsidR="007057DF" w:rsidRPr="00A83470" w:rsidRDefault="00000000" w:rsidP="00A8347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A83470">
        <w:rPr>
          <w:rFonts w:eastAsiaTheme="minorEastAsia"/>
          <w:lang w:val="en-US"/>
        </w:rPr>
        <w:t xml:space="preserve"> </w:t>
      </w:r>
    </w:p>
    <w:p w14:paraId="34D0A6E6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 là khoảng cách từ điểm tới gốc tọa độ O</w:t>
      </w:r>
    </w:p>
    <w:p w14:paraId="439FA142" w14:textId="77777777" w:rsidR="007057DF" w:rsidRDefault="007057DF" w:rsidP="007057D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sym w:font="Symbol" w:char="F071"/>
      </w:r>
      <w:r>
        <w:rPr>
          <w:lang w:val="en-US"/>
        </w:rPr>
        <w:t xml:space="preserve"> là góc giữa Vector tọa độ điểm hợp với tia Ox, chiều tăng góc là chiều quét từ tia Ox sang tia Oy</w:t>
      </w:r>
    </w:p>
    <w:p w14:paraId="68D22A9E" w14:textId="4BBA95D1" w:rsidR="00BC5BA6" w:rsidRDefault="00BC5BA6" w:rsidP="00BC5BA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Hệ </w:t>
      </w:r>
      <w:r w:rsidR="00F23CBB">
        <w:rPr>
          <w:lang w:val="en-US"/>
        </w:rPr>
        <w:t>Tọa Độ Phân Cực Mở Rộng</w:t>
      </w:r>
      <w:r>
        <w:rPr>
          <w:lang w:val="en-US"/>
        </w:rPr>
        <w:t>?</w:t>
      </w:r>
    </w:p>
    <w:p w14:paraId="51739486" w14:textId="751BEC9C" w:rsidR="00BC5BA6" w:rsidRDefault="00BC5BA6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hệ tọa độ phân cực hình Ellipse thay vì tròn</w:t>
      </w:r>
    </w:p>
    <w:p w14:paraId="001B8294" w14:textId="4296D4C8" w:rsidR="00BC5BA6" w:rsidRDefault="00BC5BA6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Chuyển sang Descartes</w:t>
      </w:r>
    </w:p>
    <w:p w14:paraId="7F3317E0" w14:textId="26102B7A" w:rsidR="00BC5BA6" w:rsidRPr="00A83470" w:rsidRDefault="00000000" w:rsidP="00F23CB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x=arcos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y=brsin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θ</m:t>
                  </m:r>
                </m:e>
              </m:d>
            </m:e>
          </m:mr>
        </m:m>
      </m:oMath>
      <w:r w:rsidR="00BC5BA6">
        <w:rPr>
          <w:rFonts w:eastAsiaTheme="minorEastAsia"/>
          <w:lang w:val="en-US"/>
        </w:rPr>
        <w:t xml:space="preserve"> </w:t>
      </w:r>
    </w:p>
    <w:p w14:paraId="221E4B15" w14:textId="69542A28" w:rsidR="00BC5BA6" w:rsidRDefault="00F23CBB" w:rsidP="00BC5BA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BC5BA6">
        <w:rPr>
          <w:lang w:val="en-US"/>
        </w:rPr>
        <w:t>, b là số dương bất kì</w:t>
      </w:r>
    </w:p>
    <w:p w14:paraId="6D506FAF" w14:textId="15212BA3" w:rsidR="00F23CBB" w:rsidRDefault="00F23CBB" w:rsidP="00F23C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Tọa độ Decartes sang tọa độ phân cực mở rộng</w:t>
      </w:r>
    </w:p>
    <w:p w14:paraId="27768CFA" w14:textId="66595891" w:rsidR="00BC5BA6" w:rsidRPr="00BC5BA6" w:rsidRDefault="00000000" w:rsidP="003628C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eastAsiaTheme="minorEastAsia" w:hAnsi="Cambria Math"/>
                <w:i/>
                <w:lang w:val="en-US"/>
              </w:rPr>
            </m:ctrlPr>
          </m:mPr>
          <m:mr>
            <m:e>
              <m:r>
                <w:rPr>
                  <w:rFonts w:ascii="Cambria Math" w:hAnsi="Cambria Math"/>
                  <w:lang w:val="en-US"/>
                </w:rPr>
                <m:t>r=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e>
          </m:mr>
          <m:mr>
            <m:e>
              <m:r>
                <w:rPr>
                  <w:rFonts w:ascii="Cambria Math" w:hAnsi="Cambria Math"/>
                  <w:lang w:val="en-US"/>
                </w:rPr>
                <m:t>θ=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ay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bx</m:t>
                      </m:r>
                    </m:den>
                  </m:f>
                </m:e>
              </m:d>
            </m:e>
          </m:mr>
        </m:m>
      </m:oMath>
      <w:r w:rsidR="003628C7">
        <w:rPr>
          <w:rFonts w:eastAsiaTheme="minorEastAsia"/>
          <w:lang w:val="en-US"/>
        </w:rPr>
        <w:t xml:space="preserve"> </w:t>
      </w:r>
    </w:p>
    <w:p w14:paraId="5DFA3827" w14:textId="77777777" w:rsidR="00406373" w:rsidRDefault="00406373" w:rsidP="00406373">
      <w:pPr>
        <w:rPr>
          <w:lang w:val="en-US"/>
        </w:rPr>
      </w:pPr>
    </w:p>
    <w:p w14:paraId="5BE0F28A" w14:textId="64824164" w:rsidR="00AC39F4" w:rsidRDefault="00AC39F4" w:rsidP="00406373">
      <w:pPr>
        <w:rPr>
          <w:lang w:val="en-US"/>
        </w:rPr>
      </w:pPr>
      <w:r>
        <w:rPr>
          <w:lang w:val="en-US"/>
        </w:rPr>
        <w:t>Torus – Vòng Xuyến:</w:t>
      </w:r>
    </w:p>
    <w:p w14:paraId="2ED9095F" w14:textId="27EE0FEB" w:rsidR="00AC39F4" w:rsidRDefault="00AC39F4" w:rsidP="00AC39F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Thể Tích Và Diện Tích Vòng Xuyến?</w:t>
      </w:r>
    </w:p>
    <w:p w14:paraId="027A2C5E" w14:textId="347BEF54" w:rsidR="00AC39F4" w:rsidRDefault="00AC39F4" w:rsidP="00125F09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0779E86B" wp14:editId="0A9D1649">
            <wp:extent cx="2839570" cy="1859280"/>
            <wp:effectExtent l="0" t="0" r="0" b="7620"/>
            <wp:docPr id="1797941035" name="Picture 1" descr="Calculate volume and surface area of Torus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culate volume and surface area of Torus - GeeksforGeek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252" cy="1861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F4536" w14:textId="18C88146" w:rsidR="00AC39F4" w:rsidRPr="00AC39F4" w:rsidRDefault="00AC39F4" w:rsidP="00905AA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V=</m:t>
        </m:r>
        <m:r>
          <w:rPr>
            <w:rFonts w:ascii="Cambria Math" w:eastAsiaTheme="minorEastAsia" w:hAnsi="Cambria Math"/>
            <w:lang w:val="en-US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R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905AAC">
        <w:rPr>
          <w:rFonts w:eastAsiaTheme="minorEastAsia"/>
          <w:lang w:val="en-US"/>
        </w:rPr>
        <w:t xml:space="preserve"> </w:t>
      </w:r>
    </w:p>
    <w:p w14:paraId="44FD223F" w14:textId="449437E6" w:rsidR="00905AAC" w:rsidRPr="000E6C5D" w:rsidRDefault="00AC39F4" w:rsidP="000E6C5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rFonts w:eastAsiaTheme="minorEastAsia"/>
          <w:lang w:val="en-US"/>
        </w:rPr>
      </w:pPr>
      <m:oMath>
        <m:r>
          <w:rPr>
            <w:rFonts w:ascii="Cambria Math" w:hAnsi="Cambria Math"/>
            <w:lang w:val="en-US"/>
          </w:rPr>
          <m:t>S=4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π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Rr</m:t>
        </m:r>
      </m:oMath>
      <w:r w:rsidR="00905AAC">
        <w:rPr>
          <w:rFonts w:eastAsiaTheme="minorEastAsia"/>
          <w:lang w:val="en-US"/>
        </w:rPr>
        <w:t xml:space="preserve"> </w:t>
      </w:r>
    </w:p>
    <w:p w14:paraId="38E6270F" w14:textId="77777777" w:rsidR="00AC39F4" w:rsidRDefault="00AC39F4" w:rsidP="00406373">
      <w:pPr>
        <w:rPr>
          <w:lang w:val="en-US"/>
        </w:rPr>
      </w:pPr>
    </w:p>
    <w:p w14:paraId="63492A26" w14:textId="76B277BA" w:rsidR="00406373" w:rsidRDefault="00406373" w:rsidP="00406373">
      <w:pPr>
        <w:rPr>
          <w:lang w:val="en-US"/>
        </w:rPr>
      </w:pPr>
      <w:r>
        <w:rPr>
          <w:lang w:val="en-US"/>
        </w:rPr>
        <w:t>Diagram – Sơ Đồ:</w:t>
      </w:r>
    </w:p>
    <w:p w14:paraId="08E2E8EC" w14:textId="77777777" w:rsidR="00406373" w:rsidRDefault="00406373" w:rsidP="00406373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Tế Bào Voronoi?</w:t>
      </w:r>
    </w:p>
    <w:p w14:paraId="040E558B" w14:textId="77777777" w:rsidR="00406373" w:rsidRDefault="00406373" w:rsidP="00406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Giả sử trong không gian n chiều, ta có tập hợp hữu hạn các điểm trung tâm, khi đó vùng không gian xung quanh điểm trung tâm C, sao cho khoảng cách từ điểm bất kì trong đó đến C nhỏ hơn khoảng cách từ nó tới tất cả các điểm trung tâm khác, gọi là tế bào Voronoi</w:t>
      </w:r>
    </w:p>
    <w:p w14:paraId="34F464A1" w14:textId="77777777" w:rsidR="00406373" w:rsidRDefault="00406373" w:rsidP="0040637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Sơ đồ Voronoi là sơ đồ vẽ các tế bào Voronoi</w:t>
      </w:r>
    </w:p>
    <w:p w14:paraId="77E5153D" w14:textId="0157C730" w:rsidR="000E6C5D" w:rsidRDefault="000E6C5D" w:rsidP="000E6C5D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Số Miền Tối Đa Mà N Đường Thẳng Có Thể Phân Chia?</w:t>
      </w:r>
    </w:p>
    <w:p w14:paraId="3C9CF852" w14:textId="74BAB40D" w:rsidR="000E6C5D" w:rsidRDefault="000E6C5D" w:rsidP="000E6C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Trong mặt phẳng 2D, vẽ n đường thẳng sao cho số miền mà n đường này phân ra là lớn nhất, chiến thuật là ta sẽ vẽ đường thứ n sao cho nó cắt </w:t>
      </w:r>
      <w:r w:rsidR="00EF2E63">
        <w:rPr>
          <w:lang w:val="en-US"/>
        </w:rPr>
        <w:t xml:space="preserve">hết n – 1 đường còn lại, nghĩa là ta sẽ tạo ra được tối đa n – 1 giao điểm, </w:t>
      </w:r>
      <w:r w:rsidR="006F76B6">
        <w:rPr>
          <w:lang w:val="en-US"/>
        </w:rPr>
        <w:t>đi trên đường mới vẽ, bắt đầu từ 1 đầu ở vô cực đến đầu còn lại ở vô cực, ta sẽ lần lượt bắt gặp các giao điểm, ở giao điểm đầu tiên, dễ thấy nó phân thêm 2 miền nữa, ở giao điểm thứ 2, nó cũng phân 2 miền nữa, nhưng trong đó có 1 miền đã phân ở giao điểm đầu, nên nó chỉ tính 1 miền, tương tự các giao điểm tiếp theo, ta sẽ có số miền phân thêm = n</w:t>
      </w:r>
    </w:p>
    <w:p w14:paraId="6DBB59CF" w14:textId="0CFE7C0F" w:rsidR="007D02D0" w:rsidRDefault="007D02D0" w:rsidP="000E6C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Ban đầu n = 1, số miền = 2, sau đó n = 2, số miền = 4, rồi n = 3, số miền = 4 + 3 = 7, rồi 7 + 4 = 11, rồi 11 + 5 = 16, …</w:t>
      </w:r>
    </w:p>
    <w:p w14:paraId="4418D6E9" w14:textId="1C97E19C" w:rsidR="007D02D0" w:rsidRDefault="007D02D0" w:rsidP="000E6C5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 có công thức tổng quát sau là số miền tối đa mà n đường thẳng có thể phân chia</w:t>
      </w:r>
    </w:p>
    <w:p w14:paraId="498D41EB" w14:textId="4F19F356" w:rsidR="007D02D0" w:rsidRPr="000E6C5D" w:rsidRDefault="007D02D0" w:rsidP="007D02D0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  <w:rPr>
          <w:lang w:val="en-US"/>
        </w:rPr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/>
                <w:lang w:val="en-US"/>
              </w:rPr>
              <m:t>+n+2</m:t>
            </m:r>
          </m:e>
        </m:d>
      </m:oMath>
      <w:r>
        <w:rPr>
          <w:rFonts w:eastAsiaTheme="minorEastAsia"/>
          <w:lang w:val="en-US"/>
        </w:rPr>
        <w:t xml:space="preserve"> </w:t>
      </w:r>
    </w:p>
    <w:sectPr w:rsidR="007D02D0" w:rsidRPr="000E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861647" w14:textId="77777777" w:rsidR="0078267F" w:rsidRDefault="0078267F" w:rsidP="002C304D">
      <w:pPr>
        <w:spacing w:after="0" w:line="240" w:lineRule="auto"/>
      </w:pPr>
      <w:r>
        <w:separator/>
      </w:r>
    </w:p>
  </w:endnote>
  <w:endnote w:type="continuationSeparator" w:id="0">
    <w:p w14:paraId="7095D4F8" w14:textId="77777777" w:rsidR="0078267F" w:rsidRDefault="0078267F" w:rsidP="002C3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F68E3" w14:textId="77777777" w:rsidR="0078267F" w:rsidRDefault="0078267F" w:rsidP="002C304D">
      <w:pPr>
        <w:spacing w:after="0" w:line="240" w:lineRule="auto"/>
      </w:pPr>
      <w:r>
        <w:separator/>
      </w:r>
    </w:p>
  </w:footnote>
  <w:footnote w:type="continuationSeparator" w:id="0">
    <w:p w14:paraId="1AE0143E" w14:textId="77777777" w:rsidR="0078267F" w:rsidRDefault="0078267F" w:rsidP="002C3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570E4"/>
    <w:multiLevelType w:val="hybridMultilevel"/>
    <w:tmpl w:val="D7AC90FE"/>
    <w:lvl w:ilvl="0" w:tplc="273230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01B3A"/>
    <w:multiLevelType w:val="hybridMultilevel"/>
    <w:tmpl w:val="CF46576A"/>
    <w:lvl w:ilvl="0" w:tplc="0A06F8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5B2CEA"/>
    <w:multiLevelType w:val="hybridMultilevel"/>
    <w:tmpl w:val="F9EC6BFE"/>
    <w:lvl w:ilvl="0" w:tplc="99802B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53398C"/>
    <w:multiLevelType w:val="hybridMultilevel"/>
    <w:tmpl w:val="6A68740C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8C42B8"/>
    <w:multiLevelType w:val="hybridMultilevel"/>
    <w:tmpl w:val="2A06B1CA"/>
    <w:lvl w:ilvl="0" w:tplc="803C0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103E6B"/>
    <w:multiLevelType w:val="hybridMultilevel"/>
    <w:tmpl w:val="3392C518"/>
    <w:lvl w:ilvl="0" w:tplc="45E03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8ED19CD"/>
    <w:multiLevelType w:val="hybridMultilevel"/>
    <w:tmpl w:val="5C6AE8CA"/>
    <w:lvl w:ilvl="0" w:tplc="DFE4B5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E15337"/>
    <w:multiLevelType w:val="hybridMultilevel"/>
    <w:tmpl w:val="53264FA2"/>
    <w:lvl w:ilvl="0" w:tplc="33022F6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7A4AD0"/>
    <w:multiLevelType w:val="hybridMultilevel"/>
    <w:tmpl w:val="2A321CFA"/>
    <w:lvl w:ilvl="0" w:tplc="5C382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EFD01E1"/>
    <w:multiLevelType w:val="hybridMultilevel"/>
    <w:tmpl w:val="6A68740C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2D41F0"/>
    <w:multiLevelType w:val="hybridMultilevel"/>
    <w:tmpl w:val="7B8E743C"/>
    <w:lvl w:ilvl="0" w:tplc="3B1E4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5100E4"/>
    <w:multiLevelType w:val="hybridMultilevel"/>
    <w:tmpl w:val="29B699D4"/>
    <w:lvl w:ilvl="0" w:tplc="EAF8E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A51560"/>
    <w:multiLevelType w:val="hybridMultilevel"/>
    <w:tmpl w:val="E18EBA86"/>
    <w:lvl w:ilvl="0" w:tplc="A4946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9B7FE4"/>
    <w:multiLevelType w:val="hybridMultilevel"/>
    <w:tmpl w:val="ACEED444"/>
    <w:lvl w:ilvl="0" w:tplc="B0E0FF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5AB67BA"/>
    <w:multiLevelType w:val="hybridMultilevel"/>
    <w:tmpl w:val="BADE687E"/>
    <w:lvl w:ilvl="0" w:tplc="3BAED9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88057355">
    <w:abstractNumId w:val="5"/>
  </w:num>
  <w:num w:numId="2" w16cid:durableId="1959800671">
    <w:abstractNumId w:val="7"/>
  </w:num>
  <w:num w:numId="3" w16cid:durableId="2132044285">
    <w:abstractNumId w:val="12"/>
  </w:num>
  <w:num w:numId="4" w16cid:durableId="1391540967">
    <w:abstractNumId w:val="1"/>
  </w:num>
  <w:num w:numId="5" w16cid:durableId="1020547710">
    <w:abstractNumId w:val="4"/>
  </w:num>
  <w:num w:numId="6" w16cid:durableId="1856072105">
    <w:abstractNumId w:val="3"/>
  </w:num>
  <w:num w:numId="7" w16cid:durableId="179974798">
    <w:abstractNumId w:val="14"/>
  </w:num>
  <w:num w:numId="8" w16cid:durableId="655182136">
    <w:abstractNumId w:val="8"/>
  </w:num>
  <w:num w:numId="9" w16cid:durableId="886453597">
    <w:abstractNumId w:val="10"/>
  </w:num>
  <w:num w:numId="10" w16cid:durableId="1939210676">
    <w:abstractNumId w:val="9"/>
  </w:num>
  <w:num w:numId="11" w16cid:durableId="577908656">
    <w:abstractNumId w:val="11"/>
  </w:num>
  <w:num w:numId="12" w16cid:durableId="1258559559">
    <w:abstractNumId w:val="13"/>
  </w:num>
  <w:num w:numId="13" w16cid:durableId="150296523">
    <w:abstractNumId w:val="0"/>
  </w:num>
  <w:num w:numId="14" w16cid:durableId="193931782">
    <w:abstractNumId w:val="6"/>
  </w:num>
  <w:num w:numId="15" w16cid:durableId="5472566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3907"/>
    <w:rsid w:val="00061B8F"/>
    <w:rsid w:val="000815B8"/>
    <w:rsid w:val="00082965"/>
    <w:rsid w:val="00083A73"/>
    <w:rsid w:val="00087E9F"/>
    <w:rsid w:val="000B55DF"/>
    <w:rsid w:val="000B7146"/>
    <w:rsid w:val="000E48D7"/>
    <w:rsid w:val="000E6C5D"/>
    <w:rsid w:val="00101E32"/>
    <w:rsid w:val="00125F09"/>
    <w:rsid w:val="00154782"/>
    <w:rsid w:val="0018231B"/>
    <w:rsid w:val="001908E9"/>
    <w:rsid w:val="001E2F93"/>
    <w:rsid w:val="00233C04"/>
    <w:rsid w:val="00253ED1"/>
    <w:rsid w:val="00255158"/>
    <w:rsid w:val="002741AB"/>
    <w:rsid w:val="00274E8E"/>
    <w:rsid w:val="002A29EC"/>
    <w:rsid w:val="002C304D"/>
    <w:rsid w:val="002C7BDA"/>
    <w:rsid w:val="002D2716"/>
    <w:rsid w:val="003628C7"/>
    <w:rsid w:val="0037208B"/>
    <w:rsid w:val="0037566E"/>
    <w:rsid w:val="00383FC0"/>
    <w:rsid w:val="00386216"/>
    <w:rsid w:val="003B0050"/>
    <w:rsid w:val="003C578F"/>
    <w:rsid w:val="003D0DE6"/>
    <w:rsid w:val="003F2DAC"/>
    <w:rsid w:val="00406373"/>
    <w:rsid w:val="004315DD"/>
    <w:rsid w:val="0044233F"/>
    <w:rsid w:val="004547DF"/>
    <w:rsid w:val="00465E5C"/>
    <w:rsid w:val="004A1D01"/>
    <w:rsid w:val="004F15A2"/>
    <w:rsid w:val="0051712A"/>
    <w:rsid w:val="00526922"/>
    <w:rsid w:val="0053394F"/>
    <w:rsid w:val="00567184"/>
    <w:rsid w:val="005C411D"/>
    <w:rsid w:val="005F5440"/>
    <w:rsid w:val="00607129"/>
    <w:rsid w:val="00643907"/>
    <w:rsid w:val="006A28A1"/>
    <w:rsid w:val="006C106D"/>
    <w:rsid w:val="006E0F82"/>
    <w:rsid w:val="006F76B6"/>
    <w:rsid w:val="007057DF"/>
    <w:rsid w:val="007212D8"/>
    <w:rsid w:val="00744578"/>
    <w:rsid w:val="0078267F"/>
    <w:rsid w:val="007B63E4"/>
    <w:rsid w:val="007D02D0"/>
    <w:rsid w:val="0085710D"/>
    <w:rsid w:val="008719D5"/>
    <w:rsid w:val="0087569F"/>
    <w:rsid w:val="008D00F6"/>
    <w:rsid w:val="008F3383"/>
    <w:rsid w:val="00905AAC"/>
    <w:rsid w:val="00920232"/>
    <w:rsid w:val="009218F7"/>
    <w:rsid w:val="00934190"/>
    <w:rsid w:val="00975636"/>
    <w:rsid w:val="00975970"/>
    <w:rsid w:val="009A6D52"/>
    <w:rsid w:val="00A67685"/>
    <w:rsid w:val="00A81296"/>
    <w:rsid w:val="00A83470"/>
    <w:rsid w:val="00A87786"/>
    <w:rsid w:val="00A942AE"/>
    <w:rsid w:val="00AA63AD"/>
    <w:rsid w:val="00AB33D0"/>
    <w:rsid w:val="00AC39F4"/>
    <w:rsid w:val="00AE4DDB"/>
    <w:rsid w:val="00AE5899"/>
    <w:rsid w:val="00AF63A8"/>
    <w:rsid w:val="00B20E19"/>
    <w:rsid w:val="00B32393"/>
    <w:rsid w:val="00B3615F"/>
    <w:rsid w:val="00B73BAA"/>
    <w:rsid w:val="00B861DB"/>
    <w:rsid w:val="00BA7324"/>
    <w:rsid w:val="00BC5BA6"/>
    <w:rsid w:val="00BF63F1"/>
    <w:rsid w:val="00C07E9C"/>
    <w:rsid w:val="00C6369C"/>
    <w:rsid w:val="00CA7B03"/>
    <w:rsid w:val="00CD51D9"/>
    <w:rsid w:val="00D410AC"/>
    <w:rsid w:val="00D857EA"/>
    <w:rsid w:val="00D94F5E"/>
    <w:rsid w:val="00DC1612"/>
    <w:rsid w:val="00DD0A86"/>
    <w:rsid w:val="00DE5B65"/>
    <w:rsid w:val="00E20219"/>
    <w:rsid w:val="00E24F8F"/>
    <w:rsid w:val="00E61F2F"/>
    <w:rsid w:val="00E82252"/>
    <w:rsid w:val="00EB2CC2"/>
    <w:rsid w:val="00EB432E"/>
    <w:rsid w:val="00EC69A7"/>
    <w:rsid w:val="00EF2E63"/>
    <w:rsid w:val="00F16F05"/>
    <w:rsid w:val="00F23CBB"/>
    <w:rsid w:val="00F50126"/>
    <w:rsid w:val="00F63001"/>
    <w:rsid w:val="00F94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7083C"/>
  <w15:docId w15:val="{E258CCC7-8B9C-48E5-B6C5-DF826B4F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94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39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94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A63A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C3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04D"/>
  </w:style>
  <w:style w:type="paragraph" w:styleId="Footer">
    <w:name w:val="footer"/>
    <w:basedOn w:val="Normal"/>
    <w:link w:val="FooterChar"/>
    <w:uiPriority w:val="99"/>
    <w:unhideWhenUsed/>
    <w:rsid w:val="002C3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5</Pages>
  <Words>984</Words>
  <Characters>5613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60</cp:revision>
  <dcterms:created xsi:type="dcterms:W3CDTF">2023-07-03T02:32:00Z</dcterms:created>
  <dcterms:modified xsi:type="dcterms:W3CDTF">2024-02-10T13:32:00Z</dcterms:modified>
</cp:coreProperties>
</file>