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loại bỏ dấu </w:t>
      </w:r>
      <w:r>
        <w:rPr>
          <w:lang w:val="en-US"/>
        </w:rPr>
        <w:t>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</w:t>
      </w:r>
      <w:r>
        <w:rPr>
          <w:lang w:val="en-US"/>
        </w:rPr>
        <w:t>T</w:t>
      </w:r>
      <w:r>
        <w:rPr>
          <w:lang w:val="en-US"/>
        </w:rPr>
        <w:t>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400B3A6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  <w:r w:rsidR="003368B7">
        <w:rPr>
          <w:lang w:val="en-US"/>
        </w:rPr>
        <w:t>, nói cách khác, 1 Symbol có giá trị là 1 Symbol Expression</w:t>
      </w:r>
    </w:p>
    <w:p w14:paraId="5D4FABD7" w14:textId="79F8A4B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164DEC74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Hidden</w:t>
      </w:r>
      <w:r>
        <w:rPr>
          <w:lang w:val="en-US"/>
        </w:rPr>
        <w:t xml:space="preserve"> Symbolic Function</w:t>
      </w:r>
      <w:r w:rsidR="00A310DF">
        <w:rPr>
          <w:lang w:val="en-US"/>
        </w:rPr>
        <w:t xml:space="preserve">, </w:t>
      </w:r>
      <w:r>
        <w:rPr>
          <w:lang w:val="en-US"/>
        </w:rPr>
        <w:t>khi in ra là tên của hàm luôn, 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>Đạo Hàm</w:t>
      </w:r>
      <w:r>
        <w:rPr>
          <w:lang w:val="en-US"/>
        </w:rPr>
        <w:t>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</w:t>
      </w:r>
      <w:r w:rsidR="009D503A">
        <w:rPr>
          <w:lang w:val="en-US"/>
        </w:rPr>
        <w:t>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6BF2602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Hidden</w:t>
      </w:r>
      <w:r>
        <w:rPr>
          <w:lang w:val="en-US"/>
        </w:rPr>
        <w:t xml:space="preserve"> Symbolic Function </w:t>
      </w:r>
      <w:r w:rsidR="00AE3527">
        <w:rPr>
          <w:lang w:val="en-US"/>
        </w:rPr>
        <w:t>A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</w:t>
      </w:r>
      <w:r>
        <w:rPr>
          <w:lang w:val="en-US"/>
        </w:rPr>
        <w:t xml:space="preserve"> Cụ Thể</w:t>
      </w:r>
      <w:r>
        <w:rPr>
          <w:lang w:val="en-US"/>
        </w:rPr>
        <w:t>&gt; = dsolve(&lt;Phương Trình Vi Phân&gt;</w:t>
      </w:r>
      <w:r>
        <w:rPr>
          <w:lang w:val="en-US"/>
        </w:rPr>
        <w:t>, &lt;Các Điều Kiện&gt;</w:t>
      </w:r>
      <w:r>
        <w:rPr>
          <w:lang w:val="en-US"/>
        </w:rPr>
        <w:t>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435A41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</m:t>
        </m:r>
        <m:r>
          <w:rPr>
            <w:rFonts w:ascii="Cambria Math" w:hAnsi="Cambria Math"/>
            <w:lang w:val="en-US"/>
          </w:rPr>
          <m:t>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>=12</m:t>
        </m:r>
        <m:r>
          <w:rPr>
            <w:rFonts w:ascii="Cambria Math" w:hAnsi="Cambria Math"/>
            <w:lang w:val="en-US"/>
          </w:rPr>
          <m:t xml:space="preserve"> </m:t>
        </m:r>
      </m:oMath>
      <w:r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</w:t>
      </w:r>
      <w:r>
        <w:rPr>
          <w:lang w:val="en-US"/>
        </w:rPr>
        <w:t>, 2</w:t>
      </w:r>
      <w:r>
        <w:rPr>
          <w:lang w:val="en-US"/>
        </w:rPr>
        <w:t>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C5BD810" w14:textId="34DB3F32" w:rsidR="001A7B9F" w:rsidRDefault="00435A41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</m:t>
                </m:r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051EDCBA" w14:textId="77777777" w:rsidR="001A7B9F" w:rsidRP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6542"/>
    <w:rsid w:val="002F14BA"/>
    <w:rsid w:val="00304090"/>
    <w:rsid w:val="0031332A"/>
    <w:rsid w:val="003368B7"/>
    <w:rsid w:val="00354BD3"/>
    <w:rsid w:val="00370EB5"/>
    <w:rsid w:val="003841B1"/>
    <w:rsid w:val="0039099F"/>
    <w:rsid w:val="003F37BA"/>
    <w:rsid w:val="004112A2"/>
    <w:rsid w:val="0042211B"/>
    <w:rsid w:val="00435A41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5B1"/>
    <w:rsid w:val="006B77A0"/>
    <w:rsid w:val="0072338A"/>
    <w:rsid w:val="00727C01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680"/>
    <w:rsid w:val="00E54038"/>
    <w:rsid w:val="00E62936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752</TotalTime>
  <Pages>14</Pages>
  <Words>2731</Words>
  <Characters>15569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114</cp:revision>
  <dcterms:created xsi:type="dcterms:W3CDTF">2023-07-27T00:45:00Z</dcterms:created>
  <dcterms:modified xsi:type="dcterms:W3CDTF">2023-10-08T05:27:00Z</dcterms:modified>
</cp:coreProperties>
</file>