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7FF51" w14:textId="77777777" w:rsidR="000E6089" w:rsidRPr="000E6089" w:rsidRDefault="00000000" w:rsidP="000E6089">
      <w:pPr>
        <w:pStyle w:val="Heading1"/>
        <w:shd w:val="clear" w:color="auto" w:fill="FFFFFF"/>
        <w:spacing w:before="0" w:beforeAutospacing="0" w:after="0" w:afterAutospacing="0" w:line="240" w:lineRule="atLeast"/>
        <w:jc w:val="center"/>
        <w:rPr>
          <w:spacing w:val="-7"/>
          <w:sz w:val="24"/>
          <w:szCs w:val="24"/>
        </w:rPr>
      </w:pPr>
      <w:r>
        <w:fldChar w:fldCharType="begin"/>
      </w:r>
      <w:r>
        <w:instrText>HYPERLINK "https://tiasang.com.vn/van-hoa/mozart-voi-hoi-chung-tourette-10257/"</w:instrText>
      </w:r>
      <w:r>
        <w:fldChar w:fldCharType="separate"/>
      </w:r>
      <w:r w:rsidR="000E6089" w:rsidRPr="000E6089">
        <w:rPr>
          <w:rStyle w:val="Hyperlink"/>
          <w:color w:val="auto"/>
          <w:spacing w:val="-7"/>
          <w:sz w:val="24"/>
          <w:szCs w:val="24"/>
          <w:u w:val="none"/>
          <w:bdr w:val="none" w:sz="0" w:space="0" w:color="auto" w:frame="1"/>
        </w:rPr>
        <w:t>Mozart với hội chứng Tourette</w:t>
      </w:r>
      <w:r>
        <w:rPr>
          <w:rStyle w:val="Hyperlink"/>
          <w:color w:val="auto"/>
          <w:spacing w:val="-7"/>
          <w:sz w:val="24"/>
          <w:szCs w:val="24"/>
          <w:u w:val="none"/>
          <w:bdr w:val="none" w:sz="0" w:space="0" w:color="auto" w:frame="1"/>
        </w:rPr>
        <w:fldChar w:fldCharType="end"/>
      </w:r>
    </w:p>
    <w:p w14:paraId="5BBA9207" w14:textId="77777777" w:rsidR="000E6089" w:rsidRPr="000E6089" w:rsidRDefault="000E6089" w:rsidP="000E6089">
      <w:pPr>
        <w:jc w:val="both"/>
        <w:rPr>
          <w:rFonts w:ascii="Times New Roman" w:hAnsi="Times New Roman" w:cs="Times New Roman"/>
        </w:rPr>
      </w:pPr>
    </w:p>
    <w:p w14:paraId="1F80FAF3" w14:textId="7C8D01AB" w:rsidR="000E6089" w:rsidRPr="000E6089" w:rsidRDefault="000E6089" w:rsidP="000E6089">
      <w:pPr>
        <w:jc w:val="both"/>
        <w:rPr>
          <w:rFonts w:ascii="Times New Roman" w:hAnsi="Times New Roman" w:cs="Times New Roman"/>
          <w:b/>
          <w:bCs/>
          <w:spacing w:val="-4"/>
          <w:shd w:val="clear" w:color="auto" w:fill="FFFFFF"/>
        </w:rPr>
      </w:pPr>
      <w:r w:rsidRPr="000E6089">
        <w:rPr>
          <w:rStyle w:val="Strong"/>
          <w:rFonts w:ascii="Times New Roman" w:hAnsi="Times New Roman" w:cs="Times New Roman"/>
          <w:spacing w:val="-4"/>
          <w:shd w:val="clear" w:color="auto" w:fill="FFFFFF"/>
          <w:lang w:val="vi-VN"/>
        </w:rPr>
        <w:t>[1]</w:t>
      </w:r>
      <w:r w:rsidRPr="000E6089">
        <w:rPr>
          <w:rStyle w:val="Strong"/>
          <w:rFonts w:ascii="Times New Roman" w:hAnsi="Times New Roman" w:cs="Times New Roman"/>
          <w:b w:val="0"/>
          <w:bCs w:val="0"/>
          <w:spacing w:val="-4"/>
          <w:shd w:val="clear" w:color="auto" w:fill="FFFFFF"/>
          <w:lang w:val="vi-VN"/>
        </w:rPr>
        <w:t xml:space="preserve"> </w:t>
      </w:r>
      <w:r w:rsidRPr="000E6089">
        <w:rPr>
          <w:rStyle w:val="Strong"/>
          <w:rFonts w:ascii="Times New Roman" w:hAnsi="Times New Roman" w:cs="Times New Roman"/>
          <w:b w:val="0"/>
          <w:bCs w:val="0"/>
          <w:spacing w:val="-4"/>
          <w:shd w:val="clear" w:color="auto" w:fill="FFFFFF"/>
        </w:rPr>
        <w:t xml:space="preserve">Theo các </w:t>
      </w:r>
      <w:proofErr w:type="spellStart"/>
      <w:r w:rsidRPr="000E6089">
        <w:rPr>
          <w:rStyle w:val="Strong"/>
          <w:rFonts w:ascii="Times New Roman" w:hAnsi="Times New Roman" w:cs="Times New Roman"/>
          <w:b w:val="0"/>
          <w:bCs w:val="0"/>
          <w:spacing w:val="-4"/>
          <w:shd w:val="clear" w:color="auto" w:fill="FFFFFF"/>
        </w:rPr>
        <w:t>nhà</w:t>
      </w:r>
      <w:proofErr w:type="spellEnd"/>
      <w:r w:rsidRPr="000E6089">
        <w:rPr>
          <w:rStyle w:val="Strong"/>
          <w:rFonts w:ascii="Times New Roman" w:hAnsi="Times New Roman" w:cs="Times New Roman"/>
          <w:b w:val="0"/>
          <w:bCs w:val="0"/>
          <w:spacing w:val="-4"/>
          <w:shd w:val="clear" w:color="auto" w:fill="FFFFFF"/>
        </w:rPr>
        <w:t xml:space="preserve"> nghiên cứu, </w:t>
      </w:r>
      <w:proofErr w:type="spellStart"/>
      <w:r w:rsidRPr="000E6089">
        <w:rPr>
          <w:rStyle w:val="Strong"/>
          <w:rFonts w:ascii="Times New Roman" w:hAnsi="Times New Roman" w:cs="Times New Roman"/>
          <w:b w:val="0"/>
          <w:bCs w:val="0"/>
          <w:spacing w:val="-4"/>
          <w:shd w:val="clear" w:color="auto" w:fill="FFFFFF"/>
        </w:rPr>
        <w:t>hội</w:t>
      </w:r>
      <w:proofErr w:type="spellEnd"/>
      <w:r w:rsidRPr="000E6089">
        <w:rPr>
          <w:rStyle w:val="Strong"/>
          <w:rFonts w:ascii="Times New Roman" w:hAnsi="Times New Roman" w:cs="Times New Roman"/>
          <w:b w:val="0"/>
          <w:bCs w:val="0"/>
          <w:spacing w:val="-4"/>
          <w:shd w:val="clear" w:color="auto" w:fill="FFFFFF"/>
        </w:rPr>
        <w:t xml:space="preserve"> </w:t>
      </w:r>
      <w:proofErr w:type="spellStart"/>
      <w:r w:rsidRPr="000E6089">
        <w:rPr>
          <w:rStyle w:val="Strong"/>
          <w:rFonts w:ascii="Times New Roman" w:hAnsi="Times New Roman" w:cs="Times New Roman"/>
          <w:b w:val="0"/>
          <w:bCs w:val="0"/>
          <w:spacing w:val="-4"/>
          <w:shd w:val="clear" w:color="auto" w:fill="FFFFFF"/>
        </w:rPr>
        <w:t>chứng</w:t>
      </w:r>
      <w:proofErr w:type="spellEnd"/>
      <w:r w:rsidRPr="000E6089">
        <w:rPr>
          <w:rStyle w:val="Strong"/>
          <w:rFonts w:ascii="Times New Roman" w:hAnsi="Times New Roman" w:cs="Times New Roman"/>
          <w:b w:val="0"/>
          <w:bCs w:val="0"/>
          <w:spacing w:val="-4"/>
          <w:shd w:val="clear" w:color="auto" w:fill="FFFFFF"/>
        </w:rPr>
        <w:t xml:space="preserve"> Tourette </w:t>
      </w:r>
      <w:proofErr w:type="spellStart"/>
      <w:r w:rsidRPr="000E6089">
        <w:rPr>
          <w:rStyle w:val="Strong"/>
          <w:rFonts w:ascii="Times New Roman" w:hAnsi="Times New Roman" w:cs="Times New Roman"/>
          <w:b w:val="0"/>
          <w:bCs w:val="0"/>
          <w:spacing w:val="-4"/>
          <w:shd w:val="clear" w:color="auto" w:fill="FFFFFF"/>
        </w:rPr>
        <w:t>gây</w:t>
      </w:r>
      <w:proofErr w:type="spellEnd"/>
      <w:r w:rsidRPr="000E6089">
        <w:rPr>
          <w:rStyle w:val="Strong"/>
          <w:rFonts w:ascii="Times New Roman" w:hAnsi="Times New Roman" w:cs="Times New Roman"/>
          <w:b w:val="0"/>
          <w:bCs w:val="0"/>
          <w:spacing w:val="-4"/>
          <w:shd w:val="clear" w:color="auto" w:fill="FFFFFF"/>
        </w:rPr>
        <w:t xml:space="preserve"> </w:t>
      </w:r>
      <w:proofErr w:type="spellStart"/>
      <w:r w:rsidRPr="000E6089">
        <w:rPr>
          <w:rStyle w:val="Strong"/>
          <w:rFonts w:ascii="Times New Roman" w:hAnsi="Times New Roman" w:cs="Times New Roman"/>
          <w:b w:val="0"/>
          <w:bCs w:val="0"/>
          <w:spacing w:val="-4"/>
          <w:shd w:val="clear" w:color="auto" w:fill="FFFFFF"/>
        </w:rPr>
        <w:t>ra</w:t>
      </w:r>
      <w:proofErr w:type="spellEnd"/>
      <w:r w:rsidRPr="000E6089">
        <w:rPr>
          <w:rStyle w:val="Strong"/>
          <w:rFonts w:ascii="Times New Roman" w:hAnsi="Times New Roman" w:cs="Times New Roman"/>
          <w:b w:val="0"/>
          <w:bCs w:val="0"/>
          <w:spacing w:val="-4"/>
          <w:shd w:val="clear" w:color="auto" w:fill="FFFFFF"/>
        </w:rPr>
        <w:t xml:space="preserve"> ở Mozart </w:t>
      </w:r>
      <w:proofErr w:type="spellStart"/>
      <w:r w:rsidRPr="000E6089">
        <w:rPr>
          <w:rStyle w:val="Strong"/>
          <w:rFonts w:ascii="Times New Roman" w:hAnsi="Times New Roman" w:cs="Times New Roman"/>
          <w:b w:val="0"/>
          <w:bCs w:val="0"/>
          <w:spacing w:val="-4"/>
          <w:shd w:val="clear" w:color="auto" w:fill="FFFFFF"/>
        </w:rPr>
        <w:t>những</w:t>
      </w:r>
      <w:proofErr w:type="spellEnd"/>
      <w:r w:rsidRPr="000E6089">
        <w:rPr>
          <w:rStyle w:val="Strong"/>
          <w:rFonts w:ascii="Times New Roman" w:hAnsi="Times New Roman" w:cs="Times New Roman"/>
          <w:b w:val="0"/>
          <w:bCs w:val="0"/>
          <w:spacing w:val="-4"/>
          <w:shd w:val="clear" w:color="auto" w:fill="FFFFFF"/>
        </w:rPr>
        <w:t xml:space="preserve"> </w:t>
      </w:r>
      <w:proofErr w:type="spellStart"/>
      <w:r w:rsidRPr="000E6089">
        <w:rPr>
          <w:rStyle w:val="Strong"/>
          <w:rFonts w:ascii="Times New Roman" w:hAnsi="Times New Roman" w:cs="Times New Roman"/>
          <w:b w:val="0"/>
          <w:bCs w:val="0"/>
          <w:spacing w:val="-4"/>
          <w:shd w:val="clear" w:color="auto" w:fill="FFFFFF"/>
        </w:rPr>
        <w:t>hành</w:t>
      </w:r>
      <w:proofErr w:type="spellEnd"/>
      <w:r w:rsidRPr="000E6089">
        <w:rPr>
          <w:rStyle w:val="Strong"/>
          <w:rFonts w:ascii="Times New Roman" w:hAnsi="Times New Roman" w:cs="Times New Roman"/>
          <w:b w:val="0"/>
          <w:bCs w:val="0"/>
          <w:spacing w:val="-4"/>
          <w:shd w:val="clear" w:color="auto" w:fill="FFFFFF"/>
        </w:rPr>
        <w:t xml:space="preserve"> vi </w:t>
      </w:r>
      <w:proofErr w:type="spellStart"/>
      <w:r w:rsidRPr="000E6089">
        <w:rPr>
          <w:rStyle w:val="Strong"/>
          <w:rFonts w:ascii="Times New Roman" w:hAnsi="Times New Roman" w:cs="Times New Roman"/>
          <w:b w:val="0"/>
          <w:bCs w:val="0"/>
          <w:spacing w:val="-4"/>
          <w:shd w:val="clear" w:color="auto" w:fill="FFFFFF"/>
        </w:rPr>
        <w:t>khó</w:t>
      </w:r>
      <w:proofErr w:type="spellEnd"/>
      <w:r w:rsidRPr="000E6089">
        <w:rPr>
          <w:rStyle w:val="Strong"/>
          <w:rFonts w:ascii="Times New Roman" w:hAnsi="Times New Roman" w:cs="Times New Roman"/>
          <w:b w:val="0"/>
          <w:bCs w:val="0"/>
          <w:spacing w:val="-4"/>
          <w:shd w:val="clear" w:color="auto" w:fill="FFFFFF"/>
        </w:rPr>
        <w:t xml:space="preserve"> </w:t>
      </w:r>
      <w:proofErr w:type="spellStart"/>
      <w:r w:rsidRPr="000E6089">
        <w:rPr>
          <w:rStyle w:val="Strong"/>
          <w:rFonts w:ascii="Times New Roman" w:hAnsi="Times New Roman" w:cs="Times New Roman"/>
          <w:b w:val="0"/>
          <w:bCs w:val="0"/>
          <w:spacing w:val="-4"/>
          <w:shd w:val="clear" w:color="auto" w:fill="FFFFFF"/>
        </w:rPr>
        <w:t>hiểu</w:t>
      </w:r>
      <w:proofErr w:type="spellEnd"/>
      <w:r w:rsidRPr="000E6089">
        <w:rPr>
          <w:rStyle w:val="Strong"/>
          <w:rFonts w:ascii="Times New Roman" w:hAnsi="Times New Roman" w:cs="Times New Roman"/>
          <w:b w:val="0"/>
          <w:bCs w:val="0"/>
          <w:spacing w:val="-4"/>
          <w:shd w:val="clear" w:color="auto" w:fill="FFFFFF"/>
        </w:rPr>
        <w:t>.</w:t>
      </w:r>
      <w:r w:rsidRPr="000E6089">
        <w:rPr>
          <w:rStyle w:val="Strong"/>
          <w:rFonts w:ascii="Times New Roman" w:hAnsi="Times New Roman" w:cs="Times New Roman"/>
          <w:spacing w:val="-4"/>
          <w:shd w:val="clear" w:color="auto" w:fill="FFFFFF"/>
          <w:lang w:val="vi-VN"/>
        </w:rPr>
        <w:t xml:space="preserve"> </w:t>
      </w:r>
      <w:proofErr w:type="spellStart"/>
      <w:r w:rsidRPr="000E6089">
        <w:rPr>
          <w:rFonts w:ascii="Times New Roman" w:hAnsi="Times New Roman" w:cs="Times New Roman"/>
          <w:spacing w:val="-4"/>
        </w:rPr>
        <w:t>Hội</w:t>
      </w:r>
      <w:proofErr w:type="spellEnd"/>
      <w:r w:rsidRPr="000E6089">
        <w:rPr>
          <w:rFonts w:ascii="Times New Roman" w:hAnsi="Times New Roman" w:cs="Times New Roman"/>
          <w:spacing w:val="-4"/>
        </w:rPr>
        <w:t xml:space="preserve"> </w:t>
      </w:r>
      <w:proofErr w:type="spellStart"/>
      <w:r w:rsidRPr="000E6089">
        <w:rPr>
          <w:rFonts w:ascii="Times New Roman" w:hAnsi="Times New Roman" w:cs="Times New Roman"/>
          <w:spacing w:val="-4"/>
        </w:rPr>
        <w:t>chứng</w:t>
      </w:r>
      <w:proofErr w:type="spellEnd"/>
      <w:r w:rsidRPr="000E6089">
        <w:rPr>
          <w:rFonts w:ascii="Times New Roman" w:hAnsi="Times New Roman" w:cs="Times New Roman"/>
          <w:spacing w:val="-4"/>
        </w:rPr>
        <w:t xml:space="preserve"> Tourette </w:t>
      </w:r>
      <w:proofErr w:type="spellStart"/>
      <w:r w:rsidRPr="000E6089">
        <w:rPr>
          <w:rFonts w:ascii="Times New Roman" w:hAnsi="Times New Roman" w:cs="Times New Roman"/>
          <w:spacing w:val="-4"/>
        </w:rPr>
        <w:t>được</w:t>
      </w:r>
      <w:proofErr w:type="spellEnd"/>
      <w:r w:rsidRPr="000E6089">
        <w:rPr>
          <w:rFonts w:ascii="Times New Roman" w:hAnsi="Times New Roman" w:cs="Times New Roman"/>
          <w:spacing w:val="-4"/>
        </w:rPr>
        <w:t xml:space="preserve"> </w:t>
      </w:r>
      <w:proofErr w:type="spellStart"/>
      <w:r w:rsidRPr="000E6089">
        <w:rPr>
          <w:rFonts w:ascii="Times New Roman" w:hAnsi="Times New Roman" w:cs="Times New Roman"/>
          <w:spacing w:val="-4"/>
        </w:rPr>
        <w:t>nhận</w:t>
      </w:r>
      <w:proofErr w:type="spellEnd"/>
      <w:r w:rsidRPr="000E6089">
        <w:rPr>
          <w:rFonts w:ascii="Times New Roman" w:hAnsi="Times New Roman" w:cs="Times New Roman"/>
          <w:spacing w:val="-4"/>
        </w:rPr>
        <w:t xml:space="preserve"> </w:t>
      </w:r>
      <w:proofErr w:type="spellStart"/>
      <w:r w:rsidRPr="000E6089">
        <w:rPr>
          <w:rFonts w:ascii="Times New Roman" w:hAnsi="Times New Roman" w:cs="Times New Roman"/>
          <w:spacing w:val="-4"/>
        </w:rPr>
        <w:t>ra</w:t>
      </w:r>
      <w:proofErr w:type="spellEnd"/>
      <w:r w:rsidRPr="000E6089">
        <w:rPr>
          <w:rFonts w:ascii="Times New Roman" w:hAnsi="Times New Roman" w:cs="Times New Roman"/>
          <w:spacing w:val="-4"/>
        </w:rPr>
        <w:t xml:space="preserve"> do </w:t>
      </w:r>
      <w:proofErr w:type="spellStart"/>
      <w:r w:rsidRPr="000E6089">
        <w:rPr>
          <w:rFonts w:ascii="Times New Roman" w:hAnsi="Times New Roman" w:cs="Times New Roman"/>
          <w:spacing w:val="-4"/>
        </w:rPr>
        <w:t>nhiều</w:t>
      </w:r>
      <w:proofErr w:type="spellEnd"/>
      <w:r w:rsidRPr="000E6089">
        <w:rPr>
          <w:rFonts w:ascii="Times New Roman" w:hAnsi="Times New Roman" w:cs="Times New Roman"/>
          <w:spacing w:val="-4"/>
        </w:rPr>
        <w:t xml:space="preserve"> </w:t>
      </w:r>
      <w:proofErr w:type="spellStart"/>
      <w:r w:rsidRPr="000E6089">
        <w:rPr>
          <w:rFonts w:ascii="Times New Roman" w:hAnsi="Times New Roman" w:cs="Times New Roman"/>
          <w:spacing w:val="-4"/>
        </w:rPr>
        <w:t>tật</w:t>
      </w:r>
      <w:proofErr w:type="spellEnd"/>
      <w:r w:rsidRPr="000E6089">
        <w:rPr>
          <w:rFonts w:ascii="Times New Roman" w:hAnsi="Times New Roman" w:cs="Times New Roman"/>
          <w:spacing w:val="-4"/>
        </w:rPr>
        <w:t xml:space="preserve"> </w:t>
      </w:r>
      <w:proofErr w:type="spellStart"/>
      <w:r w:rsidRPr="000E6089">
        <w:rPr>
          <w:rFonts w:ascii="Times New Roman" w:hAnsi="Times New Roman" w:cs="Times New Roman"/>
          <w:spacing w:val="-4"/>
        </w:rPr>
        <w:t>máy</w:t>
      </w:r>
      <w:proofErr w:type="spellEnd"/>
      <w:r w:rsidRPr="000E6089">
        <w:rPr>
          <w:rFonts w:ascii="Times New Roman" w:hAnsi="Times New Roman" w:cs="Times New Roman"/>
          <w:spacing w:val="-4"/>
        </w:rPr>
        <w:t xml:space="preserve"> </w:t>
      </w:r>
      <w:proofErr w:type="spellStart"/>
      <w:r w:rsidRPr="000E6089">
        <w:rPr>
          <w:rFonts w:ascii="Times New Roman" w:hAnsi="Times New Roman" w:cs="Times New Roman"/>
          <w:spacing w:val="-4"/>
        </w:rPr>
        <w:t>giật</w:t>
      </w:r>
      <w:proofErr w:type="spellEnd"/>
      <w:r w:rsidRPr="000E6089">
        <w:rPr>
          <w:rFonts w:ascii="Times New Roman" w:hAnsi="Times New Roman" w:cs="Times New Roman"/>
          <w:spacing w:val="-4"/>
        </w:rPr>
        <w:t xml:space="preserve"> </w:t>
      </w:r>
      <w:proofErr w:type="spellStart"/>
      <w:r w:rsidRPr="000E6089">
        <w:rPr>
          <w:rFonts w:ascii="Times New Roman" w:hAnsi="Times New Roman" w:cs="Times New Roman"/>
          <w:spacing w:val="-4"/>
        </w:rPr>
        <w:t>vận</w:t>
      </w:r>
      <w:proofErr w:type="spellEnd"/>
      <w:r w:rsidRPr="000E6089">
        <w:rPr>
          <w:rFonts w:ascii="Times New Roman" w:hAnsi="Times New Roman" w:cs="Times New Roman"/>
          <w:spacing w:val="-4"/>
        </w:rPr>
        <w:t xml:space="preserve"> </w:t>
      </w:r>
      <w:proofErr w:type="spellStart"/>
      <w:r w:rsidRPr="000E6089">
        <w:rPr>
          <w:rFonts w:ascii="Times New Roman" w:hAnsi="Times New Roman" w:cs="Times New Roman"/>
          <w:spacing w:val="-4"/>
        </w:rPr>
        <w:t>động</w:t>
      </w:r>
      <w:proofErr w:type="spellEnd"/>
      <w:r w:rsidRPr="000E6089">
        <w:rPr>
          <w:rFonts w:ascii="Times New Roman" w:hAnsi="Times New Roman" w:cs="Times New Roman"/>
          <w:spacing w:val="-4"/>
        </w:rPr>
        <w:t xml:space="preserve"> </w:t>
      </w:r>
      <w:proofErr w:type="spellStart"/>
      <w:r w:rsidRPr="000E6089">
        <w:rPr>
          <w:rFonts w:ascii="Times New Roman" w:hAnsi="Times New Roman" w:cs="Times New Roman"/>
          <w:spacing w:val="-4"/>
        </w:rPr>
        <w:t>và</w:t>
      </w:r>
      <w:proofErr w:type="spellEnd"/>
      <w:r w:rsidRPr="000E6089">
        <w:rPr>
          <w:rFonts w:ascii="Times New Roman" w:hAnsi="Times New Roman" w:cs="Times New Roman"/>
          <w:spacing w:val="-4"/>
        </w:rPr>
        <w:t xml:space="preserve"> </w:t>
      </w:r>
      <w:proofErr w:type="spellStart"/>
      <w:r w:rsidRPr="000E6089">
        <w:rPr>
          <w:rFonts w:ascii="Times New Roman" w:hAnsi="Times New Roman" w:cs="Times New Roman"/>
          <w:spacing w:val="-4"/>
        </w:rPr>
        <w:t>máy</w:t>
      </w:r>
      <w:proofErr w:type="spellEnd"/>
      <w:r w:rsidRPr="000E6089">
        <w:rPr>
          <w:rFonts w:ascii="Times New Roman" w:hAnsi="Times New Roman" w:cs="Times New Roman"/>
          <w:spacing w:val="-4"/>
        </w:rPr>
        <w:t xml:space="preserve"> </w:t>
      </w:r>
      <w:proofErr w:type="spellStart"/>
      <w:r w:rsidRPr="000E6089">
        <w:rPr>
          <w:rFonts w:ascii="Times New Roman" w:hAnsi="Times New Roman" w:cs="Times New Roman"/>
          <w:spacing w:val="-4"/>
        </w:rPr>
        <w:t>giật</w:t>
      </w:r>
      <w:proofErr w:type="spellEnd"/>
      <w:r w:rsidRPr="000E6089">
        <w:rPr>
          <w:rFonts w:ascii="Times New Roman" w:hAnsi="Times New Roman" w:cs="Times New Roman"/>
          <w:spacing w:val="-4"/>
        </w:rPr>
        <w:t xml:space="preserve"> </w:t>
      </w:r>
      <w:proofErr w:type="spellStart"/>
      <w:r w:rsidRPr="000E6089">
        <w:rPr>
          <w:rFonts w:ascii="Times New Roman" w:hAnsi="Times New Roman" w:cs="Times New Roman"/>
          <w:spacing w:val="-4"/>
        </w:rPr>
        <w:t>phát</w:t>
      </w:r>
      <w:proofErr w:type="spellEnd"/>
      <w:r w:rsidRPr="000E6089">
        <w:rPr>
          <w:rFonts w:ascii="Times New Roman" w:hAnsi="Times New Roman" w:cs="Times New Roman"/>
          <w:spacing w:val="-4"/>
        </w:rPr>
        <w:t xml:space="preserve"> </w:t>
      </w:r>
      <w:proofErr w:type="spellStart"/>
      <w:r w:rsidRPr="000E6089">
        <w:rPr>
          <w:rFonts w:ascii="Times New Roman" w:hAnsi="Times New Roman" w:cs="Times New Roman"/>
          <w:spacing w:val="-4"/>
        </w:rPr>
        <w:t>âm</w:t>
      </w:r>
      <w:proofErr w:type="spellEnd"/>
      <w:r w:rsidRPr="000E6089">
        <w:rPr>
          <w:rFonts w:ascii="Times New Roman" w:hAnsi="Times New Roman" w:cs="Times New Roman"/>
          <w:spacing w:val="-4"/>
        </w:rPr>
        <w:t xml:space="preserve">, bao </w:t>
      </w:r>
      <w:proofErr w:type="spellStart"/>
      <w:r w:rsidRPr="000E6089">
        <w:rPr>
          <w:rFonts w:ascii="Times New Roman" w:hAnsi="Times New Roman" w:cs="Times New Roman"/>
          <w:spacing w:val="-4"/>
        </w:rPr>
        <w:t>gồm</w:t>
      </w:r>
      <w:proofErr w:type="spellEnd"/>
      <w:r w:rsidRPr="000E6089">
        <w:rPr>
          <w:rFonts w:ascii="Times New Roman" w:hAnsi="Times New Roman" w:cs="Times New Roman"/>
          <w:spacing w:val="-4"/>
        </w:rPr>
        <w:t xml:space="preserve"> </w:t>
      </w:r>
      <w:proofErr w:type="spellStart"/>
      <w:r w:rsidRPr="000E6089">
        <w:rPr>
          <w:rFonts w:ascii="Times New Roman" w:hAnsi="Times New Roman" w:cs="Times New Roman"/>
          <w:spacing w:val="-4"/>
        </w:rPr>
        <w:t>chứng</w:t>
      </w:r>
      <w:proofErr w:type="spellEnd"/>
      <w:r w:rsidRPr="000E6089">
        <w:rPr>
          <w:rFonts w:ascii="Times New Roman" w:hAnsi="Times New Roman" w:cs="Times New Roman"/>
          <w:spacing w:val="-4"/>
        </w:rPr>
        <w:t xml:space="preserve"> </w:t>
      </w:r>
      <w:proofErr w:type="spellStart"/>
      <w:r w:rsidRPr="000E6089">
        <w:rPr>
          <w:rFonts w:ascii="Times New Roman" w:hAnsi="Times New Roman" w:cs="Times New Roman"/>
          <w:spacing w:val="-4"/>
        </w:rPr>
        <w:t>nói</w:t>
      </w:r>
      <w:proofErr w:type="spellEnd"/>
      <w:r w:rsidRPr="000E6089">
        <w:rPr>
          <w:rFonts w:ascii="Times New Roman" w:hAnsi="Times New Roman" w:cs="Times New Roman"/>
          <w:spacing w:val="-4"/>
        </w:rPr>
        <w:t xml:space="preserve"> </w:t>
      </w:r>
      <w:proofErr w:type="spellStart"/>
      <w:r w:rsidRPr="000E6089">
        <w:rPr>
          <w:rFonts w:ascii="Times New Roman" w:hAnsi="Times New Roman" w:cs="Times New Roman"/>
          <w:spacing w:val="-4"/>
        </w:rPr>
        <w:t>tục</w:t>
      </w:r>
      <w:proofErr w:type="spellEnd"/>
      <w:r w:rsidRPr="000E6089">
        <w:rPr>
          <w:rFonts w:ascii="Times New Roman" w:hAnsi="Times New Roman" w:cs="Times New Roman"/>
          <w:spacing w:val="-4"/>
        </w:rPr>
        <w:t xml:space="preserve">, </w:t>
      </w:r>
      <w:proofErr w:type="spellStart"/>
      <w:r w:rsidRPr="000E6089">
        <w:rPr>
          <w:rFonts w:ascii="Times New Roman" w:hAnsi="Times New Roman" w:cs="Times New Roman"/>
          <w:spacing w:val="-4"/>
        </w:rPr>
        <w:t>nhại</w:t>
      </w:r>
      <w:proofErr w:type="spellEnd"/>
      <w:r w:rsidRPr="000E6089">
        <w:rPr>
          <w:rFonts w:ascii="Times New Roman" w:hAnsi="Times New Roman" w:cs="Times New Roman"/>
          <w:spacing w:val="-4"/>
        </w:rPr>
        <w:t xml:space="preserve"> </w:t>
      </w:r>
      <w:proofErr w:type="spellStart"/>
      <w:r w:rsidRPr="000E6089">
        <w:rPr>
          <w:rFonts w:ascii="Times New Roman" w:hAnsi="Times New Roman" w:cs="Times New Roman"/>
          <w:spacing w:val="-4"/>
        </w:rPr>
        <w:t>lời</w:t>
      </w:r>
      <w:proofErr w:type="spellEnd"/>
      <w:r w:rsidRPr="000E6089">
        <w:rPr>
          <w:rFonts w:ascii="Times New Roman" w:hAnsi="Times New Roman" w:cs="Times New Roman"/>
          <w:spacing w:val="-4"/>
        </w:rPr>
        <w:t xml:space="preserve"> </w:t>
      </w:r>
      <w:proofErr w:type="spellStart"/>
      <w:r w:rsidRPr="000E6089">
        <w:rPr>
          <w:rFonts w:ascii="Times New Roman" w:hAnsi="Times New Roman" w:cs="Times New Roman"/>
          <w:spacing w:val="-4"/>
        </w:rPr>
        <w:t>người</w:t>
      </w:r>
      <w:proofErr w:type="spellEnd"/>
      <w:r w:rsidRPr="000E6089">
        <w:rPr>
          <w:rFonts w:ascii="Times New Roman" w:hAnsi="Times New Roman" w:cs="Times New Roman"/>
          <w:spacing w:val="-4"/>
        </w:rPr>
        <w:t xml:space="preserve"> </w:t>
      </w:r>
      <w:proofErr w:type="spellStart"/>
      <w:r w:rsidRPr="000E6089">
        <w:rPr>
          <w:rFonts w:ascii="Times New Roman" w:hAnsi="Times New Roman" w:cs="Times New Roman"/>
          <w:spacing w:val="-4"/>
        </w:rPr>
        <w:t>khác</w:t>
      </w:r>
      <w:proofErr w:type="spellEnd"/>
      <w:r w:rsidRPr="000E6089">
        <w:rPr>
          <w:rFonts w:ascii="Times New Roman" w:hAnsi="Times New Roman" w:cs="Times New Roman"/>
          <w:spacing w:val="-4"/>
        </w:rPr>
        <w:t xml:space="preserve">, hay </w:t>
      </w:r>
      <w:proofErr w:type="spellStart"/>
      <w:r w:rsidRPr="000E6089">
        <w:rPr>
          <w:rFonts w:ascii="Times New Roman" w:hAnsi="Times New Roman" w:cs="Times New Roman"/>
          <w:spacing w:val="-4"/>
        </w:rPr>
        <w:t>lặp</w:t>
      </w:r>
      <w:proofErr w:type="spellEnd"/>
      <w:r w:rsidRPr="000E6089">
        <w:rPr>
          <w:rFonts w:ascii="Times New Roman" w:hAnsi="Times New Roman" w:cs="Times New Roman"/>
          <w:spacing w:val="-4"/>
        </w:rPr>
        <w:t xml:space="preserve"> </w:t>
      </w:r>
      <w:proofErr w:type="spellStart"/>
      <w:r w:rsidRPr="000E6089">
        <w:rPr>
          <w:rFonts w:ascii="Times New Roman" w:hAnsi="Times New Roman" w:cs="Times New Roman"/>
          <w:spacing w:val="-4"/>
        </w:rPr>
        <w:t>lại</w:t>
      </w:r>
      <w:proofErr w:type="spellEnd"/>
      <w:r w:rsidRPr="000E6089">
        <w:rPr>
          <w:rFonts w:ascii="Times New Roman" w:hAnsi="Times New Roman" w:cs="Times New Roman"/>
          <w:spacing w:val="-4"/>
        </w:rPr>
        <w:t xml:space="preserve"> </w:t>
      </w:r>
      <w:proofErr w:type="spellStart"/>
      <w:r w:rsidRPr="000E6089">
        <w:rPr>
          <w:rFonts w:ascii="Times New Roman" w:hAnsi="Times New Roman" w:cs="Times New Roman"/>
          <w:spacing w:val="-4"/>
        </w:rPr>
        <w:t>lời</w:t>
      </w:r>
      <w:proofErr w:type="spellEnd"/>
      <w:r w:rsidRPr="000E6089">
        <w:rPr>
          <w:rFonts w:ascii="Times New Roman" w:hAnsi="Times New Roman" w:cs="Times New Roman"/>
          <w:spacing w:val="-4"/>
        </w:rPr>
        <w:t xml:space="preserve"> của </w:t>
      </w:r>
      <w:proofErr w:type="spellStart"/>
      <w:r w:rsidRPr="000E6089">
        <w:rPr>
          <w:rFonts w:ascii="Times New Roman" w:hAnsi="Times New Roman" w:cs="Times New Roman"/>
          <w:spacing w:val="-4"/>
        </w:rPr>
        <w:t>mình</w:t>
      </w:r>
      <w:proofErr w:type="spellEnd"/>
      <w:r w:rsidRPr="000E6089">
        <w:rPr>
          <w:rFonts w:ascii="Times New Roman" w:hAnsi="Times New Roman" w:cs="Times New Roman"/>
          <w:spacing w:val="-4"/>
        </w:rPr>
        <w:t xml:space="preserve"> – </w:t>
      </w:r>
      <w:proofErr w:type="spellStart"/>
      <w:r w:rsidRPr="000E6089">
        <w:rPr>
          <w:rFonts w:ascii="Times New Roman" w:hAnsi="Times New Roman" w:cs="Times New Roman"/>
          <w:spacing w:val="-4"/>
        </w:rPr>
        <w:t>những</w:t>
      </w:r>
      <w:proofErr w:type="spellEnd"/>
      <w:r w:rsidRPr="000E6089">
        <w:rPr>
          <w:rFonts w:ascii="Times New Roman" w:hAnsi="Times New Roman" w:cs="Times New Roman"/>
          <w:spacing w:val="-4"/>
        </w:rPr>
        <w:t xml:space="preserve"> </w:t>
      </w:r>
      <w:proofErr w:type="spellStart"/>
      <w:r w:rsidRPr="000E6089">
        <w:rPr>
          <w:rFonts w:ascii="Times New Roman" w:hAnsi="Times New Roman" w:cs="Times New Roman"/>
          <w:spacing w:val="-4"/>
        </w:rPr>
        <w:t>tật</w:t>
      </w:r>
      <w:proofErr w:type="spellEnd"/>
      <w:r w:rsidRPr="000E6089">
        <w:rPr>
          <w:rFonts w:ascii="Times New Roman" w:hAnsi="Times New Roman" w:cs="Times New Roman"/>
          <w:spacing w:val="-4"/>
        </w:rPr>
        <w:t xml:space="preserve"> </w:t>
      </w:r>
      <w:proofErr w:type="spellStart"/>
      <w:r w:rsidRPr="000E6089">
        <w:rPr>
          <w:rFonts w:ascii="Times New Roman" w:hAnsi="Times New Roman" w:cs="Times New Roman"/>
          <w:spacing w:val="-4"/>
        </w:rPr>
        <w:t>này</w:t>
      </w:r>
      <w:proofErr w:type="spellEnd"/>
      <w:r w:rsidRPr="000E6089">
        <w:rPr>
          <w:rFonts w:ascii="Times New Roman" w:hAnsi="Times New Roman" w:cs="Times New Roman"/>
          <w:spacing w:val="-4"/>
        </w:rPr>
        <w:t xml:space="preserve"> </w:t>
      </w:r>
      <w:proofErr w:type="spellStart"/>
      <w:r w:rsidRPr="000E6089">
        <w:rPr>
          <w:rFonts w:ascii="Times New Roman" w:hAnsi="Times New Roman" w:cs="Times New Roman"/>
          <w:spacing w:val="-4"/>
        </w:rPr>
        <w:t>lúc</w:t>
      </w:r>
      <w:proofErr w:type="spellEnd"/>
      <w:r w:rsidRPr="000E6089">
        <w:rPr>
          <w:rFonts w:ascii="Times New Roman" w:hAnsi="Times New Roman" w:cs="Times New Roman"/>
          <w:spacing w:val="-4"/>
        </w:rPr>
        <w:t xml:space="preserve"> </w:t>
      </w:r>
      <w:proofErr w:type="spellStart"/>
      <w:r w:rsidRPr="000E6089">
        <w:rPr>
          <w:rFonts w:ascii="Times New Roman" w:hAnsi="Times New Roman" w:cs="Times New Roman"/>
          <w:spacing w:val="-4"/>
        </w:rPr>
        <w:t>tăng</w:t>
      </w:r>
      <w:proofErr w:type="spellEnd"/>
      <w:r w:rsidRPr="000E6089">
        <w:rPr>
          <w:rFonts w:ascii="Times New Roman" w:hAnsi="Times New Roman" w:cs="Times New Roman"/>
          <w:spacing w:val="-4"/>
        </w:rPr>
        <w:t xml:space="preserve"> </w:t>
      </w:r>
      <w:proofErr w:type="spellStart"/>
      <w:r w:rsidRPr="000E6089">
        <w:rPr>
          <w:rFonts w:ascii="Times New Roman" w:hAnsi="Times New Roman" w:cs="Times New Roman"/>
          <w:spacing w:val="-4"/>
        </w:rPr>
        <w:t>lúc</w:t>
      </w:r>
      <w:proofErr w:type="spellEnd"/>
      <w:r w:rsidRPr="000E6089">
        <w:rPr>
          <w:rFonts w:ascii="Times New Roman" w:hAnsi="Times New Roman" w:cs="Times New Roman"/>
          <w:spacing w:val="-4"/>
        </w:rPr>
        <w:t xml:space="preserve"> </w:t>
      </w:r>
      <w:proofErr w:type="spellStart"/>
      <w:r w:rsidRPr="000E6089">
        <w:rPr>
          <w:rFonts w:ascii="Times New Roman" w:hAnsi="Times New Roman" w:cs="Times New Roman"/>
          <w:spacing w:val="-4"/>
        </w:rPr>
        <w:t>giảm</w:t>
      </w:r>
      <w:proofErr w:type="spellEnd"/>
      <w:r w:rsidRPr="000E6089">
        <w:rPr>
          <w:rFonts w:ascii="Times New Roman" w:hAnsi="Times New Roman" w:cs="Times New Roman"/>
          <w:spacing w:val="-4"/>
        </w:rPr>
        <w:t xml:space="preserve"> </w:t>
      </w:r>
      <w:proofErr w:type="spellStart"/>
      <w:r w:rsidRPr="000E6089">
        <w:rPr>
          <w:rFonts w:ascii="Times New Roman" w:hAnsi="Times New Roman" w:cs="Times New Roman"/>
          <w:spacing w:val="-4"/>
        </w:rPr>
        <w:t>và</w:t>
      </w:r>
      <w:proofErr w:type="spellEnd"/>
      <w:r w:rsidRPr="000E6089">
        <w:rPr>
          <w:rFonts w:ascii="Times New Roman" w:hAnsi="Times New Roman" w:cs="Times New Roman"/>
          <w:spacing w:val="-4"/>
        </w:rPr>
        <w:t xml:space="preserve"> có </w:t>
      </w:r>
      <w:proofErr w:type="spellStart"/>
      <w:r w:rsidRPr="000E6089">
        <w:rPr>
          <w:rFonts w:ascii="Times New Roman" w:hAnsi="Times New Roman" w:cs="Times New Roman"/>
          <w:spacing w:val="-4"/>
        </w:rPr>
        <w:t>thể</w:t>
      </w:r>
      <w:proofErr w:type="spellEnd"/>
      <w:r w:rsidRPr="000E6089">
        <w:rPr>
          <w:rFonts w:ascii="Times New Roman" w:hAnsi="Times New Roman" w:cs="Times New Roman"/>
          <w:spacing w:val="-4"/>
        </w:rPr>
        <w:t xml:space="preserve"> </w:t>
      </w:r>
      <w:proofErr w:type="spellStart"/>
      <w:r w:rsidRPr="000E6089">
        <w:rPr>
          <w:rFonts w:ascii="Times New Roman" w:hAnsi="Times New Roman" w:cs="Times New Roman"/>
          <w:spacing w:val="-4"/>
        </w:rPr>
        <w:t>được</w:t>
      </w:r>
      <w:proofErr w:type="spellEnd"/>
      <w:r w:rsidRPr="000E6089">
        <w:rPr>
          <w:rFonts w:ascii="Times New Roman" w:hAnsi="Times New Roman" w:cs="Times New Roman"/>
          <w:spacing w:val="-4"/>
        </w:rPr>
        <w:t xml:space="preserve"> </w:t>
      </w:r>
      <w:proofErr w:type="spellStart"/>
      <w:r w:rsidRPr="000E6089">
        <w:rPr>
          <w:rFonts w:ascii="Times New Roman" w:hAnsi="Times New Roman" w:cs="Times New Roman"/>
          <w:spacing w:val="-4"/>
        </w:rPr>
        <w:t>kiểm</w:t>
      </w:r>
      <w:proofErr w:type="spellEnd"/>
      <w:r w:rsidRPr="000E6089">
        <w:rPr>
          <w:rFonts w:ascii="Times New Roman" w:hAnsi="Times New Roman" w:cs="Times New Roman"/>
          <w:spacing w:val="-4"/>
        </w:rPr>
        <w:t xml:space="preserve"> </w:t>
      </w:r>
      <w:proofErr w:type="spellStart"/>
      <w:r w:rsidRPr="000E6089">
        <w:rPr>
          <w:rFonts w:ascii="Times New Roman" w:hAnsi="Times New Roman" w:cs="Times New Roman"/>
          <w:spacing w:val="-4"/>
        </w:rPr>
        <w:t>soát</w:t>
      </w:r>
      <w:proofErr w:type="spellEnd"/>
      <w:r w:rsidRPr="000E6089">
        <w:rPr>
          <w:rFonts w:ascii="Times New Roman" w:hAnsi="Times New Roman" w:cs="Times New Roman"/>
          <w:spacing w:val="-4"/>
        </w:rPr>
        <w:t xml:space="preserve"> </w:t>
      </w:r>
      <w:proofErr w:type="spellStart"/>
      <w:r w:rsidRPr="000E6089">
        <w:rPr>
          <w:rFonts w:ascii="Times New Roman" w:hAnsi="Times New Roman" w:cs="Times New Roman"/>
          <w:spacing w:val="-4"/>
        </w:rPr>
        <w:t>tạm</w:t>
      </w:r>
      <w:proofErr w:type="spellEnd"/>
      <w:r w:rsidRPr="000E6089">
        <w:rPr>
          <w:rFonts w:ascii="Times New Roman" w:hAnsi="Times New Roman" w:cs="Times New Roman"/>
          <w:spacing w:val="-4"/>
        </w:rPr>
        <w:t xml:space="preserve"> </w:t>
      </w:r>
      <w:proofErr w:type="spellStart"/>
      <w:r w:rsidRPr="000E6089">
        <w:rPr>
          <w:rFonts w:ascii="Times New Roman" w:hAnsi="Times New Roman" w:cs="Times New Roman"/>
          <w:spacing w:val="-4"/>
        </w:rPr>
        <w:t>thời</w:t>
      </w:r>
      <w:proofErr w:type="spellEnd"/>
      <w:r w:rsidRPr="000E6089">
        <w:rPr>
          <w:rFonts w:ascii="Times New Roman" w:hAnsi="Times New Roman" w:cs="Times New Roman"/>
          <w:spacing w:val="-4"/>
        </w:rPr>
        <w:t>.</w:t>
      </w:r>
      <w:r w:rsidRPr="000E6089">
        <w:rPr>
          <w:rFonts w:ascii="Times New Roman" w:hAnsi="Times New Roman" w:cs="Times New Roman"/>
          <w:b/>
          <w:bCs/>
          <w:spacing w:val="-4"/>
          <w:shd w:val="clear" w:color="auto" w:fill="FFFFFF"/>
          <w:lang w:val="vi-VN"/>
        </w:rPr>
        <w:t xml:space="preserve"> </w:t>
      </w:r>
      <w:proofErr w:type="spellStart"/>
      <w:r w:rsidRPr="000E6089">
        <w:rPr>
          <w:rFonts w:ascii="Times New Roman" w:hAnsi="Times New Roman" w:cs="Times New Roman"/>
          <w:spacing w:val="-4"/>
          <w:shd w:val="clear" w:color="auto" w:fill="FFFFFF"/>
        </w:rPr>
        <w:t>Những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nhà</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viết</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tiểu</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sử</w:t>
      </w:r>
      <w:proofErr w:type="spellEnd"/>
      <w:r w:rsidRPr="000E6089">
        <w:rPr>
          <w:rFonts w:ascii="Times New Roman" w:hAnsi="Times New Roman" w:cs="Times New Roman"/>
          <w:spacing w:val="-4"/>
          <w:shd w:val="clear" w:color="auto" w:fill="FFFFFF"/>
          <w:lang w:val="vi-VN"/>
        </w:rPr>
        <w:t xml:space="preserve">, người thân </w:t>
      </w:r>
      <w:proofErr w:type="spellStart"/>
      <w:r w:rsidRPr="000E6089">
        <w:rPr>
          <w:rFonts w:ascii="Times New Roman" w:hAnsi="Times New Roman" w:cs="Times New Roman"/>
          <w:spacing w:val="-4"/>
          <w:shd w:val="clear" w:color="auto" w:fill="FFFFFF"/>
        </w:rPr>
        <w:t>cùng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một</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số</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nhân</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chứng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đáng</w:t>
      </w:r>
      <w:proofErr w:type="spellEnd"/>
      <w:r w:rsidRPr="000E6089">
        <w:rPr>
          <w:rFonts w:ascii="Times New Roman" w:hAnsi="Times New Roman" w:cs="Times New Roman"/>
          <w:spacing w:val="-4"/>
          <w:shd w:val="clear" w:color="auto" w:fill="FFFFFF"/>
        </w:rPr>
        <w:t xml:space="preserve"> tin </w:t>
      </w:r>
      <w:proofErr w:type="spellStart"/>
      <w:r w:rsidRPr="000E6089">
        <w:rPr>
          <w:rFonts w:ascii="Times New Roman" w:hAnsi="Times New Roman" w:cs="Times New Roman"/>
          <w:spacing w:val="-4"/>
          <w:shd w:val="clear" w:color="auto" w:fill="FFFFFF"/>
        </w:rPr>
        <w:t>cậy</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khác</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đều</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mô</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tả</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chứng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máy</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giật</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vận</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động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và</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máy</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giật</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phát</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âm</w:t>
      </w:r>
      <w:proofErr w:type="spellEnd"/>
      <w:r w:rsidRPr="000E6089">
        <w:rPr>
          <w:rFonts w:ascii="Times New Roman" w:hAnsi="Times New Roman" w:cs="Times New Roman"/>
          <w:spacing w:val="-4"/>
          <w:shd w:val="clear" w:color="auto" w:fill="FFFFFF"/>
        </w:rPr>
        <w:t xml:space="preserve"> ở Mozart.</w:t>
      </w:r>
    </w:p>
    <w:p w14:paraId="3227FF0A" w14:textId="77777777" w:rsidR="000E6089" w:rsidRPr="000E6089" w:rsidRDefault="000E6089" w:rsidP="000E6089">
      <w:pPr>
        <w:jc w:val="both"/>
        <w:rPr>
          <w:rFonts w:ascii="Times New Roman" w:hAnsi="Times New Roman" w:cs="Times New Roman"/>
          <w:spacing w:val="-4"/>
          <w:shd w:val="clear" w:color="auto" w:fill="FFFFFF"/>
        </w:rPr>
      </w:pPr>
    </w:p>
    <w:p w14:paraId="436FF667" w14:textId="77777777" w:rsidR="000E6089" w:rsidRPr="000E6089" w:rsidRDefault="000E6089" w:rsidP="000E6089">
      <w:pPr>
        <w:pStyle w:val="NormalWeb"/>
        <w:shd w:val="clear" w:color="auto" w:fill="FFFFFF"/>
        <w:spacing w:before="0" w:beforeAutospacing="0" w:after="312" w:afterAutospacing="0"/>
        <w:jc w:val="both"/>
        <w:rPr>
          <w:spacing w:val="-4"/>
          <w:lang w:val="vi-VN"/>
        </w:rPr>
      </w:pPr>
      <w:r w:rsidRPr="000E6089">
        <w:rPr>
          <w:b/>
          <w:bCs/>
          <w:spacing w:val="-4"/>
          <w:lang w:val="vi-VN"/>
        </w:rPr>
        <w:t>[2]</w:t>
      </w:r>
      <w:r w:rsidRPr="000E6089">
        <w:rPr>
          <w:spacing w:val="-4"/>
          <w:lang w:val="vi-VN"/>
        </w:rPr>
        <w:t xml:space="preserve"> </w:t>
      </w:r>
      <w:r w:rsidRPr="000E6089">
        <w:rPr>
          <w:spacing w:val="-4"/>
        </w:rPr>
        <w:t xml:space="preserve">Một nguồn khảo cứu về chứng máy giật vận động ở Mozart nằm trong </w:t>
      </w:r>
      <w:r w:rsidRPr="000E6089">
        <w:rPr>
          <w:spacing w:val="-4"/>
          <w:lang w:val="vi-VN"/>
        </w:rPr>
        <w:t>“</w:t>
      </w:r>
      <w:r w:rsidRPr="000E6089">
        <w:rPr>
          <w:spacing w:val="-4"/>
        </w:rPr>
        <w:t>Tiểu sử những người qua đời năm 1971</w:t>
      </w:r>
      <w:r w:rsidRPr="000E6089">
        <w:rPr>
          <w:spacing w:val="-4"/>
          <w:lang w:val="vi-VN"/>
        </w:rPr>
        <w:t>”</w:t>
      </w:r>
      <w:r w:rsidRPr="000E6089">
        <w:rPr>
          <w:spacing w:val="-4"/>
        </w:rPr>
        <w:t xml:space="preserve"> gồm 12 tập do Schlictegrol</w:t>
      </w:r>
      <w:r w:rsidRPr="000E6089">
        <w:rPr>
          <w:spacing w:val="-4"/>
          <w:lang w:val="vi-VN"/>
        </w:rPr>
        <w:t xml:space="preserve">l – </w:t>
      </w:r>
      <w:r w:rsidRPr="000E6089">
        <w:rPr>
          <w:spacing w:val="-4"/>
        </w:rPr>
        <w:t>người đầu tiên viết tiểu sử Mozar</w:t>
      </w:r>
      <w:r w:rsidRPr="000E6089">
        <w:rPr>
          <w:spacing w:val="-4"/>
          <w:lang w:val="vi-VN"/>
        </w:rPr>
        <w:t xml:space="preserve">t – </w:t>
      </w:r>
      <w:r w:rsidRPr="000E6089">
        <w:rPr>
          <w:spacing w:val="-4"/>
        </w:rPr>
        <w:t>soạn</w:t>
      </w:r>
      <w:r w:rsidRPr="000E6089">
        <w:rPr>
          <w:spacing w:val="-4"/>
          <w:lang w:val="vi-VN"/>
        </w:rPr>
        <w:t xml:space="preserve">: </w:t>
      </w:r>
      <w:r w:rsidRPr="000E6089">
        <w:rPr>
          <w:spacing w:val="-4"/>
        </w:rPr>
        <w:t>“Ông gầy nhẳng và nhợt nhạt; khuôn mặt ông hết sức đặc biệt, nhưng những biểu cảm của ông thì rất khó nhớ vì nó thay đổi quá nhanh. Nét mặt ông biến đổi liên tục, không lưu lại dấu vết gì của niềm vui hay nỗi buồn mà ông bất chợt cảm thấy ngay trong thời khắc đó. Ông có hành vi và biểu hiện như một kẻ ngốc: cơ thể chuyển động không ngừng nghỉ, tay vung vẩy còn chân gõ liên tục xuống sàn”.</w:t>
      </w:r>
    </w:p>
    <w:p w14:paraId="394CAA1B" w14:textId="77777777" w:rsidR="000E6089" w:rsidRPr="000E6089" w:rsidRDefault="000E6089" w:rsidP="000E6089">
      <w:pPr>
        <w:pStyle w:val="NormalWeb"/>
        <w:shd w:val="clear" w:color="auto" w:fill="FFFFFF"/>
        <w:spacing w:before="0" w:beforeAutospacing="0" w:after="312" w:afterAutospacing="0"/>
        <w:jc w:val="both"/>
        <w:rPr>
          <w:spacing w:val="-4"/>
        </w:rPr>
      </w:pPr>
      <w:r w:rsidRPr="000E6089">
        <w:rPr>
          <w:b/>
          <w:bCs/>
          <w:spacing w:val="-4"/>
          <w:lang w:val="vi-VN"/>
        </w:rPr>
        <w:t>[3]</w:t>
      </w:r>
      <w:r w:rsidRPr="000E6089">
        <w:rPr>
          <w:spacing w:val="-4"/>
          <w:lang w:val="vi-VN"/>
        </w:rPr>
        <w:t xml:space="preserve"> </w:t>
      </w:r>
      <w:r w:rsidRPr="000E6089">
        <w:rPr>
          <w:spacing w:val="-4"/>
        </w:rPr>
        <w:t>Em vợ Sophie Haibel, người từng chăm sóc vợ Mozart lúc sinh con, cũng mô tả rất kỹ về Mozart trong cuốn tiểu sử của Nissen như sau: “Kể cả khi rửa tay vào sáng sớm thì anh ấy vẫn đi tới đi lui trong phòng… không lúc nào đứng yên một chỗ, gót chân nọ gõ vào gót chân kia… và luôn đăm chiêu. Ở bàn ăn thì cậu ấy xoắn vặn một đầu khăn ăn rồi xoa vào môi trên một cách vô thức mà không biết mình đang làm gì, và hay phồng miệng một cách kỳ lạ… Rồi chân tay anh ấy luôn cử động, chạm vào cái gì đó như mũ, túi quần áo, bàn ghế như thể đó là phím đàn clavier vậy”.</w:t>
      </w:r>
    </w:p>
    <w:p w14:paraId="4D269BBC" w14:textId="77777777" w:rsidR="000E6089" w:rsidRPr="000E6089" w:rsidRDefault="000E6089" w:rsidP="000E6089">
      <w:pPr>
        <w:pStyle w:val="NormalWeb"/>
        <w:shd w:val="clear" w:color="auto" w:fill="FFFFFF"/>
        <w:spacing w:before="0" w:beforeAutospacing="0" w:after="312" w:afterAutospacing="0"/>
        <w:jc w:val="both"/>
        <w:rPr>
          <w:spacing w:val="-4"/>
        </w:rPr>
      </w:pPr>
      <w:r w:rsidRPr="000E6089">
        <w:rPr>
          <w:b/>
          <w:bCs/>
          <w:spacing w:val="-4"/>
          <w:lang w:val="vi-VN"/>
        </w:rPr>
        <w:t>[4]</w:t>
      </w:r>
      <w:r w:rsidRPr="000E6089">
        <w:rPr>
          <w:spacing w:val="-4"/>
          <w:lang w:val="vi-VN"/>
        </w:rPr>
        <w:t xml:space="preserve"> </w:t>
      </w:r>
      <w:r w:rsidRPr="000E6089">
        <w:rPr>
          <w:spacing w:val="-4"/>
        </w:rPr>
        <w:t>Giọng nam cao Ireland Michael Kelly, người tham gia phần diễn mở màn vở opera Đám cưới Figaro, nhớ lại: “Tôi không thể nào quên được nét mặt luôn có chút gì đó sôi nổi của ông ấy…” Em dâu Mozart, Josepha Hofer, cũng để ý thấy tay chân và môi nhạc sĩ cử động liên hồi khi xem vở opera này.</w:t>
      </w:r>
      <w:r w:rsidRPr="000E6089">
        <w:rPr>
          <w:spacing w:val="-4"/>
          <w:lang w:val="vi-VN"/>
        </w:rPr>
        <w:t xml:space="preserve"> </w:t>
      </w:r>
      <w:r w:rsidRPr="000E6089">
        <w:rPr>
          <w:spacing w:val="-4"/>
          <w:shd w:val="clear" w:color="auto" w:fill="FFFFFF"/>
        </w:rPr>
        <w:t>Trong khi đó, theo lời người vợ Constanze, Mozart có thói quen dậm chân liên tục nếu như nhận thấy dàn nhạc mắc lỗi. Biểu hiện rõ nhất của hội chứng Tourette đó là nhạc sĩ không thể ngồi yên mà luôn đi lại trong phòng trong tình trạng “hồn trên cung trăng”. Ông cũng thường xuyên viết nhạc trong khi đang chơi billiards, nói chuyện với bạn bè hay làm những việc khác, giống như là phân thân làm đôi. Vận động chân tay ở ông dường như hoàn toàn vô thức.</w:t>
      </w:r>
    </w:p>
    <w:p w14:paraId="5D31518A" w14:textId="77777777" w:rsidR="000E6089" w:rsidRPr="000E6089" w:rsidRDefault="000E6089" w:rsidP="000E6089">
      <w:pPr>
        <w:pStyle w:val="NormalWeb"/>
        <w:shd w:val="clear" w:color="auto" w:fill="FFFFFF"/>
        <w:spacing w:before="0" w:beforeAutospacing="0" w:after="312" w:afterAutospacing="0"/>
        <w:jc w:val="both"/>
        <w:rPr>
          <w:spacing w:val="-4"/>
          <w:lang w:val="vi-VN"/>
        </w:rPr>
      </w:pPr>
      <w:r w:rsidRPr="000E6089">
        <w:rPr>
          <w:b/>
          <w:bCs/>
          <w:spacing w:val="-4"/>
          <w:lang w:val="vi-VN"/>
        </w:rPr>
        <w:t>[5]</w:t>
      </w:r>
      <w:r w:rsidRPr="000E6089">
        <w:rPr>
          <w:spacing w:val="-4"/>
          <w:lang w:val="vi-VN"/>
        </w:rPr>
        <w:t xml:space="preserve"> </w:t>
      </w:r>
      <w:r w:rsidRPr="000E6089">
        <w:rPr>
          <w:spacing w:val="-4"/>
        </w:rPr>
        <w:t xml:space="preserve">Chứng máy giật phát âm của Mozart được nhiều tài liệu khẳng định, từ nhân chứng sống cho tới những bức thư kỳ lạ. Bằng chứng được dẫn ra nhiều nhất là mô tả của nữ tiểu thuyết gia người Áo, học trò của Mozart – Karoline Pichler: “Một hôm khi tôi đang chơi giai điệu </w:t>
      </w:r>
      <w:r w:rsidRPr="000E6089">
        <w:rPr>
          <w:spacing w:val="-4"/>
          <w:lang w:val="vi-VN"/>
        </w:rPr>
        <w:t>“</w:t>
      </w:r>
      <w:r w:rsidRPr="000E6089">
        <w:rPr>
          <w:spacing w:val="-4"/>
        </w:rPr>
        <w:t>Xin em đừng đi</w:t>
      </w:r>
      <w:r w:rsidRPr="000E6089">
        <w:rPr>
          <w:spacing w:val="-4"/>
          <w:lang w:val="vi-VN"/>
        </w:rPr>
        <w:t>”</w:t>
      </w:r>
      <w:r w:rsidRPr="000E6089">
        <w:rPr>
          <w:spacing w:val="-4"/>
        </w:rPr>
        <w:t xml:space="preserve"> từ vở Figaro bên chiếc đại dương cầm thì Mozart đến chơi; ông bất ngờ xuất hiện sau lưng tôi, ngồi xuống và nói tôi tiếp tục chơi trong khi miệng âm ư giai điệu đẹp tuyệt vời mà ai cũng từng nghe… Nhưng rồi bỗng nhiên ông thấy chán, nhảy bổ khỏi ghế trong tâm trạng khùng khùng thường thấy ở ông, rồi nhảy qua bàn qua ghế, miệng kêu meo meo như mèo và lộn vòng như một thằng bé ngỗ nghịch vậy”.</w:t>
      </w:r>
      <w:r w:rsidRPr="000E6089">
        <w:rPr>
          <w:spacing w:val="-4"/>
          <w:lang w:val="vi-VN"/>
        </w:rPr>
        <w:t xml:space="preserve"> </w:t>
      </w:r>
    </w:p>
    <w:p w14:paraId="4811F798" w14:textId="77777777" w:rsidR="000E6089" w:rsidRPr="000E6089" w:rsidRDefault="000E6089" w:rsidP="000E6089">
      <w:pPr>
        <w:jc w:val="both"/>
        <w:rPr>
          <w:rFonts w:ascii="Times New Roman" w:hAnsi="Times New Roman" w:cs="Times New Roman"/>
          <w:spacing w:val="-4"/>
          <w:shd w:val="clear" w:color="auto" w:fill="FFFFFF"/>
        </w:rPr>
      </w:pPr>
      <w:r w:rsidRPr="000E6089">
        <w:rPr>
          <w:rFonts w:ascii="Times New Roman" w:hAnsi="Times New Roman" w:cs="Times New Roman"/>
          <w:b/>
          <w:bCs/>
          <w:spacing w:val="-4"/>
          <w:shd w:val="clear" w:color="auto" w:fill="FFFFFF"/>
          <w:lang w:val="vi-VN"/>
        </w:rPr>
        <w:t>[6]</w:t>
      </w:r>
      <w:r w:rsidRPr="000E6089">
        <w:rPr>
          <w:rFonts w:ascii="Times New Roman" w:hAnsi="Times New Roman" w:cs="Times New Roman"/>
          <w:spacing w:val="-4"/>
          <w:shd w:val="clear" w:color="auto" w:fill="FFFFFF"/>
          <w:lang w:val="vi-VN"/>
        </w:rPr>
        <w:t xml:space="preserve"> </w:t>
      </w:r>
      <w:proofErr w:type="spellStart"/>
      <w:r w:rsidRPr="000E6089">
        <w:rPr>
          <w:rFonts w:ascii="Times New Roman" w:hAnsi="Times New Roman" w:cs="Times New Roman"/>
          <w:spacing w:val="-4"/>
          <w:shd w:val="clear" w:color="auto" w:fill="FFFFFF"/>
        </w:rPr>
        <w:t>Dựa</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trên</w:t>
      </w:r>
      <w:proofErr w:type="spellEnd"/>
      <w:r w:rsidRPr="000E6089">
        <w:rPr>
          <w:rFonts w:ascii="Times New Roman" w:hAnsi="Times New Roman" w:cs="Times New Roman"/>
          <w:spacing w:val="-4"/>
          <w:shd w:val="clear" w:color="auto" w:fill="FFFFFF"/>
        </w:rPr>
        <w:t xml:space="preserve"> chi </w:t>
      </w:r>
      <w:proofErr w:type="spellStart"/>
      <w:r w:rsidRPr="000E6089">
        <w:rPr>
          <w:rFonts w:ascii="Times New Roman" w:hAnsi="Times New Roman" w:cs="Times New Roman"/>
          <w:spacing w:val="-4"/>
          <w:shd w:val="clear" w:color="auto" w:fill="FFFFFF"/>
        </w:rPr>
        <w:t>tiết</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vở</w:t>
      </w:r>
      <w:proofErr w:type="spellEnd"/>
      <w:r w:rsidRPr="000E6089">
        <w:rPr>
          <w:rFonts w:ascii="Times New Roman" w:hAnsi="Times New Roman" w:cs="Times New Roman"/>
          <w:spacing w:val="-4"/>
          <w:shd w:val="clear" w:color="auto" w:fill="FFFFFF"/>
        </w:rPr>
        <w:t xml:space="preserve"> Figaro có </w:t>
      </w:r>
      <w:proofErr w:type="spellStart"/>
      <w:r w:rsidRPr="000E6089">
        <w:rPr>
          <w:rFonts w:ascii="Times New Roman" w:hAnsi="Times New Roman" w:cs="Times New Roman"/>
          <w:spacing w:val="-4"/>
          <w:shd w:val="clear" w:color="auto" w:fill="FFFFFF"/>
        </w:rPr>
        <w:t>thể</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đoán</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rằng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chuyện</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này</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xảy</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ra</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hồi</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những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năm</w:t>
      </w:r>
      <w:proofErr w:type="spellEnd"/>
      <w:r w:rsidRPr="000E6089">
        <w:rPr>
          <w:rFonts w:ascii="Times New Roman" w:hAnsi="Times New Roman" w:cs="Times New Roman"/>
          <w:spacing w:val="-4"/>
          <w:shd w:val="clear" w:color="auto" w:fill="FFFFFF"/>
        </w:rPr>
        <w:t xml:space="preserve"> 1786-1789. </w:t>
      </w:r>
      <w:proofErr w:type="spellStart"/>
      <w:r w:rsidRPr="000E6089">
        <w:rPr>
          <w:rFonts w:ascii="Times New Roman" w:hAnsi="Times New Roman" w:cs="Times New Roman"/>
          <w:spacing w:val="-4"/>
          <w:shd w:val="clear" w:color="auto" w:fill="FFFFFF"/>
        </w:rPr>
        <w:t>Trong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giai</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đoạn</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đó</w:t>
      </w:r>
      <w:proofErr w:type="spellEnd"/>
      <w:r w:rsidRPr="000E6089">
        <w:rPr>
          <w:rFonts w:ascii="Times New Roman" w:hAnsi="Times New Roman" w:cs="Times New Roman"/>
          <w:spacing w:val="-4"/>
          <w:shd w:val="clear" w:color="auto" w:fill="FFFFFF"/>
        </w:rPr>
        <w:t xml:space="preserve">, Mozart </w:t>
      </w:r>
      <w:proofErr w:type="spellStart"/>
      <w:r w:rsidRPr="000E6089">
        <w:rPr>
          <w:rFonts w:ascii="Times New Roman" w:hAnsi="Times New Roman" w:cs="Times New Roman"/>
          <w:spacing w:val="-4"/>
          <w:shd w:val="clear" w:color="auto" w:fill="FFFFFF"/>
        </w:rPr>
        <w:t>thậm</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chí</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còn</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viết</w:t>
      </w:r>
      <w:proofErr w:type="spellEnd"/>
      <w:r w:rsidRPr="000E6089">
        <w:rPr>
          <w:rFonts w:ascii="Times New Roman" w:hAnsi="Times New Roman" w:cs="Times New Roman"/>
          <w:spacing w:val="-4"/>
          <w:shd w:val="clear" w:color="auto" w:fill="FFFFFF"/>
        </w:rPr>
        <w:t xml:space="preserve"> “Rondo </w:t>
      </w:r>
      <w:proofErr w:type="spellStart"/>
      <w:r w:rsidRPr="000E6089">
        <w:rPr>
          <w:rFonts w:ascii="Times New Roman" w:hAnsi="Times New Roman" w:cs="Times New Roman"/>
          <w:spacing w:val="-4"/>
          <w:shd w:val="clear" w:color="auto" w:fill="FFFFFF"/>
        </w:rPr>
        <w:t>meo</w:t>
      </w:r>
      <w:proofErr w:type="spellEnd"/>
      <w:r w:rsidRPr="000E6089">
        <w:rPr>
          <w:rFonts w:ascii="Times New Roman" w:hAnsi="Times New Roman" w:cs="Times New Roman"/>
          <w:spacing w:val="-4"/>
          <w:shd w:val="clear" w:color="auto" w:fill="FFFFFF"/>
        </w:rPr>
        <w:t xml:space="preserve">” (K298) </w:t>
      </w:r>
      <w:proofErr w:type="spellStart"/>
      <w:r w:rsidRPr="000E6089">
        <w:rPr>
          <w:rFonts w:ascii="Times New Roman" w:hAnsi="Times New Roman" w:cs="Times New Roman"/>
          <w:spacing w:val="-4"/>
          <w:shd w:val="clear" w:color="auto" w:fill="FFFFFF"/>
        </w:rPr>
        <w:t>với</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chú</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thích</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dài</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dòng</w:t>
      </w:r>
      <w:proofErr w:type="spellEnd"/>
      <w:r w:rsidRPr="000E6089">
        <w:rPr>
          <w:rFonts w:ascii="Times New Roman" w:hAnsi="Times New Roman" w:cs="Times New Roman"/>
          <w:spacing w:val="-4"/>
          <w:shd w:val="clear" w:color="auto" w:fill="FFFFFF"/>
        </w:rPr>
        <w:t xml:space="preserve"> “Allegretto grazioso [</w:t>
      </w:r>
      <w:proofErr w:type="spellStart"/>
      <w:r w:rsidRPr="000E6089">
        <w:rPr>
          <w:rFonts w:ascii="Times New Roman" w:hAnsi="Times New Roman" w:cs="Times New Roman"/>
          <w:spacing w:val="-4"/>
          <w:shd w:val="clear" w:color="auto" w:fill="FFFFFF"/>
        </w:rPr>
        <w:t>khá</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nhanh</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và</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vui</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vẻ</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nhưng</w:t>
      </w:r>
      <w:proofErr w:type="spellEnd"/>
      <w:r w:rsidRPr="000E6089">
        <w:rPr>
          <w:rFonts w:ascii="Times New Roman" w:hAnsi="Times New Roman" w:cs="Times New Roman"/>
          <w:spacing w:val="-4"/>
          <w:shd w:val="clear" w:color="auto" w:fill="FFFFFF"/>
        </w:rPr>
        <w:t xml:space="preserve"> không presto [</w:t>
      </w:r>
      <w:proofErr w:type="spellStart"/>
      <w:r w:rsidRPr="000E6089">
        <w:rPr>
          <w:rFonts w:ascii="Times New Roman" w:hAnsi="Times New Roman" w:cs="Times New Roman"/>
          <w:spacing w:val="-4"/>
          <w:shd w:val="clear" w:color="auto" w:fill="FFFFFF"/>
        </w:rPr>
        <w:t>quá</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nhanh</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cũng</w:t>
      </w:r>
      <w:proofErr w:type="spellEnd"/>
      <w:r w:rsidRPr="000E6089">
        <w:rPr>
          <w:rFonts w:ascii="Times New Roman" w:hAnsi="Times New Roman" w:cs="Times New Roman"/>
          <w:spacing w:val="-4"/>
          <w:shd w:val="clear" w:color="auto" w:fill="FFFFFF"/>
        </w:rPr>
        <w:t xml:space="preserve"> không </w:t>
      </w:r>
      <w:proofErr w:type="spellStart"/>
      <w:r w:rsidRPr="000E6089">
        <w:rPr>
          <w:rFonts w:ascii="Times New Roman" w:hAnsi="Times New Roman" w:cs="Times New Roman"/>
          <w:spacing w:val="-4"/>
          <w:shd w:val="clear" w:color="auto" w:fill="FFFFFF"/>
        </w:rPr>
        <w:t>quá</w:t>
      </w:r>
      <w:proofErr w:type="spellEnd"/>
      <w:r w:rsidRPr="000E6089">
        <w:rPr>
          <w:rFonts w:ascii="Times New Roman" w:hAnsi="Times New Roman" w:cs="Times New Roman"/>
          <w:spacing w:val="-4"/>
          <w:shd w:val="clear" w:color="auto" w:fill="FFFFFF"/>
        </w:rPr>
        <w:t xml:space="preserve"> adagio [</w:t>
      </w:r>
      <w:proofErr w:type="spellStart"/>
      <w:r w:rsidRPr="000E6089">
        <w:rPr>
          <w:rFonts w:ascii="Times New Roman" w:hAnsi="Times New Roman" w:cs="Times New Roman"/>
          <w:spacing w:val="-4"/>
          <w:shd w:val="clear" w:color="auto" w:fill="FFFFFF"/>
        </w:rPr>
        <w:t>chậm</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kiểu</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kiểu</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thế</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thật</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nhiều</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sự</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quyến</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rũ</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và</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biểu</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cảm</w:t>
      </w:r>
      <w:proofErr w:type="spellEnd"/>
      <w:r w:rsidRPr="000E6089">
        <w:rPr>
          <w:rFonts w:ascii="Times New Roman" w:hAnsi="Times New Roman" w:cs="Times New Roman"/>
          <w:spacing w:val="-4"/>
          <w:shd w:val="clear" w:color="auto" w:fill="FFFFFF"/>
        </w:rPr>
        <w:t xml:space="preserve">”. Năm 1790, Mozart </w:t>
      </w:r>
      <w:proofErr w:type="spellStart"/>
      <w:r w:rsidRPr="000E6089">
        <w:rPr>
          <w:rFonts w:ascii="Times New Roman" w:hAnsi="Times New Roman" w:cs="Times New Roman"/>
          <w:spacing w:val="-4"/>
          <w:shd w:val="clear" w:color="auto" w:fill="FFFFFF"/>
        </w:rPr>
        <w:t>hợp</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tác</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với</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nhạc</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sĩ</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bạn</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thân</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Benedikt</w:t>
      </w:r>
      <w:proofErr w:type="spellEnd"/>
      <w:r w:rsidRPr="000E6089">
        <w:rPr>
          <w:rFonts w:ascii="Times New Roman" w:hAnsi="Times New Roman" w:cs="Times New Roman"/>
          <w:spacing w:val="-4"/>
          <w:shd w:val="clear" w:color="auto" w:fill="FFFFFF"/>
        </w:rPr>
        <w:t xml:space="preserve"> Schack </w:t>
      </w:r>
      <w:proofErr w:type="spellStart"/>
      <w:r w:rsidRPr="000E6089">
        <w:rPr>
          <w:rFonts w:ascii="Times New Roman" w:hAnsi="Times New Roman" w:cs="Times New Roman"/>
          <w:spacing w:val="-4"/>
          <w:shd w:val="clear" w:color="auto" w:fill="FFFFFF"/>
        </w:rPr>
        <w:t>viết</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nhạc</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cho</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gánh</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hát</w:t>
      </w:r>
      <w:proofErr w:type="spellEnd"/>
      <w:r w:rsidRPr="000E6089">
        <w:rPr>
          <w:rFonts w:ascii="Times New Roman" w:hAnsi="Times New Roman" w:cs="Times New Roman"/>
          <w:spacing w:val="-4"/>
          <w:shd w:val="clear" w:color="auto" w:fill="FFFFFF"/>
        </w:rPr>
        <w:t xml:space="preserve"> của Schikaneder. Felix Joseph </w:t>
      </w:r>
      <w:proofErr w:type="spellStart"/>
      <w:r w:rsidRPr="000E6089">
        <w:rPr>
          <w:rFonts w:ascii="Times New Roman" w:hAnsi="Times New Roman" w:cs="Times New Roman"/>
          <w:spacing w:val="-4"/>
          <w:shd w:val="clear" w:color="auto" w:fill="FFFFFF"/>
        </w:rPr>
        <w:t>Lipowsky</w:t>
      </w:r>
      <w:proofErr w:type="spellEnd"/>
      <w:r w:rsidRPr="000E6089">
        <w:rPr>
          <w:rFonts w:ascii="Times New Roman" w:hAnsi="Times New Roman" w:cs="Times New Roman"/>
          <w:spacing w:val="-4"/>
          <w:shd w:val="clear" w:color="auto" w:fill="FFFFFF"/>
        </w:rPr>
        <w:t xml:space="preserve">, chủ </w:t>
      </w:r>
      <w:proofErr w:type="spellStart"/>
      <w:r w:rsidRPr="000E6089">
        <w:rPr>
          <w:rFonts w:ascii="Times New Roman" w:hAnsi="Times New Roman" w:cs="Times New Roman"/>
          <w:spacing w:val="-4"/>
          <w:shd w:val="clear" w:color="auto" w:fill="FFFFFF"/>
        </w:rPr>
        <w:t>một</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nhà</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xuất</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bản</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người</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Đức</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chuyên</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ấn</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hành</w:t>
      </w:r>
      <w:proofErr w:type="spellEnd"/>
      <w:r w:rsidRPr="000E6089">
        <w:rPr>
          <w:rFonts w:ascii="Times New Roman" w:hAnsi="Times New Roman" w:cs="Times New Roman"/>
          <w:spacing w:val="-4"/>
          <w:shd w:val="clear" w:color="auto" w:fill="FFFFFF"/>
        </w:rPr>
        <w:t xml:space="preserve"> các </w:t>
      </w:r>
      <w:proofErr w:type="spellStart"/>
      <w:r w:rsidRPr="000E6089">
        <w:rPr>
          <w:rFonts w:ascii="Times New Roman" w:hAnsi="Times New Roman" w:cs="Times New Roman"/>
          <w:spacing w:val="-4"/>
          <w:shd w:val="clear" w:color="auto" w:fill="FFFFFF"/>
        </w:rPr>
        <w:t>cuốn</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tiểu</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sử</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về</w:t>
      </w:r>
      <w:proofErr w:type="spellEnd"/>
      <w:r w:rsidRPr="000E6089">
        <w:rPr>
          <w:rFonts w:ascii="Times New Roman" w:hAnsi="Times New Roman" w:cs="Times New Roman"/>
          <w:spacing w:val="-4"/>
          <w:shd w:val="clear" w:color="auto" w:fill="FFFFFF"/>
        </w:rPr>
        <w:t xml:space="preserve"> các </w:t>
      </w:r>
      <w:proofErr w:type="spellStart"/>
      <w:r w:rsidRPr="000E6089">
        <w:rPr>
          <w:rFonts w:ascii="Times New Roman" w:hAnsi="Times New Roman" w:cs="Times New Roman"/>
          <w:spacing w:val="-4"/>
          <w:shd w:val="clear" w:color="auto" w:fill="FFFFFF"/>
        </w:rPr>
        <w:t>nghệ</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sĩ</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và</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nhà</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soạn</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nhạc</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kể</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lại</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hồi</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năm</w:t>
      </w:r>
      <w:proofErr w:type="spellEnd"/>
      <w:r w:rsidRPr="000E6089">
        <w:rPr>
          <w:rFonts w:ascii="Times New Roman" w:hAnsi="Times New Roman" w:cs="Times New Roman"/>
          <w:spacing w:val="-4"/>
          <w:shd w:val="clear" w:color="auto" w:fill="FFFFFF"/>
        </w:rPr>
        <w:t xml:space="preserve"> 1811 </w:t>
      </w:r>
      <w:proofErr w:type="spellStart"/>
      <w:r w:rsidRPr="000E6089">
        <w:rPr>
          <w:rFonts w:ascii="Times New Roman" w:hAnsi="Times New Roman" w:cs="Times New Roman"/>
          <w:spacing w:val="-4"/>
          <w:shd w:val="clear" w:color="auto" w:fill="FFFFFF"/>
        </w:rPr>
        <w:t>rằng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khi</w:t>
      </w:r>
      <w:proofErr w:type="spellEnd"/>
      <w:r w:rsidRPr="000E6089">
        <w:rPr>
          <w:rFonts w:ascii="Times New Roman" w:hAnsi="Times New Roman" w:cs="Times New Roman"/>
          <w:spacing w:val="-4"/>
          <w:shd w:val="clear" w:color="auto" w:fill="FFFFFF"/>
        </w:rPr>
        <w:t xml:space="preserve"> Mozart </w:t>
      </w:r>
      <w:proofErr w:type="spellStart"/>
      <w:r w:rsidRPr="000E6089">
        <w:rPr>
          <w:rFonts w:ascii="Times New Roman" w:hAnsi="Times New Roman" w:cs="Times New Roman"/>
          <w:spacing w:val="-4"/>
          <w:shd w:val="clear" w:color="auto" w:fill="FFFFFF"/>
        </w:rPr>
        <w:t>tản</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bộ</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cùng</w:t>
      </w:r>
      <w:proofErr w:type="spellEnd"/>
      <w:r w:rsidRPr="000E6089">
        <w:rPr>
          <w:rFonts w:ascii="Times New Roman" w:hAnsi="Times New Roman" w:cs="Times New Roman"/>
          <w:spacing w:val="-4"/>
          <w:shd w:val="clear" w:color="auto" w:fill="FFFFFF"/>
        </w:rPr>
        <w:t xml:space="preserve"> Schack, </w:t>
      </w:r>
      <w:proofErr w:type="spellStart"/>
      <w:r w:rsidRPr="000E6089">
        <w:rPr>
          <w:rFonts w:ascii="Times New Roman" w:hAnsi="Times New Roman" w:cs="Times New Roman"/>
          <w:spacing w:val="-4"/>
          <w:shd w:val="clear" w:color="auto" w:fill="FFFFFF"/>
        </w:rPr>
        <w:t>ông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thỉnh</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thoảng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ngồi</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nghỉ</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và</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viết</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nhạc</w:t>
      </w:r>
      <w:proofErr w:type="spellEnd"/>
      <w:r w:rsidRPr="000E6089">
        <w:rPr>
          <w:rFonts w:ascii="Times New Roman" w:hAnsi="Times New Roman" w:cs="Times New Roman"/>
          <w:spacing w:val="-4"/>
          <w:shd w:val="clear" w:color="auto" w:fill="FFFFFF"/>
        </w:rPr>
        <w:t xml:space="preserve">. Các </w:t>
      </w:r>
      <w:proofErr w:type="spellStart"/>
      <w:r w:rsidRPr="000E6089">
        <w:rPr>
          <w:rFonts w:ascii="Times New Roman" w:hAnsi="Times New Roman" w:cs="Times New Roman"/>
          <w:spacing w:val="-4"/>
          <w:shd w:val="clear" w:color="auto" w:fill="FFFFFF"/>
        </w:rPr>
        <w:t>tiểu</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phẩm</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như</w:t>
      </w:r>
      <w:proofErr w:type="spellEnd"/>
      <w:r w:rsidRPr="000E6089">
        <w:rPr>
          <w:rFonts w:ascii="Times New Roman" w:hAnsi="Times New Roman" w:cs="Times New Roman"/>
          <w:spacing w:val="-4"/>
          <w:shd w:val="clear" w:color="auto" w:fill="FFFFFF"/>
        </w:rPr>
        <w:t xml:space="preserve"> K625 </w:t>
      </w:r>
      <w:r w:rsidRPr="000E6089">
        <w:rPr>
          <w:rFonts w:ascii="Times New Roman" w:hAnsi="Times New Roman" w:cs="Times New Roman"/>
          <w:spacing w:val="-4"/>
          <w:shd w:val="clear" w:color="auto" w:fill="FFFFFF"/>
        </w:rPr>
        <w:lastRenderedPageBreak/>
        <w:t>“</w:t>
      </w:r>
      <w:proofErr w:type="spellStart"/>
      <w:r w:rsidRPr="000E6089">
        <w:rPr>
          <w:rFonts w:ascii="Times New Roman" w:hAnsi="Times New Roman" w:cs="Times New Roman"/>
          <w:spacing w:val="-4"/>
          <w:shd w:val="clear" w:color="auto" w:fill="FFFFFF"/>
        </w:rPr>
        <w:t>Em</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yêu</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hãy</w:t>
      </w:r>
      <w:proofErr w:type="spellEnd"/>
      <w:r w:rsidRPr="000E6089">
        <w:rPr>
          <w:rFonts w:ascii="Times New Roman" w:hAnsi="Times New Roman" w:cs="Times New Roman"/>
          <w:spacing w:val="-4"/>
          <w:shd w:val="clear" w:color="auto" w:fill="FFFFFF"/>
        </w:rPr>
        <w:t xml:space="preserve"> ở </w:t>
      </w:r>
      <w:proofErr w:type="spellStart"/>
      <w:r w:rsidRPr="000E6089">
        <w:rPr>
          <w:rFonts w:ascii="Times New Roman" w:hAnsi="Times New Roman" w:cs="Times New Roman"/>
          <w:spacing w:val="-4"/>
          <w:shd w:val="clear" w:color="auto" w:fill="FFFFFF"/>
        </w:rPr>
        <w:t>bên</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anh</w:t>
      </w:r>
      <w:proofErr w:type="spellEnd"/>
      <w:r w:rsidRPr="000E6089">
        <w:rPr>
          <w:rFonts w:ascii="Times New Roman" w:hAnsi="Times New Roman" w:cs="Times New Roman"/>
          <w:spacing w:val="-4"/>
          <w:shd w:val="clear" w:color="auto" w:fill="FFFFFF"/>
          <w:lang w:val="vi-VN"/>
        </w:rPr>
        <w:t>”</w:t>
      </w:r>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một</w:t>
      </w:r>
      <w:proofErr w:type="spellEnd"/>
      <w:r w:rsidRPr="000E6089">
        <w:rPr>
          <w:rFonts w:ascii="Times New Roman" w:hAnsi="Times New Roman" w:cs="Times New Roman"/>
          <w:spacing w:val="-4"/>
          <w:shd w:val="clear" w:color="auto" w:fill="FFFFFF"/>
        </w:rPr>
        <w:t xml:space="preserve"> aria </w:t>
      </w:r>
      <w:proofErr w:type="spellStart"/>
      <w:r w:rsidRPr="000E6089">
        <w:rPr>
          <w:rFonts w:ascii="Times New Roman" w:hAnsi="Times New Roman" w:cs="Times New Roman"/>
          <w:spacing w:val="-4"/>
          <w:shd w:val="clear" w:color="auto" w:fill="FFFFFF"/>
        </w:rPr>
        <w:t>hài</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hước</w:t>
      </w:r>
      <w:proofErr w:type="spellEnd"/>
      <w:r w:rsidRPr="000E6089">
        <w:rPr>
          <w:rFonts w:ascii="Times New Roman" w:hAnsi="Times New Roman" w:cs="Times New Roman"/>
          <w:spacing w:val="-4"/>
          <w:shd w:val="clear" w:color="auto" w:fill="FFFFFF"/>
        </w:rPr>
        <w:t xml:space="preserve"> dành </w:t>
      </w:r>
      <w:proofErr w:type="spellStart"/>
      <w:r w:rsidRPr="000E6089">
        <w:rPr>
          <w:rFonts w:ascii="Times New Roman" w:hAnsi="Times New Roman" w:cs="Times New Roman"/>
          <w:spacing w:val="-4"/>
          <w:shd w:val="clear" w:color="auto" w:fill="FFFFFF"/>
        </w:rPr>
        <w:t>cho</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giọng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nữ</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cao</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và</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nam</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trầm</w:t>
      </w:r>
      <w:proofErr w:type="spellEnd"/>
      <w:r w:rsidRPr="000E6089">
        <w:rPr>
          <w:rFonts w:ascii="Times New Roman" w:hAnsi="Times New Roman" w:cs="Times New Roman"/>
          <w:spacing w:val="-4"/>
          <w:shd w:val="clear" w:color="auto" w:fill="FFFFFF"/>
        </w:rPr>
        <w:t xml:space="preserve"> có </w:t>
      </w:r>
      <w:proofErr w:type="spellStart"/>
      <w:r w:rsidRPr="000E6089">
        <w:rPr>
          <w:rFonts w:ascii="Times New Roman" w:hAnsi="Times New Roman" w:cs="Times New Roman"/>
          <w:spacing w:val="-4"/>
          <w:shd w:val="clear" w:color="auto" w:fill="FFFFFF"/>
        </w:rPr>
        <w:t>những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đoạn</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giọng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nam</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hát</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đối</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bằng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một</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loạt</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từ</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meo</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meo</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meo</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meo</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liên</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tiếp</w:t>
      </w:r>
      <w:proofErr w:type="spellEnd"/>
      <w:r w:rsidRPr="000E6089">
        <w:rPr>
          <w:rFonts w:ascii="Times New Roman" w:hAnsi="Times New Roman" w:cs="Times New Roman"/>
          <w:spacing w:val="-4"/>
          <w:shd w:val="clear" w:color="auto" w:fill="FFFFFF"/>
        </w:rPr>
        <w:t>.</w:t>
      </w:r>
    </w:p>
    <w:p w14:paraId="74546199" w14:textId="77777777" w:rsidR="000E6089" w:rsidRPr="000E6089" w:rsidRDefault="000E6089" w:rsidP="000E6089">
      <w:pPr>
        <w:jc w:val="both"/>
        <w:rPr>
          <w:rFonts w:ascii="Times New Roman" w:hAnsi="Times New Roman" w:cs="Times New Roman"/>
          <w:spacing w:val="-4"/>
          <w:shd w:val="clear" w:color="auto" w:fill="FFFFFF"/>
        </w:rPr>
      </w:pPr>
    </w:p>
    <w:p w14:paraId="6431338D" w14:textId="77777777" w:rsidR="000E6089" w:rsidRPr="000E6089" w:rsidRDefault="000E6089" w:rsidP="000E6089">
      <w:pPr>
        <w:jc w:val="both"/>
        <w:rPr>
          <w:rFonts w:ascii="Times New Roman" w:hAnsi="Times New Roman" w:cs="Times New Roman"/>
          <w:spacing w:val="-4"/>
          <w:shd w:val="clear" w:color="auto" w:fill="FFFFFF"/>
        </w:rPr>
      </w:pPr>
      <w:r w:rsidRPr="000E6089">
        <w:rPr>
          <w:rFonts w:ascii="Times New Roman" w:hAnsi="Times New Roman" w:cs="Times New Roman"/>
          <w:b/>
          <w:bCs/>
          <w:spacing w:val="-4"/>
          <w:shd w:val="clear" w:color="auto" w:fill="FFFFFF"/>
          <w:lang w:val="vi-VN"/>
        </w:rPr>
        <w:t>[7]</w:t>
      </w:r>
      <w:r w:rsidRPr="000E6089">
        <w:rPr>
          <w:rFonts w:ascii="Times New Roman" w:hAnsi="Times New Roman" w:cs="Times New Roman"/>
          <w:spacing w:val="-4"/>
          <w:shd w:val="clear" w:color="auto" w:fill="FFFFFF"/>
          <w:lang w:val="vi-VN"/>
        </w:rPr>
        <w:t xml:space="preserve"> </w:t>
      </w:r>
      <w:proofErr w:type="spellStart"/>
      <w:r w:rsidRPr="000E6089">
        <w:rPr>
          <w:rFonts w:ascii="Times New Roman" w:hAnsi="Times New Roman" w:cs="Times New Roman"/>
          <w:spacing w:val="-4"/>
          <w:shd w:val="clear" w:color="auto" w:fill="FFFFFF"/>
        </w:rPr>
        <w:t>Tật</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máy</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giật</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phát</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âm</w:t>
      </w:r>
      <w:proofErr w:type="spellEnd"/>
      <w:r w:rsidRPr="000E6089">
        <w:rPr>
          <w:rFonts w:ascii="Times New Roman" w:hAnsi="Times New Roman" w:cs="Times New Roman"/>
          <w:spacing w:val="-4"/>
          <w:shd w:val="clear" w:color="auto" w:fill="FFFFFF"/>
        </w:rPr>
        <w:t xml:space="preserve"> của Mozart </w:t>
      </w:r>
      <w:proofErr w:type="spellStart"/>
      <w:r w:rsidRPr="000E6089">
        <w:rPr>
          <w:rFonts w:ascii="Times New Roman" w:hAnsi="Times New Roman" w:cs="Times New Roman"/>
          <w:spacing w:val="-4"/>
          <w:shd w:val="clear" w:color="auto" w:fill="FFFFFF"/>
        </w:rPr>
        <w:t>còn</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thể</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hiện</w:t>
      </w:r>
      <w:proofErr w:type="spellEnd"/>
      <w:r w:rsidRPr="000E6089">
        <w:rPr>
          <w:rFonts w:ascii="Times New Roman" w:hAnsi="Times New Roman" w:cs="Times New Roman"/>
          <w:spacing w:val="-4"/>
          <w:shd w:val="clear" w:color="auto" w:fill="FFFFFF"/>
        </w:rPr>
        <w:t xml:space="preserve"> ở </w:t>
      </w:r>
      <w:proofErr w:type="spellStart"/>
      <w:r w:rsidRPr="000E6089">
        <w:rPr>
          <w:rFonts w:ascii="Times New Roman" w:hAnsi="Times New Roman" w:cs="Times New Roman"/>
          <w:spacing w:val="-4"/>
          <w:shd w:val="clear" w:color="auto" w:fill="FFFFFF"/>
        </w:rPr>
        <w:t>thói</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lảm</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nhảm</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những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từ</w:t>
      </w:r>
      <w:proofErr w:type="spellEnd"/>
      <w:r w:rsidRPr="000E6089">
        <w:rPr>
          <w:rFonts w:ascii="Times New Roman" w:hAnsi="Times New Roman" w:cs="Times New Roman"/>
          <w:spacing w:val="-4"/>
          <w:shd w:val="clear" w:color="auto" w:fill="FFFFFF"/>
        </w:rPr>
        <w:t xml:space="preserve"> ngữ </w:t>
      </w:r>
      <w:proofErr w:type="spellStart"/>
      <w:r w:rsidRPr="000E6089">
        <w:rPr>
          <w:rFonts w:ascii="Times New Roman" w:hAnsi="Times New Roman" w:cs="Times New Roman"/>
          <w:spacing w:val="-4"/>
          <w:shd w:val="clear" w:color="auto" w:fill="FFFFFF"/>
        </w:rPr>
        <w:t>vô</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nghĩa</w:t>
      </w:r>
      <w:proofErr w:type="spellEnd"/>
      <w:r w:rsidRPr="000E6089">
        <w:rPr>
          <w:rFonts w:ascii="Times New Roman" w:hAnsi="Times New Roman" w:cs="Times New Roman"/>
          <w:spacing w:val="-4"/>
          <w:shd w:val="clear" w:color="auto" w:fill="FFFFFF"/>
        </w:rPr>
        <w:t xml:space="preserve"> hay </w:t>
      </w:r>
      <w:proofErr w:type="spellStart"/>
      <w:r w:rsidRPr="000E6089">
        <w:rPr>
          <w:rFonts w:ascii="Times New Roman" w:hAnsi="Times New Roman" w:cs="Times New Roman"/>
          <w:spacing w:val="-4"/>
          <w:shd w:val="clear" w:color="auto" w:fill="FFFFFF"/>
        </w:rPr>
        <w:t>đặt</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ra</w:t>
      </w:r>
      <w:proofErr w:type="spellEnd"/>
      <w:r w:rsidRPr="000E6089">
        <w:rPr>
          <w:rFonts w:ascii="Times New Roman" w:hAnsi="Times New Roman" w:cs="Times New Roman"/>
          <w:spacing w:val="-4"/>
          <w:shd w:val="clear" w:color="auto" w:fill="FFFFFF"/>
        </w:rPr>
        <w:t xml:space="preserve"> các </w:t>
      </w:r>
      <w:proofErr w:type="spellStart"/>
      <w:r w:rsidRPr="000E6089">
        <w:rPr>
          <w:rFonts w:ascii="Times New Roman" w:hAnsi="Times New Roman" w:cs="Times New Roman"/>
          <w:spacing w:val="-4"/>
          <w:shd w:val="clear" w:color="auto" w:fill="FFFFFF"/>
        </w:rPr>
        <w:t>biệt</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danh</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kỳ</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lạ</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cho</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người</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thân</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và</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bạn</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bè</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Hồi</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nhỏ</w:t>
      </w:r>
      <w:proofErr w:type="spellEnd"/>
      <w:r w:rsidRPr="000E6089">
        <w:rPr>
          <w:rFonts w:ascii="Times New Roman" w:hAnsi="Times New Roman" w:cs="Times New Roman"/>
          <w:spacing w:val="-4"/>
          <w:shd w:val="clear" w:color="auto" w:fill="FFFFFF"/>
        </w:rPr>
        <w:t xml:space="preserve">, Mozart </w:t>
      </w:r>
      <w:proofErr w:type="spellStart"/>
      <w:r w:rsidRPr="000E6089">
        <w:rPr>
          <w:rFonts w:ascii="Times New Roman" w:hAnsi="Times New Roman" w:cs="Times New Roman"/>
          <w:spacing w:val="-4"/>
          <w:shd w:val="clear" w:color="auto" w:fill="FFFFFF"/>
        </w:rPr>
        <w:t>đã</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tự</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hát</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thành</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giai</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điệu</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những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từ</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chẳng</w:t>
      </w:r>
      <w:proofErr w:type="spellEnd"/>
      <w:r w:rsidRPr="000E6089">
        <w:rPr>
          <w:rFonts w:ascii="Times New Roman" w:hAnsi="Times New Roman" w:cs="Times New Roman"/>
          <w:spacing w:val="-4"/>
          <w:shd w:val="clear" w:color="auto" w:fill="FFFFFF"/>
        </w:rPr>
        <w:t xml:space="preserve"> có </w:t>
      </w:r>
      <w:proofErr w:type="spellStart"/>
      <w:r w:rsidRPr="000E6089">
        <w:rPr>
          <w:rFonts w:ascii="Times New Roman" w:hAnsi="Times New Roman" w:cs="Times New Roman"/>
          <w:spacing w:val="-4"/>
          <w:shd w:val="clear" w:color="auto" w:fill="FFFFFF"/>
        </w:rPr>
        <w:t>nghĩa</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gì</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như</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oragnia</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figarafa</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trước</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khi</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đi</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ngủ</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Thư</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gửi</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cho</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anh</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chị</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em</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bạn</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bè</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được</w:t>
      </w:r>
      <w:proofErr w:type="spellEnd"/>
      <w:r w:rsidRPr="000E6089">
        <w:rPr>
          <w:rFonts w:ascii="Times New Roman" w:hAnsi="Times New Roman" w:cs="Times New Roman"/>
          <w:spacing w:val="-4"/>
          <w:shd w:val="clear" w:color="auto" w:fill="FFFFFF"/>
        </w:rPr>
        <w:t xml:space="preserve"> đề </w:t>
      </w:r>
      <w:proofErr w:type="spellStart"/>
      <w:r w:rsidRPr="000E6089">
        <w:rPr>
          <w:rFonts w:ascii="Times New Roman" w:hAnsi="Times New Roman" w:cs="Times New Roman"/>
          <w:spacing w:val="-4"/>
          <w:shd w:val="clear" w:color="auto" w:fill="FFFFFF"/>
        </w:rPr>
        <w:t>những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biệt</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danh</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quái</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gở</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kiểu</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như</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Nữ</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công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tước</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Vỗ</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mông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Bá</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tước</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Sến</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chảy</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nước</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Hoàng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tử</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bụng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bia</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đuôi</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lợn</w:t>
      </w:r>
      <w:proofErr w:type="spellEnd"/>
      <w:r w:rsidRPr="000E6089">
        <w:rPr>
          <w:rFonts w:ascii="Times New Roman" w:hAnsi="Times New Roman" w:cs="Times New Roman"/>
          <w:spacing w:val="-4"/>
          <w:shd w:val="clear" w:color="auto" w:fill="FFFFFF"/>
        </w:rPr>
        <w:t xml:space="preserve">. Nhóm </w:t>
      </w:r>
      <w:proofErr w:type="spellStart"/>
      <w:r w:rsidRPr="000E6089">
        <w:rPr>
          <w:rFonts w:ascii="Times New Roman" w:hAnsi="Times New Roman" w:cs="Times New Roman"/>
          <w:spacing w:val="-4"/>
          <w:shd w:val="clear" w:color="auto" w:fill="FFFFFF"/>
        </w:rPr>
        <w:t>những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người</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yêu</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nhạc</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nhà</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nam</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tước</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Jacquin</w:t>
      </w:r>
      <w:proofErr w:type="spellEnd"/>
      <w:r w:rsidRPr="000E6089">
        <w:rPr>
          <w:rFonts w:ascii="Times New Roman" w:hAnsi="Times New Roman" w:cs="Times New Roman"/>
          <w:spacing w:val="-4"/>
          <w:shd w:val="clear" w:color="auto" w:fill="FFFFFF"/>
          <w:vertAlign w:val="superscript"/>
          <w:lang w:val="vi-VN"/>
        </w:rPr>
        <w:t xml:space="preserve"> </w:t>
      </w:r>
      <w:proofErr w:type="spellStart"/>
      <w:r w:rsidRPr="000E6089">
        <w:rPr>
          <w:rFonts w:ascii="Times New Roman" w:hAnsi="Times New Roman" w:cs="Times New Roman"/>
          <w:spacing w:val="-4"/>
          <w:shd w:val="clear" w:color="auto" w:fill="FFFFFF"/>
        </w:rPr>
        <w:t>thì</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được</w:t>
      </w:r>
      <w:proofErr w:type="spellEnd"/>
      <w:r w:rsidRPr="000E6089">
        <w:rPr>
          <w:rFonts w:ascii="Times New Roman" w:hAnsi="Times New Roman" w:cs="Times New Roman"/>
          <w:spacing w:val="-4"/>
          <w:shd w:val="clear" w:color="auto" w:fill="FFFFFF"/>
        </w:rPr>
        <w:t xml:space="preserve"> Mozart </w:t>
      </w:r>
      <w:proofErr w:type="spellStart"/>
      <w:r w:rsidRPr="000E6089">
        <w:rPr>
          <w:rFonts w:ascii="Times New Roman" w:hAnsi="Times New Roman" w:cs="Times New Roman"/>
          <w:spacing w:val="-4"/>
          <w:shd w:val="clear" w:color="auto" w:fill="FFFFFF"/>
        </w:rPr>
        <w:t>đặt</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cho</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những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cái</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tên</w:t>
      </w:r>
      <w:proofErr w:type="spellEnd"/>
      <w:r w:rsidRPr="000E6089">
        <w:rPr>
          <w:rFonts w:ascii="Times New Roman" w:hAnsi="Times New Roman" w:cs="Times New Roman"/>
          <w:spacing w:val="-4"/>
          <w:shd w:val="clear" w:color="auto" w:fill="FFFFFF"/>
        </w:rPr>
        <w:t xml:space="preserve"> có </w:t>
      </w:r>
      <w:proofErr w:type="spellStart"/>
      <w:r w:rsidRPr="000E6089">
        <w:rPr>
          <w:rFonts w:ascii="Times New Roman" w:hAnsi="Times New Roman" w:cs="Times New Roman"/>
          <w:spacing w:val="-4"/>
          <w:shd w:val="clear" w:color="auto" w:fill="FFFFFF"/>
        </w:rPr>
        <w:t>phát</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âm</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kỳ</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quặc</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như</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Hinkity</w:t>
      </w:r>
      <w:proofErr w:type="spellEnd"/>
      <w:r w:rsidRPr="000E6089">
        <w:rPr>
          <w:rFonts w:ascii="Times New Roman" w:hAnsi="Times New Roman" w:cs="Times New Roman"/>
          <w:spacing w:val="-4"/>
          <w:shd w:val="clear" w:color="auto" w:fill="FFFFFF"/>
        </w:rPr>
        <w:t xml:space="preserve"> Honky, </w:t>
      </w:r>
      <w:proofErr w:type="spellStart"/>
      <w:r w:rsidRPr="000E6089">
        <w:rPr>
          <w:rFonts w:ascii="Times New Roman" w:hAnsi="Times New Roman" w:cs="Times New Roman"/>
          <w:spacing w:val="-4"/>
          <w:shd w:val="clear" w:color="auto" w:fill="FFFFFF"/>
        </w:rPr>
        <w:t>Punkititi</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Schalaba</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Pumfa</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Royka-Pumfa</w:t>
      </w:r>
      <w:proofErr w:type="spellEnd"/>
      <w:r w:rsidRPr="000E6089">
        <w:rPr>
          <w:rFonts w:ascii="Times New Roman" w:hAnsi="Times New Roman" w:cs="Times New Roman"/>
          <w:spacing w:val="-4"/>
          <w:shd w:val="clear" w:color="auto" w:fill="FFFFFF"/>
          <w:lang w:val="vi-VN"/>
        </w:rPr>
        <w:t xml:space="preserve"> v.v</w:t>
      </w:r>
      <w:r w:rsidRPr="000E6089">
        <w:rPr>
          <w:rFonts w:ascii="Times New Roman" w:hAnsi="Times New Roman" w:cs="Times New Roman"/>
          <w:spacing w:val="-4"/>
          <w:shd w:val="clear" w:color="auto" w:fill="FFFFFF"/>
        </w:rPr>
        <w:t xml:space="preserve">. </w:t>
      </w:r>
    </w:p>
    <w:p w14:paraId="4E93838F" w14:textId="77777777" w:rsidR="000E6089" w:rsidRPr="000E6089" w:rsidRDefault="000E6089" w:rsidP="000E6089">
      <w:pPr>
        <w:jc w:val="both"/>
        <w:rPr>
          <w:rFonts w:ascii="Times New Roman" w:hAnsi="Times New Roman" w:cs="Times New Roman"/>
          <w:spacing w:val="-4"/>
          <w:shd w:val="clear" w:color="auto" w:fill="FFFFFF"/>
        </w:rPr>
      </w:pPr>
    </w:p>
    <w:p w14:paraId="0C2AEEE7" w14:textId="77777777" w:rsidR="000E6089" w:rsidRPr="000E6089" w:rsidRDefault="000E6089" w:rsidP="000E6089">
      <w:pPr>
        <w:jc w:val="both"/>
        <w:rPr>
          <w:rFonts w:ascii="Times New Roman" w:hAnsi="Times New Roman" w:cs="Times New Roman"/>
          <w:spacing w:val="-4"/>
          <w:shd w:val="clear" w:color="auto" w:fill="FFFFFF"/>
        </w:rPr>
      </w:pPr>
      <w:r w:rsidRPr="000E6089">
        <w:rPr>
          <w:rFonts w:ascii="Times New Roman" w:hAnsi="Times New Roman" w:cs="Times New Roman"/>
          <w:b/>
          <w:bCs/>
          <w:spacing w:val="-4"/>
          <w:shd w:val="clear" w:color="auto" w:fill="FFFFFF"/>
          <w:lang w:val="vi-VN"/>
        </w:rPr>
        <w:t>[8]</w:t>
      </w:r>
      <w:r w:rsidRPr="000E6089">
        <w:rPr>
          <w:rFonts w:ascii="Times New Roman" w:hAnsi="Times New Roman" w:cs="Times New Roman"/>
          <w:spacing w:val="-4"/>
          <w:shd w:val="clear" w:color="auto" w:fill="FFFFFF"/>
          <w:lang w:val="vi-VN"/>
        </w:rPr>
        <w:t xml:space="preserve"> </w:t>
      </w:r>
      <w:proofErr w:type="spellStart"/>
      <w:r w:rsidRPr="000E6089">
        <w:rPr>
          <w:rFonts w:ascii="Times New Roman" w:hAnsi="Times New Roman" w:cs="Times New Roman"/>
          <w:spacing w:val="-4"/>
          <w:shd w:val="clear" w:color="auto" w:fill="FFFFFF"/>
        </w:rPr>
        <w:t>Từ</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những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bằng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chứng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thu</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thập</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từ</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thư</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từ</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và</w:t>
      </w:r>
      <w:proofErr w:type="spellEnd"/>
      <w:r w:rsidRPr="000E6089">
        <w:rPr>
          <w:rFonts w:ascii="Times New Roman" w:hAnsi="Times New Roman" w:cs="Times New Roman"/>
          <w:spacing w:val="-4"/>
          <w:shd w:val="clear" w:color="auto" w:fill="FFFFFF"/>
        </w:rPr>
        <w:t xml:space="preserve"> các </w:t>
      </w:r>
      <w:proofErr w:type="spellStart"/>
      <w:r w:rsidRPr="000E6089">
        <w:rPr>
          <w:rFonts w:ascii="Times New Roman" w:hAnsi="Times New Roman" w:cs="Times New Roman"/>
          <w:spacing w:val="-4"/>
          <w:shd w:val="clear" w:color="auto" w:fill="FFFFFF"/>
        </w:rPr>
        <w:t>cuốn</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tiểu</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sử</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về</w:t>
      </w:r>
      <w:proofErr w:type="spellEnd"/>
      <w:r w:rsidRPr="000E6089">
        <w:rPr>
          <w:rFonts w:ascii="Times New Roman" w:hAnsi="Times New Roman" w:cs="Times New Roman"/>
          <w:spacing w:val="-4"/>
          <w:shd w:val="clear" w:color="auto" w:fill="FFFFFF"/>
        </w:rPr>
        <w:t xml:space="preserve"> Mozart, các </w:t>
      </w:r>
      <w:proofErr w:type="spellStart"/>
      <w:r w:rsidRPr="000E6089">
        <w:rPr>
          <w:rFonts w:ascii="Times New Roman" w:hAnsi="Times New Roman" w:cs="Times New Roman"/>
          <w:spacing w:val="-4"/>
          <w:shd w:val="clear" w:color="auto" w:fill="FFFFFF"/>
        </w:rPr>
        <w:t>nhà</w:t>
      </w:r>
      <w:proofErr w:type="spellEnd"/>
      <w:r w:rsidRPr="000E6089">
        <w:rPr>
          <w:rFonts w:ascii="Times New Roman" w:hAnsi="Times New Roman" w:cs="Times New Roman"/>
          <w:spacing w:val="-4"/>
          <w:shd w:val="clear" w:color="auto" w:fill="FFFFFF"/>
        </w:rPr>
        <w:t xml:space="preserve"> khoa </w:t>
      </w:r>
      <w:proofErr w:type="spellStart"/>
      <w:r w:rsidRPr="000E6089">
        <w:rPr>
          <w:rFonts w:ascii="Times New Roman" w:hAnsi="Times New Roman" w:cs="Times New Roman"/>
          <w:spacing w:val="-4"/>
          <w:shd w:val="clear" w:color="auto" w:fill="FFFFFF"/>
        </w:rPr>
        <w:t>học</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cho</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rằng</w:t>
      </w:r>
      <w:proofErr w:type="spellEnd"/>
      <w:r w:rsidRPr="000E6089">
        <w:rPr>
          <w:rFonts w:ascii="Times New Roman" w:hAnsi="Times New Roman" w:cs="Times New Roman"/>
          <w:spacing w:val="-4"/>
          <w:shd w:val="clear" w:color="auto" w:fill="FFFFFF"/>
        </w:rPr>
        <w:t xml:space="preserve">, có </w:t>
      </w:r>
      <w:proofErr w:type="spellStart"/>
      <w:r w:rsidRPr="000E6089">
        <w:rPr>
          <w:rFonts w:ascii="Times New Roman" w:hAnsi="Times New Roman" w:cs="Times New Roman"/>
          <w:spacing w:val="-4"/>
          <w:shd w:val="clear" w:color="auto" w:fill="FFFFFF"/>
        </w:rPr>
        <w:t>thể</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kết</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luận</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nhạc</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sĩ</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thiên</w:t>
      </w:r>
      <w:proofErr w:type="spellEnd"/>
      <w:r w:rsidRPr="000E6089">
        <w:rPr>
          <w:rFonts w:ascii="Times New Roman" w:hAnsi="Times New Roman" w:cs="Times New Roman"/>
          <w:spacing w:val="-4"/>
          <w:shd w:val="clear" w:color="auto" w:fill="FFFFFF"/>
        </w:rPr>
        <w:t xml:space="preserve"> tài </w:t>
      </w:r>
      <w:proofErr w:type="spellStart"/>
      <w:r w:rsidRPr="000E6089">
        <w:rPr>
          <w:rFonts w:ascii="Times New Roman" w:hAnsi="Times New Roman" w:cs="Times New Roman"/>
          <w:spacing w:val="-4"/>
          <w:shd w:val="clear" w:color="auto" w:fill="FFFFFF"/>
        </w:rPr>
        <w:t>là</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nạn</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nhân</w:t>
      </w:r>
      <w:proofErr w:type="spellEnd"/>
      <w:r w:rsidRPr="000E6089">
        <w:rPr>
          <w:rFonts w:ascii="Times New Roman" w:hAnsi="Times New Roman" w:cs="Times New Roman"/>
          <w:spacing w:val="-4"/>
          <w:shd w:val="clear" w:color="auto" w:fill="FFFFFF"/>
        </w:rPr>
        <w:t xml:space="preserve"> của </w:t>
      </w:r>
      <w:proofErr w:type="spellStart"/>
      <w:r w:rsidRPr="000E6089">
        <w:rPr>
          <w:rFonts w:ascii="Times New Roman" w:hAnsi="Times New Roman" w:cs="Times New Roman"/>
          <w:spacing w:val="-4"/>
          <w:shd w:val="clear" w:color="auto" w:fill="FFFFFF"/>
        </w:rPr>
        <w:t>hội</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chứng</w:t>
      </w:r>
      <w:proofErr w:type="spellEnd"/>
      <w:r w:rsidRPr="000E6089">
        <w:rPr>
          <w:rFonts w:ascii="Times New Roman" w:hAnsi="Times New Roman" w:cs="Times New Roman"/>
          <w:spacing w:val="-4"/>
          <w:shd w:val="clear" w:color="auto" w:fill="FFFFFF"/>
        </w:rPr>
        <w:t xml:space="preserve"> Tourette. </w:t>
      </w:r>
      <w:proofErr w:type="spellStart"/>
      <w:r w:rsidRPr="000E6089">
        <w:rPr>
          <w:rFonts w:ascii="Times New Roman" w:hAnsi="Times New Roman" w:cs="Times New Roman"/>
          <w:spacing w:val="-4"/>
          <w:shd w:val="clear" w:color="auto" w:fill="FFFFFF"/>
        </w:rPr>
        <w:t>Tuy</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nhiên</w:t>
      </w:r>
      <w:proofErr w:type="spellEnd"/>
      <w:r w:rsidRPr="000E6089">
        <w:rPr>
          <w:rFonts w:ascii="Times New Roman" w:hAnsi="Times New Roman" w:cs="Times New Roman"/>
          <w:spacing w:val="-4"/>
          <w:shd w:val="clear" w:color="auto" w:fill="FFFFFF"/>
        </w:rPr>
        <w:t xml:space="preserve">, khoa </w:t>
      </w:r>
      <w:proofErr w:type="spellStart"/>
      <w:r w:rsidRPr="000E6089">
        <w:rPr>
          <w:rFonts w:ascii="Times New Roman" w:hAnsi="Times New Roman" w:cs="Times New Roman"/>
          <w:spacing w:val="-4"/>
          <w:shd w:val="clear" w:color="auto" w:fill="FFFFFF"/>
        </w:rPr>
        <w:t>học</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đã</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chứng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minh</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hội</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chứng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này</w:t>
      </w:r>
      <w:proofErr w:type="spellEnd"/>
      <w:r w:rsidRPr="000E6089">
        <w:rPr>
          <w:rFonts w:ascii="Times New Roman" w:hAnsi="Times New Roman" w:cs="Times New Roman"/>
          <w:spacing w:val="-4"/>
          <w:shd w:val="clear" w:color="auto" w:fill="FFFFFF"/>
        </w:rPr>
        <w:t xml:space="preserve"> không ảnh </w:t>
      </w:r>
      <w:proofErr w:type="spellStart"/>
      <w:r w:rsidRPr="000E6089">
        <w:rPr>
          <w:rFonts w:ascii="Times New Roman" w:hAnsi="Times New Roman" w:cs="Times New Roman"/>
          <w:spacing w:val="-4"/>
          <w:shd w:val="clear" w:color="auto" w:fill="FFFFFF"/>
        </w:rPr>
        <w:t>hưởng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xấu</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đến</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trí</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thông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minh</w:t>
      </w:r>
      <w:proofErr w:type="spellEnd"/>
      <w:r w:rsidRPr="000E6089">
        <w:rPr>
          <w:rFonts w:ascii="Times New Roman" w:hAnsi="Times New Roman" w:cs="Times New Roman"/>
          <w:spacing w:val="-4"/>
          <w:shd w:val="clear" w:color="auto" w:fill="FFFFFF"/>
        </w:rPr>
        <w:t xml:space="preserve"> của </w:t>
      </w:r>
      <w:proofErr w:type="spellStart"/>
      <w:r w:rsidRPr="000E6089">
        <w:rPr>
          <w:rFonts w:ascii="Times New Roman" w:hAnsi="Times New Roman" w:cs="Times New Roman"/>
          <w:spacing w:val="-4"/>
          <w:shd w:val="clear" w:color="auto" w:fill="FFFFFF"/>
        </w:rPr>
        <w:t>người</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mắc</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Một</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bài</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báo</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phân</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tích</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tâm</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lý</w:t>
      </w:r>
      <w:proofErr w:type="spellEnd"/>
      <w:r w:rsidRPr="000E6089">
        <w:rPr>
          <w:rFonts w:ascii="Times New Roman" w:hAnsi="Times New Roman" w:cs="Times New Roman"/>
          <w:spacing w:val="-4"/>
          <w:shd w:val="clear" w:color="auto" w:fill="FFFFFF"/>
        </w:rPr>
        <w:t xml:space="preserve"> của Margaret Mahler </w:t>
      </w:r>
      <w:proofErr w:type="spellStart"/>
      <w:r w:rsidRPr="000E6089">
        <w:rPr>
          <w:rFonts w:ascii="Times New Roman" w:hAnsi="Times New Roman" w:cs="Times New Roman"/>
          <w:spacing w:val="-4"/>
          <w:shd w:val="clear" w:color="auto" w:fill="FFFFFF"/>
        </w:rPr>
        <w:t>và</w:t>
      </w:r>
      <w:proofErr w:type="spellEnd"/>
      <w:r w:rsidRPr="000E6089">
        <w:rPr>
          <w:rFonts w:ascii="Times New Roman" w:hAnsi="Times New Roman" w:cs="Times New Roman"/>
          <w:spacing w:val="-4"/>
          <w:shd w:val="clear" w:color="auto" w:fill="FFFFFF"/>
        </w:rPr>
        <w:t xml:space="preserve"> Leo </w:t>
      </w:r>
      <w:proofErr w:type="spellStart"/>
      <w:r w:rsidRPr="000E6089">
        <w:rPr>
          <w:rFonts w:ascii="Times New Roman" w:hAnsi="Times New Roman" w:cs="Times New Roman"/>
          <w:spacing w:val="-4"/>
          <w:shd w:val="clear" w:color="auto" w:fill="FFFFFF"/>
        </w:rPr>
        <w:t>Rangell</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chỉ</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ra</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rằng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những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người</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mắc</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hội</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chứng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này</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bị</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rối</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loạn</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chức</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năng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biểu</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hiện</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cảm</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xúc</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bằng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hành</w:t>
      </w:r>
      <w:proofErr w:type="spellEnd"/>
      <w:r w:rsidRPr="000E6089">
        <w:rPr>
          <w:rFonts w:ascii="Times New Roman" w:hAnsi="Times New Roman" w:cs="Times New Roman"/>
          <w:spacing w:val="-4"/>
          <w:shd w:val="clear" w:color="auto" w:fill="FFFFFF"/>
        </w:rPr>
        <w:t xml:space="preserve"> vi </w:t>
      </w:r>
      <w:proofErr w:type="spellStart"/>
      <w:r w:rsidRPr="000E6089">
        <w:rPr>
          <w:rFonts w:ascii="Times New Roman" w:hAnsi="Times New Roman" w:cs="Times New Roman"/>
          <w:spacing w:val="-4"/>
          <w:shd w:val="clear" w:color="auto" w:fill="FFFFFF"/>
        </w:rPr>
        <w:t>với</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đặc</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điểm</w:t>
      </w:r>
      <w:proofErr w:type="spellEnd"/>
      <w:r w:rsidRPr="000E6089">
        <w:rPr>
          <w:rFonts w:ascii="Times New Roman" w:hAnsi="Times New Roman" w:cs="Times New Roman"/>
          <w:spacing w:val="-4"/>
          <w:shd w:val="clear" w:color="auto" w:fill="FFFFFF"/>
        </w:rPr>
        <w:t xml:space="preserve"> không </w:t>
      </w:r>
      <w:proofErr w:type="spellStart"/>
      <w:r w:rsidRPr="000E6089">
        <w:rPr>
          <w:rFonts w:ascii="Times New Roman" w:hAnsi="Times New Roman" w:cs="Times New Roman"/>
          <w:spacing w:val="-4"/>
          <w:shd w:val="clear" w:color="auto" w:fill="FFFFFF"/>
        </w:rPr>
        <w:t>thể</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kiềm</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chế</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những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cảm</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xúc</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thường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trực</w:t>
      </w:r>
      <w:proofErr w:type="spellEnd"/>
      <w:r w:rsidRPr="000E6089">
        <w:rPr>
          <w:rFonts w:ascii="Times New Roman" w:hAnsi="Times New Roman" w:cs="Times New Roman"/>
          <w:spacing w:val="-4"/>
          <w:shd w:val="clear" w:color="auto" w:fill="FFFFFF"/>
        </w:rPr>
        <w:t xml:space="preserve"> ở </w:t>
      </w:r>
      <w:proofErr w:type="spellStart"/>
      <w:r w:rsidRPr="000E6089">
        <w:rPr>
          <w:rFonts w:ascii="Times New Roman" w:hAnsi="Times New Roman" w:cs="Times New Roman"/>
          <w:spacing w:val="-4"/>
          <w:shd w:val="clear" w:color="auto" w:fill="FFFFFF"/>
        </w:rPr>
        <w:t>trong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tình</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trạng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phấn</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khích</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quá</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mức</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Rất</w:t>
      </w:r>
      <w:proofErr w:type="spellEnd"/>
      <w:r w:rsidRPr="000E6089">
        <w:rPr>
          <w:rFonts w:ascii="Times New Roman" w:hAnsi="Times New Roman" w:cs="Times New Roman"/>
          <w:spacing w:val="-4"/>
          <w:shd w:val="clear" w:color="auto" w:fill="FFFFFF"/>
        </w:rPr>
        <w:t xml:space="preserve"> có </w:t>
      </w:r>
      <w:proofErr w:type="spellStart"/>
      <w:r w:rsidRPr="000E6089">
        <w:rPr>
          <w:rFonts w:ascii="Times New Roman" w:hAnsi="Times New Roman" w:cs="Times New Roman"/>
          <w:spacing w:val="-4"/>
          <w:shd w:val="clear" w:color="auto" w:fill="FFFFFF"/>
        </w:rPr>
        <w:t>thể</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chính</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trạng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thái</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phấn</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khích</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thường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trực</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đó</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đã</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góp</w:t>
      </w:r>
      <w:proofErr w:type="spellEnd"/>
      <w:r w:rsidRPr="000E6089">
        <w:rPr>
          <w:rFonts w:ascii="Times New Roman" w:hAnsi="Times New Roman" w:cs="Times New Roman"/>
          <w:spacing w:val="-4"/>
          <w:shd w:val="clear" w:color="auto" w:fill="FFFFFF"/>
        </w:rPr>
        <w:t xml:space="preserve"> phần </w:t>
      </w:r>
      <w:proofErr w:type="spellStart"/>
      <w:r w:rsidRPr="000E6089">
        <w:rPr>
          <w:rFonts w:ascii="Times New Roman" w:hAnsi="Times New Roman" w:cs="Times New Roman"/>
          <w:spacing w:val="-4"/>
          <w:shd w:val="clear" w:color="auto" w:fill="FFFFFF"/>
        </w:rPr>
        <w:t>kích</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thích</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khả</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năng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sáng</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tạo</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vô</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tận</w:t>
      </w:r>
      <w:proofErr w:type="spellEnd"/>
      <w:r w:rsidRPr="000E6089">
        <w:rPr>
          <w:rFonts w:ascii="Times New Roman" w:hAnsi="Times New Roman" w:cs="Times New Roman"/>
          <w:spacing w:val="-4"/>
          <w:shd w:val="clear" w:color="auto" w:fill="FFFFFF"/>
        </w:rPr>
        <w:t xml:space="preserve"> của </w:t>
      </w:r>
      <w:proofErr w:type="spellStart"/>
      <w:r w:rsidRPr="000E6089">
        <w:rPr>
          <w:rFonts w:ascii="Times New Roman" w:hAnsi="Times New Roman" w:cs="Times New Roman"/>
          <w:spacing w:val="-4"/>
          <w:shd w:val="clear" w:color="auto" w:fill="FFFFFF"/>
        </w:rPr>
        <w:t>nhạc</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sĩ</w:t>
      </w:r>
      <w:proofErr w:type="spellEnd"/>
      <w:r w:rsidRPr="000E6089">
        <w:rPr>
          <w:rFonts w:ascii="Times New Roman" w:hAnsi="Times New Roman" w:cs="Times New Roman"/>
          <w:spacing w:val="-4"/>
          <w:shd w:val="clear" w:color="auto" w:fill="FFFFFF"/>
        </w:rPr>
        <w:t xml:space="preserve"> </w:t>
      </w:r>
      <w:proofErr w:type="spellStart"/>
      <w:r w:rsidRPr="000E6089">
        <w:rPr>
          <w:rFonts w:ascii="Times New Roman" w:hAnsi="Times New Roman" w:cs="Times New Roman"/>
          <w:spacing w:val="-4"/>
          <w:shd w:val="clear" w:color="auto" w:fill="FFFFFF"/>
        </w:rPr>
        <w:t>thiên</w:t>
      </w:r>
      <w:proofErr w:type="spellEnd"/>
      <w:r w:rsidRPr="000E6089">
        <w:rPr>
          <w:rFonts w:ascii="Times New Roman" w:hAnsi="Times New Roman" w:cs="Times New Roman"/>
          <w:spacing w:val="-4"/>
          <w:shd w:val="clear" w:color="auto" w:fill="FFFFFF"/>
        </w:rPr>
        <w:t xml:space="preserve"> tài.</w:t>
      </w:r>
    </w:p>
    <w:p w14:paraId="661BC13F" w14:textId="77777777" w:rsidR="000E6089" w:rsidRPr="000E6089" w:rsidRDefault="000E6089" w:rsidP="000E6089">
      <w:pPr>
        <w:jc w:val="both"/>
        <w:rPr>
          <w:rFonts w:ascii="Times New Roman" w:hAnsi="Times New Roman" w:cs="Times New Roman"/>
          <w:lang w:val="vi-VN"/>
        </w:rPr>
      </w:pPr>
    </w:p>
    <w:p w14:paraId="51D189F8" w14:textId="77777777" w:rsidR="000E6089" w:rsidRPr="000E6089" w:rsidRDefault="000E6089" w:rsidP="000E6089">
      <w:pPr>
        <w:jc w:val="right"/>
        <w:rPr>
          <w:rFonts w:ascii="Times New Roman" w:hAnsi="Times New Roman" w:cs="Times New Roman"/>
          <w:lang w:val="vi-VN"/>
        </w:rPr>
      </w:pPr>
      <w:r w:rsidRPr="000E6089">
        <w:rPr>
          <w:rFonts w:ascii="Times New Roman" w:hAnsi="Times New Roman" w:cs="Times New Roman"/>
          <w:lang w:val="vi-VN"/>
        </w:rPr>
        <w:t xml:space="preserve">(Nguồn: </w:t>
      </w:r>
      <w:hyperlink r:id="rId5" w:history="1">
        <w:r w:rsidRPr="000E6089">
          <w:rPr>
            <w:rStyle w:val="Hyperlink"/>
            <w:rFonts w:ascii="Times New Roman" w:hAnsi="Times New Roman" w:cs="Times New Roman"/>
            <w:color w:val="auto"/>
            <w:lang w:val="vi-VN"/>
          </w:rPr>
          <w:t>https://tiasang.com.vn/van-hoa/mozart-voi-hoi-chung-tourette-10257/</w:t>
        </w:r>
      </w:hyperlink>
      <w:r w:rsidRPr="000E6089">
        <w:rPr>
          <w:rFonts w:ascii="Times New Roman" w:hAnsi="Times New Roman" w:cs="Times New Roman"/>
          <w:lang w:val="vi-VN"/>
        </w:rPr>
        <w:t>)</w:t>
      </w:r>
    </w:p>
    <w:p w14:paraId="3803FD56" w14:textId="6E318A46" w:rsidR="00E81A79" w:rsidRPr="000E6089" w:rsidRDefault="00E81A79" w:rsidP="009F3CB6">
      <w:pPr>
        <w:rPr>
          <w:rFonts w:ascii="Times New Roman" w:hAnsi="Times New Roman" w:cs="Times New Roman"/>
        </w:rPr>
      </w:pPr>
    </w:p>
    <w:sectPr w:rsidR="00E81A79" w:rsidRPr="000E6089" w:rsidSect="000E608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764E3"/>
    <w:multiLevelType w:val="hybridMultilevel"/>
    <w:tmpl w:val="31224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48170A"/>
    <w:multiLevelType w:val="hybridMultilevel"/>
    <w:tmpl w:val="E81AF1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014178"/>
    <w:multiLevelType w:val="hybridMultilevel"/>
    <w:tmpl w:val="822AEB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391125"/>
    <w:multiLevelType w:val="hybridMultilevel"/>
    <w:tmpl w:val="8B885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5552D4"/>
    <w:multiLevelType w:val="hybridMultilevel"/>
    <w:tmpl w:val="64964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8A2CA0"/>
    <w:multiLevelType w:val="hybridMultilevel"/>
    <w:tmpl w:val="57969D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710DF8"/>
    <w:multiLevelType w:val="hybridMultilevel"/>
    <w:tmpl w:val="3FEA7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1F5C87"/>
    <w:multiLevelType w:val="hybridMultilevel"/>
    <w:tmpl w:val="247611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090478"/>
    <w:multiLevelType w:val="hybridMultilevel"/>
    <w:tmpl w:val="ED6009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9085677">
    <w:abstractNumId w:val="4"/>
  </w:num>
  <w:num w:numId="2" w16cid:durableId="1190144233">
    <w:abstractNumId w:val="5"/>
  </w:num>
  <w:num w:numId="3" w16cid:durableId="1035929271">
    <w:abstractNumId w:val="2"/>
  </w:num>
  <w:num w:numId="4" w16cid:durableId="1286237184">
    <w:abstractNumId w:val="7"/>
  </w:num>
  <w:num w:numId="5" w16cid:durableId="131679335">
    <w:abstractNumId w:val="6"/>
  </w:num>
  <w:num w:numId="6" w16cid:durableId="1654212101">
    <w:abstractNumId w:val="8"/>
  </w:num>
  <w:num w:numId="7" w16cid:durableId="1607275952">
    <w:abstractNumId w:val="3"/>
  </w:num>
  <w:num w:numId="8" w16cid:durableId="1017080412">
    <w:abstractNumId w:val="0"/>
  </w:num>
  <w:num w:numId="9" w16cid:durableId="1567296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08E"/>
    <w:rsid w:val="00004AD9"/>
    <w:rsid w:val="000131AB"/>
    <w:rsid w:val="00067172"/>
    <w:rsid w:val="000C308E"/>
    <w:rsid w:val="000E07A2"/>
    <w:rsid w:val="000E6089"/>
    <w:rsid w:val="00100F20"/>
    <w:rsid w:val="0011604D"/>
    <w:rsid w:val="00124F13"/>
    <w:rsid w:val="001813D4"/>
    <w:rsid w:val="0019159F"/>
    <w:rsid w:val="001969EE"/>
    <w:rsid w:val="001A1820"/>
    <w:rsid w:val="001A4A01"/>
    <w:rsid w:val="001C0BD2"/>
    <w:rsid w:val="001E3358"/>
    <w:rsid w:val="00225D1B"/>
    <w:rsid w:val="00265833"/>
    <w:rsid w:val="002812F6"/>
    <w:rsid w:val="00286E54"/>
    <w:rsid w:val="00292982"/>
    <w:rsid w:val="002D09D2"/>
    <w:rsid w:val="002D2C2F"/>
    <w:rsid w:val="002E6D48"/>
    <w:rsid w:val="002F01B0"/>
    <w:rsid w:val="00362BC7"/>
    <w:rsid w:val="00365E26"/>
    <w:rsid w:val="00396C9D"/>
    <w:rsid w:val="003D6CD2"/>
    <w:rsid w:val="003E724B"/>
    <w:rsid w:val="003E7A2A"/>
    <w:rsid w:val="003F0C4A"/>
    <w:rsid w:val="004612B9"/>
    <w:rsid w:val="004725F0"/>
    <w:rsid w:val="00480F9C"/>
    <w:rsid w:val="004952A8"/>
    <w:rsid w:val="004A4FA8"/>
    <w:rsid w:val="004D258F"/>
    <w:rsid w:val="005073DF"/>
    <w:rsid w:val="00520555"/>
    <w:rsid w:val="00532BD0"/>
    <w:rsid w:val="0054320B"/>
    <w:rsid w:val="00552E9B"/>
    <w:rsid w:val="0057649A"/>
    <w:rsid w:val="00580F2A"/>
    <w:rsid w:val="005C43F5"/>
    <w:rsid w:val="005C5A41"/>
    <w:rsid w:val="005D022F"/>
    <w:rsid w:val="006734FE"/>
    <w:rsid w:val="006A66B1"/>
    <w:rsid w:val="00744E37"/>
    <w:rsid w:val="007817F5"/>
    <w:rsid w:val="007946A4"/>
    <w:rsid w:val="00822E36"/>
    <w:rsid w:val="00854D6A"/>
    <w:rsid w:val="00871C52"/>
    <w:rsid w:val="00890C37"/>
    <w:rsid w:val="00893AFD"/>
    <w:rsid w:val="008B3049"/>
    <w:rsid w:val="008C2B34"/>
    <w:rsid w:val="00933F06"/>
    <w:rsid w:val="00967448"/>
    <w:rsid w:val="009A3F55"/>
    <w:rsid w:val="009A64B8"/>
    <w:rsid w:val="009B6220"/>
    <w:rsid w:val="009E376C"/>
    <w:rsid w:val="009F3CB6"/>
    <w:rsid w:val="00AA6574"/>
    <w:rsid w:val="00AD428C"/>
    <w:rsid w:val="00AE7142"/>
    <w:rsid w:val="00AF160E"/>
    <w:rsid w:val="00B23F33"/>
    <w:rsid w:val="00B33AAE"/>
    <w:rsid w:val="00B37F97"/>
    <w:rsid w:val="00B40302"/>
    <w:rsid w:val="00B85149"/>
    <w:rsid w:val="00BC4B72"/>
    <w:rsid w:val="00C12B68"/>
    <w:rsid w:val="00C2247F"/>
    <w:rsid w:val="00C40201"/>
    <w:rsid w:val="00C60D4B"/>
    <w:rsid w:val="00C63652"/>
    <w:rsid w:val="00C643AB"/>
    <w:rsid w:val="00D00DDC"/>
    <w:rsid w:val="00D052AD"/>
    <w:rsid w:val="00D22DFF"/>
    <w:rsid w:val="00D476A9"/>
    <w:rsid w:val="00D627E2"/>
    <w:rsid w:val="00D73586"/>
    <w:rsid w:val="00D80E3E"/>
    <w:rsid w:val="00D82017"/>
    <w:rsid w:val="00D92B15"/>
    <w:rsid w:val="00DB3460"/>
    <w:rsid w:val="00E4678D"/>
    <w:rsid w:val="00E57E30"/>
    <w:rsid w:val="00E81A79"/>
    <w:rsid w:val="00E85A08"/>
    <w:rsid w:val="00E973E4"/>
    <w:rsid w:val="00EB2A1F"/>
    <w:rsid w:val="00EB3D91"/>
    <w:rsid w:val="00F03609"/>
    <w:rsid w:val="00F10F41"/>
    <w:rsid w:val="00F12534"/>
    <w:rsid w:val="00F33D79"/>
    <w:rsid w:val="00F7025E"/>
    <w:rsid w:val="00FA465C"/>
    <w:rsid w:val="00FE073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508F9"/>
  <w15:chartTrackingRefBased/>
  <w15:docId w15:val="{362009B1-FE83-444B-8970-04073CA13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link w:val="Heading1Char"/>
    <w:uiPriority w:val="9"/>
    <w:qFormat/>
    <w:rsid w:val="000C308E"/>
    <w:pPr>
      <w:spacing w:before="100" w:beforeAutospacing="1" w:after="100" w:afterAutospacing="1"/>
      <w:outlineLvl w:val="0"/>
    </w:pPr>
    <w:rPr>
      <w:rFonts w:ascii="Times New Roman" w:eastAsia="Times New Roman" w:hAnsi="Times New Roman" w:cs="Times New Roman"/>
      <w:b/>
      <w:bCs/>
      <w:kern w:val="36"/>
      <w:sz w:val="48"/>
      <w:szCs w:val="48"/>
      <w:lang w:val="en-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08E"/>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unhideWhenUsed/>
    <w:rsid w:val="000C308E"/>
    <w:pPr>
      <w:spacing w:before="100" w:beforeAutospacing="1" w:after="100" w:afterAutospacing="1"/>
    </w:pPr>
    <w:rPr>
      <w:rFonts w:ascii="Times New Roman" w:eastAsia="Times New Roman" w:hAnsi="Times New Roman" w:cs="Times New Roman"/>
      <w:kern w:val="0"/>
      <w:lang w:val="en-VN"/>
      <w14:ligatures w14:val="none"/>
    </w:rPr>
  </w:style>
  <w:style w:type="character" w:styleId="Hyperlink">
    <w:name w:val="Hyperlink"/>
    <w:basedOn w:val="DefaultParagraphFont"/>
    <w:uiPriority w:val="99"/>
    <w:unhideWhenUsed/>
    <w:rsid w:val="00E81A79"/>
    <w:rPr>
      <w:color w:val="0000FF"/>
      <w:u w:val="single"/>
    </w:rPr>
  </w:style>
  <w:style w:type="character" w:styleId="Strong">
    <w:name w:val="Strong"/>
    <w:basedOn w:val="DefaultParagraphFont"/>
    <w:uiPriority w:val="22"/>
    <w:qFormat/>
    <w:rsid w:val="00E81A79"/>
    <w:rPr>
      <w:b/>
      <w:bCs/>
    </w:rPr>
  </w:style>
  <w:style w:type="character" w:styleId="FollowedHyperlink">
    <w:name w:val="FollowedHyperlink"/>
    <w:basedOn w:val="DefaultParagraphFont"/>
    <w:uiPriority w:val="99"/>
    <w:semiHidden/>
    <w:unhideWhenUsed/>
    <w:rsid w:val="00D22DFF"/>
    <w:rPr>
      <w:color w:val="954F72" w:themeColor="followedHyperlink"/>
      <w:u w:val="single"/>
    </w:rPr>
  </w:style>
  <w:style w:type="table" w:styleId="TableGrid">
    <w:name w:val="Table Grid"/>
    <w:basedOn w:val="TableNormal"/>
    <w:uiPriority w:val="39"/>
    <w:rsid w:val="00286E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E7A2A"/>
    <w:pPr>
      <w:ind w:left="720"/>
      <w:contextualSpacing/>
    </w:pPr>
  </w:style>
  <w:style w:type="character" w:styleId="UnresolvedMention">
    <w:name w:val="Unresolved Mention"/>
    <w:basedOn w:val="DefaultParagraphFont"/>
    <w:uiPriority w:val="99"/>
    <w:semiHidden/>
    <w:unhideWhenUsed/>
    <w:rsid w:val="00BC4B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38024">
      <w:bodyDiv w:val="1"/>
      <w:marLeft w:val="0"/>
      <w:marRight w:val="0"/>
      <w:marTop w:val="0"/>
      <w:marBottom w:val="0"/>
      <w:divBdr>
        <w:top w:val="none" w:sz="0" w:space="0" w:color="auto"/>
        <w:left w:val="none" w:sz="0" w:space="0" w:color="auto"/>
        <w:bottom w:val="none" w:sz="0" w:space="0" w:color="auto"/>
        <w:right w:val="none" w:sz="0" w:space="0" w:color="auto"/>
      </w:divBdr>
    </w:div>
    <w:div w:id="88359029">
      <w:bodyDiv w:val="1"/>
      <w:marLeft w:val="0"/>
      <w:marRight w:val="0"/>
      <w:marTop w:val="0"/>
      <w:marBottom w:val="0"/>
      <w:divBdr>
        <w:top w:val="none" w:sz="0" w:space="0" w:color="auto"/>
        <w:left w:val="none" w:sz="0" w:space="0" w:color="auto"/>
        <w:bottom w:val="none" w:sz="0" w:space="0" w:color="auto"/>
        <w:right w:val="none" w:sz="0" w:space="0" w:color="auto"/>
      </w:divBdr>
    </w:div>
    <w:div w:id="299265299">
      <w:bodyDiv w:val="1"/>
      <w:marLeft w:val="0"/>
      <w:marRight w:val="0"/>
      <w:marTop w:val="0"/>
      <w:marBottom w:val="0"/>
      <w:divBdr>
        <w:top w:val="none" w:sz="0" w:space="0" w:color="auto"/>
        <w:left w:val="none" w:sz="0" w:space="0" w:color="auto"/>
        <w:bottom w:val="none" w:sz="0" w:space="0" w:color="auto"/>
        <w:right w:val="none" w:sz="0" w:space="0" w:color="auto"/>
      </w:divBdr>
    </w:div>
    <w:div w:id="491533168">
      <w:bodyDiv w:val="1"/>
      <w:marLeft w:val="0"/>
      <w:marRight w:val="0"/>
      <w:marTop w:val="0"/>
      <w:marBottom w:val="0"/>
      <w:divBdr>
        <w:top w:val="none" w:sz="0" w:space="0" w:color="auto"/>
        <w:left w:val="none" w:sz="0" w:space="0" w:color="auto"/>
        <w:bottom w:val="none" w:sz="0" w:space="0" w:color="auto"/>
        <w:right w:val="none" w:sz="0" w:space="0" w:color="auto"/>
      </w:divBdr>
    </w:div>
    <w:div w:id="790436943">
      <w:bodyDiv w:val="1"/>
      <w:marLeft w:val="0"/>
      <w:marRight w:val="0"/>
      <w:marTop w:val="0"/>
      <w:marBottom w:val="0"/>
      <w:divBdr>
        <w:top w:val="none" w:sz="0" w:space="0" w:color="auto"/>
        <w:left w:val="none" w:sz="0" w:space="0" w:color="auto"/>
        <w:bottom w:val="none" w:sz="0" w:space="0" w:color="auto"/>
        <w:right w:val="none" w:sz="0" w:space="0" w:color="auto"/>
      </w:divBdr>
    </w:div>
    <w:div w:id="1098066978">
      <w:bodyDiv w:val="1"/>
      <w:marLeft w:val="0"/>
      <w:marRight w:val="0"/>
      <w:marTop w:val="0"/>
      <w:marBottom w:val="0"/>
      <w:divBdr>
        <w:top w:val="none" w:sz="0" w:space="0" w:color="auto"/>
        <w:left w:val="none" w:sz="0" w:space="0" w:color="auto"/>
        <w:bottom w:val="none" w:sz="0" w:space="0" w:color="auto"/>
        <w:right w:val="none" w:sz="0" w:space="0" w:color="auto"/>
      </w:divBdr>
    </w:div>
    <w:div w:id="1104610704">
      <w:bodyDiv w:val="1"/>
      <w:marLeft w:val="0"/>
      <w:marRight w:val="0"/>
      <w:marTop w:val="0"/>
      <w:marBottom w:val="0"/>
      <w:divBdr>
        <w:top w:val="none" w:sz="0" w:space="0" w:color="auto"/>
        <w:left w:val="none" w:sz="0" w:space="0" w:color="auto"/>
        <w:bottom w:val="none" w:sz="0" w:space="0" w:color="auto"/>
        <w:right w:val="none" w:sz="0" w:space="0" w:color="auto"/>
      </w:divBdr>
    </w:div>
    <w:div w:id="1110396680">
      <w:bodyDiv w:val="1"/>
      <w:marLeft w:val="0"/>
      <w:marRight w:val="0"/>
      <w:marTop w:val="0"/>
      <w:marBottom w:val="0"/>
      <w:divBdr>
        <w:top w:val="none" w:sz="0" w:space="0" w:color="auto"/>
        <w:left w:val="none" w:sz="0" w:space="0" w:color="auto"/>
        <w:bottom w:val="none" w:sz="0" w:space="0" w:color="auto"/>
        <w:right w:val="none" w:sz="0" w:space="0" w:color="auto"/>
      </w:divBdr>
    </w:div>
    <w:div w:id="1130782401">
      <w:bodyDiv w:val="1"/>
      <w:marLeft w:val="0"/>
      <w:marRight w:val="0"/>
      <w:marTop w:val="0"/>
      <w:marBottom w:val="0"/>
      <w:divBdr>
        <w:top w:val="none" w:sz="0" w:space="0" w:color="auto"/>
        <w:left w:val="none" w:sz="0" w:space="0" w:color="auto"/>
        <w:bottom w:val="none" w:sz="0" w:space="0" w:color="auto"/>
        <w:right w:val="none" w:sz="0" w:space="0" w:color="auto"/>
      </w:divBdr>
    </w:div>
    <w:div w:id="1649045068">
      <w:bodyDiv w:val="1"/>
      <w:marLeft w:val="0"/>
      <w:marRight w:val="0"/>
      <w:marTop w:val="0"/>
      <w:marBottom w:val="0"/>
      <w:divBdr>
        <w:top w:val="none" w:sz="0" w:space="0" w:color="auto"/>
        <w:left w:val="none" w:sz="0" w:space="0" w:color="auto"/>
        <w:bottom w:val="none" w:sz="0" w:space="0" w:color="auto"/>
        <w:right w:val="none" w:sz="0" w:space="0" w:color="auto"/>
      </w:divBdr>
    </w:div>
    <w:div w:id="1776486024">
      <w:bodyDiv w:val="1"/>
      <w:marLeft w:val="0"/>
      <w:marRight w:val="0"/>
      <w:marTop w:val="0"/>
      <w:marBottom w:val="0"/>
      <w:divBdr>
        <w:top w:val="none" w:sz="0" w:space="0" w:color="auto"/>
        <w:left w:val="none" w:sz="0" w:space="0" w:color="auto"/>
        <w:bottom w:val="none" w:sz="0" w:space="0" w:color="auto"/>
        <w:right w:val="none" w:sz="0" w:space="0" w:color="auto"/>
      </w:divBdr>
    </w:div>
    <w:div w:id="1845968698">
      <w:bodyDiv w:val="1"/>
      <w:marLeft w:val="0"/>
      <w:marRight w:val="0"/>
      <w:marTop w:val="0"/>
      <w:marBottom w:val="0"/>
      <w:divBdr>
        <w:top w:val="none" w:sz="0" w:space="0" w:color="auto"/>
        <w:left w:val="none" w:sz="0" w:space="0" w:color="auto"/>
        <w:bottom w:val="none" w:sz="0" w:space="0" w:color="auto"/>
        <w:right w:val="none" w:sz="0" w:space="0" w:color="auto"/>
      </w:divBdr>
    </w:div>
    <w:div w:id="2031489920">
      <w:bodyDiv w:val="1"/>
      <w:marLeft w:val="0"/>
      <w:marRight w:val="0"/>
      <w:marTop w:val="0"/>
      <w:marBottom w:val="0"/>
      <w:divBdr>
        <w:top w:val="none" w:sz="0" w:space="0" w:color="auto"/>
        <w:left w:val="none" w:sz="0" w:space="0" w:color="auto"/>
        <w:bottom w:val="none" w:sz="0" w:space="0" w:color="auto"/>
        <w:right w:val="none" w:sz="0" w:space="0" w:color="auto"/>
      </w:divBdr>
    </w:div>
    <w:div w:id="2085756186">
      <w:bodyDiv w:val="1"/>
      <w:marLeft w:val="0"/>
      <w:marRight w:val="0"/>
      <w:marTop w:val="0"/>
      <w:marBottom w:val="0"/>
      <w:divBdr>
        <w:top w:val="none" w:sz="0" w:space="0" w:color="auto"/>
        <w:left w:val="none" w:sz="0" w:space="0" w:color="auto"/>
        <w:bottom w:val="none" w:sz="0" w:space="0" w:color="auto"/>
        <w:right w:val="none" w:sz="0" w:space="0" w:color="auto"/>
      </w:divBdr>
    </w:div>
    <w:div w:id="2090080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iasang.com.vn/van-hoa/mozart-voi-hoi-chung-tourette-1025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277</TotalTime>
  <Pages>2</Pages>
  <Words>798</Words>
  <Characters>4553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Nghia</dc:creator>
  <cp:keywords/>
  <dc:description/>
  <cp:lastModifiedBy>Nguyễn Xuân Nghĩa</cp:lastModifiedBy>
  <cp:revision>127</cp:revision>
  <dcterms:created xsi:type="dcterms:W3CDTF">2024-02-02T07:45:00Z</dcterms:created>
  <dcterms:modified xsi:type="dcterms:W3CDTF">2025-03-02T03:52:00Z</dcterms:modified>
</cp:coreProperties>
</file>