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8126" w14:textId="1ECECB48" w:rsidR="00536B14" w:rsidRDefault="00536B14" w:rsidP="00E941C6">
      <w:r w:rsidRPr="000E0D3B">
        <w:rPr>
          <w:b/>
          <w:bCs/>
          <w:sz w:val="30"/>
          <w:szCs w:val="30"/>
        </w:rPr>
        <w:t>Các câu lệnh git:</w:t>
      </w:r>
    </w:p>
    <w:tbl>
      <w:tblPr>
        <w:tblStyle w:val="TableGrid"/>
        <w:tblW w:w="0" w:type="auto"/>
        <w:tblLook w:val="04A0" w:firstRow="1" w:lastRow="0" w:firstColumn="1" w:lastColumn="0" w:noHBand="0" w:noVBand="1"/>
      </w:tblPr>
      <w:tblGrid>
        <w:gridCol w:w="4667"/>
        <w:gridCol w:w="4667"/>
      </w:tblGrid>
      <w:tr w:rsidR="0064323A" w14:paraId="00A753BA" w14:textId="77777777" w:rsidTr="00F93281">
        <w:trPr>
          <w:trHeight w:hRule="exact" w:val="640"/>
        </w:trPr>
        <w:tc>
          <w:tcPr>
            <w:tcW w:w="4667" w:type="dxa"/>
          </w:tcPr>
          <w:p w14:paraId="77B2D0F3" w14:textId="79D80E07" w:rsidR="0064323A" w:rsidRDefault="0064323A" w:rsidP="0064323A">
            <w:pPr>
              <w:spacing w:line="276" w:lineRule="auto"/>
              <w:jc w:val="both"/>
            </w:pPr>
            <w:r>
              <w:t>git checkout -b tên nhánh</w:t>
            </w:r>
          </w:p>
        </w:tc>
        <w:tc>
          <w:tcPr>
            <w:tcW w:w="4667" w:type="dxa"/>
          </w:tcPr>
          <w:p w14:paraId="2206F9BC" w14:textId="21E2A3B5" w:rsidR="0064323A" w:rsidRDefault="0064323A" w:rsidP="0064323A">
            <w:pPr>
              <w:spacing w:line="276" w:lineRule="auto"/>
              <w:jc w:val="both"/>
            </w:pPr>
            <w:r>
              <w:t>tạo và chuyển qua nhánh mới</w:t>
            </w:r>
          </w:p>
        </w:tc>
      </w:tr>
      <w:tr w:rsidR="0064323A" w14:paraId="0CB23C22" w14:textId="77777777" w:rsidTr="00F93281">
        <w:trPr>
          <w:trHeight w:val="692"/>
        </w:trPr>
        <w:tc>
          <w:tcPr>
            <w:tcW w:w="4667" w:type="dxa"/>
          </w:tcPr>
          <w:p w14:paraId="2E43C36A" w14:textId="553D528B" w:rsidR="0064323A" w:rsidRDefault="00D215B8" w:rsidP="0064323A">
            <w:pPr>
              <w:spacing w:line="276" w:lineRule="auto"/>
              <w:jc w:val="both"/>
            </w:pPr>
            <w:r>
              <w:t>g</w:t>
            </w:r>
            <w:r w:rsidR="0064323A">
              <w:t xml:space="preserve">it add . </w:t>
            </w:r>
          </w:p>
        </w:tc>
        <w:tc>
          <w:tcPr>
            <w:tcW w:w="4667" w:type="dxa"/>
          </w:tcPr>
          <w:p w14:paraId="78AC7FDD" w14:textId="52B1380D" w:rsidR="0064323A" w:rsidRDefault="0064323A" w:rsidP="0064323A">
            <w:pPr>
              <w:spacing w:line="276" w:lineRule="auto"/>
              <w:jc w:val="both"/>
            </w:pPr>
            <w:r>
              <w:t>Add tất cả các file đã có sự thay đổi</w:t>
            </w:r>
          </w:p>
        </w:tc>
      </w:tr>
      <w:tr w:rsidR="0064323A" w14:paraId="3A2BF97D" w14:textId="77777777" w:rsidTr="00F93281">
        <w:trPr>
          <w:trHeight w:hRule="exact" w:val="748"/>
        </w:trPr>
        <w:tc>
          <w:tcPr>
            <w:tcW w:w="4667" w:type="dxa"/>
          </w:tcPr>
          <w:p w14:paraId="2CB9A35E" w14:textId="05711C64" w:rsidR="0064323A" w:rsidRDefault="0064323A" w:rsidP="0064323A">
            <w:pPr>
              <w:spacing w:line="276" w:lineRule="auto"/>
              <w:jc w:val="both"/>
            </w:pPr>
            <w:r>
              <w:t>git commit -m’thông điệp’</w:t>
            </w:r>
          </w:p>
        </w:tc>
        <w:tc>
          <w:tcPr>
            <w:tcW w:w="4667" w:type="dxa"/>
          </w:tcPr>
          <w:p w14:paraId="68BD1DC5" w14:textId="38DDBFF8" w:rsidR="0064323A" w:rsidRDefault="0064323A" w:rsidP="0064323A">
            <w:pPr>
              <w:spacing w:line="276" w:lineRule="auto"/>
              <w:jc w:val="both"/>
            </w:pPr>
            <w:r>
              <w:t>Ghi lại sự thay đổi và kho lưu trữ</w:t>
            </w:r>
          </w:p>
        </w:tc>
      </w:tr>
      <w:tr w:rsidR="0064323A" w14:paraId="244973DD" w14:textId="77777777" w:rsidTr="00F93281">
        <w:trPr>
          <w:trHeight w:val="602"/>
        </w:trPr>
        <w:tc>
          <w:tcPr>
            <w:tcW w:w="4667" w:type="dxa"/>
          </w:tcPr>
          <w:p w14:paraId="2F5A114D" w14:textId="77777777" w:rsidR="0064323A" w:rsidRDefault="0064323A" w:rsidP="0064323A">
            <w:r>
              <w:t>git fetch</w:t>
            </w:r>
          </w:p>
          <w:p w14:paraId="440F11F8" w14:textId="3AECF404" w:rsidR="0064323A" w:rsidRDefault="0064323A" w:rsidP="0064323A">
            <w:pPr>
              <w:spacing w:line="276" w:lineRule="auto"/>
              <w:jc w:val="both"/>
            </w:pPr>
          </w:p>
        </w:tc>
        <w:tc>
          <w:tcPr>
            <w:tcW w:w="4667" w:type="dxa"/>
          </w:tcPr>
          <w:p w14:paraId="11311D9B" w14:textId="68B71E81" w:rsidR="0064323A" w:rsidRDefault="0064323A" w:rsidP="0064323A">
            <w:pPr>
              <w:spacing w:line="276" w:lineRule="auto"/>
              <w:jc w:val="both"/>
            </w:pPr>
            <w:r>
              <w:t>Kéo các tiêu đề mới từ nhánh master về local</w:t>
            </w:r>
          </w:p>
        </w:tc>
      </w:tr>
      <w:tr w:rsidR="00D86B4A" w14:paraId="62385867" w14:textId="77777777" w:rsidTr="00F93281">
        <w:trPr>
          <w:trHeight w:val="404"/>
        </w:trPr>
        <w:tc>
          <w:tcPr>
            <w:tcW w:w="4667" w:type="dxa"/>
          </w:tcPr>
          <w:p w14:paraId="30EEB3BC" w14:textId="4E01A33E" w:rsidR="00D86B4A" w:rsidRDefault="00D86B4A" w:rsidP="00D86B4A">
            <w:pPr>
              <w:spacing w:line="276" w:lineRule="auto"/>
              <w:jc w:val="both"/>
            </w:pPr>
            <w:r>
              <w:t>git rebase origin/master</w:t>
            </w:r>
          </w:p>
        </w:tc>
        <w:tc>
          <w:tcPr>
            <w:tcW w:w="4667" w:type="dxa"/>
          </w:tcPr>
          <w:p w14:paraId="4C8E16EC" w14:textId="77777777" w:rsidR="00D86B4A" w:rsidRDefault="00D86B4A" w:rsidP="00D86B4A">
            <w:pPr>
              <w:spacing w:line="276" w:lineRule="auto"/>
              <w:jc w:val="both"/>
            </w:pPr>
            <w:r>
              <w:t>Kéo code từ master về local</w:t>
            </w:r>
          </w:p>
          <w:p w14:paraId="43745D9E" w14:textId="0212435D" w:rsidR="00D86B4A" w:rsidRDefault="00D86B4A" w:rsidP="00271877">
            <w:pPr>
              <w:spacing w:line="276" w:lineRule="auto"/>
              <w:jc w:val="both"/>
            </w:pPr>
            <w:r>
              <w:t>Nếu comfix thì sẽ check và sửa</w:t>
            </w:r>
          </w:p>
        </w:tc>
      </w:tr>
      <w:tr w:rsidR="00271877" w14:paraId="29320EB9" w14:textId="77777777" w:rsidTr="00F93281">
        <w:trPr>
          <w:trHeight w:val="382"/>
        </w:trPr>
        <w:tc>
          <w:tcPr>
            <w:tcW w:w="4667" w:type="dxa"/>
          </w:tcPr>
          <w:p w14:paraId="57ACD439" w14:textId="77777777" w:rsidR="00271877" w:rsidRDefault="00271877" w:rsidP="00271877">
            <w:r>
              <w:t>git commit -m ‘thông tin’ -f</w:t>
            </w:r>
          </w:p>
          <w:p w14:paraId="26A457BD" w14:textId="7E568157" w:rsidR="00271877" w:rsidRDefault="00271877" w:rsidP="00271877">
            <w:pPr>
              <w:spacing w:line="276" w:lineRule="auto"/>
              <w:jc w:val="both"/>
            </w:pPr>
          </w:p>
        </w:tc>
        <w:tc>
          <w:tcPr>
            <w:tcW w:w="4667" w:type="dxa"/>
          </w:tcPr>
          <w:p w14:paraId="3E39E363" w14:textId="77777777" w:rsidR="00271877" w:rsidRDefault="00271877" w:rsidP="00271877">
            <w:pPr>
              <w:spacing w:line="276" w:lineRule="auto"/>
              <w:jc w:val="both"/>
            </w:pPr>
            <w:r>
              <w:t>Đẩn code khi từ local lên nhánh master</w:t>
            </w:r>
          </w:p>
          <w:p w14:paraId="25BB9AE5" w14:textId="4DD52D3F" w:rsidR="00271877" w:rsidRDefault="00271877" w:rsidP="00271877">
            <w:pPr>
              <w:spacing w:line="276" w:lineRule="auto"/>
              <w:jc w:val="both"/>
            </w:pPr>
            <w:r>
              <w:t xml:space="preserve">Điều kiện đã chay qua câu rebase </w:t>
            </w:r>
          </w:p>
        </w:tc>
      </w:tr>
    </w:tbl>
    <w:p w14:paraId="69CE8CE1" w14:textId="7E294DBC" w:rsidR="00271877" w:rsidRDefault="00271877"/>
    <w:tbl>
      <w:tblPr>
        <w:tblStyle w:val="TableGrid"/>
        <w:tblW w:w="0" w:type="auto"/>
        <w:tblLook w:val="04A0" w:firstRow="1" w:lastRow="0" w:firstColumn="1" w:lastColumn="0" w:noHBand="0" w:noVBand="1"/>
      </w:tblPr>
      <w:tblGrid>
        <w:gridCol w:w="4667"/>
        <w:gridCol w:w="4667"/>
      </w:tblGrid>
      <w:tr w:rsidR="00271877" w14:paraId="623765A6" w14:textId="77777777" w:rsidTr="00F93281">
        <w:trPr>
          <w:trHeight w:val="728"/>
        </w:trPr>
        <w:tc>
          <w:tcPr>
            <w:tcW w:w="4667" w:type="dxa"/>
          </w:tcPr>
          <w:p w14:paraId="33FF810F" w14:textId="77777777" w:rsidR="00271877" w:rsidRDefault="00271877" w:rsidP="00F93281">
            <w:pPr>
              <w:spacing w:line="276" w:lineRule="auto"/>
              <w:jc w:val="both"/>
            </w:pPr>
            <w:r>
              <w:t>git checkout tên nhánh</w:t>
            </w:r>
          </w:p>
        </w:tc>
        <w:tc>
          <w:tcPr>
            <w:tcW w:w="4667" w:type="dxa"/>
          </w:tcPr>
          <w:p w14:paraId="6C06F6CF" w14:textId="77777777" w:rsidR="00271877" w:rsidRDefault="00271877" w:rsidP="00F93281">
            <w:pPr>
              <w:spacing w:line="276" w:lineRule="auto"/>
              <w:jc w:val="both"/>
            </w:pPr>
            <w:r>
              <w:t>Chuyển qua nhánh khác đã được tạo sẵn</w:t>
            </w:r>
          </w:p>
        </w:tc>
      </w:tr>
      <w:tr w:rsidR="00271877" w14:paraId="3B4CB2A8" w14:textId="77777777" w:rsidTr="00271877">
        <w:trPr>
          <w:trHeight w:hRule="exact" w:val="757"/>
        </w:trPr>
        <w:tc>
          <w:tcPr>
            <w:tcW w:w="4667" w:type="dxa"/>
          </w:tcPr>
          <w:p w14:paraId="45FBAAEC" w14:textId="77777777" w:rsidR="00271877" w:rsidRDefault="00271877" w:rsidP="00F93281">
            <w:pPr>
              <w:spacing w:line="276" w:lineRule="auto"/>
              <w:jc w:val="both"/>
            </w:pPr>
            <w:r>
              <w:t>git pull origin</w:t>
            </w:r>
          </w:p>
        </w:tc>
        <w:tc>
          <w:tcPr>
            <w:tcW w:w="4667" w:type="dxa"/>
          </w:tcPr>
          <w:p w14:paraId="62D90975" w14:textId="77777777" w:rsidR="00271877" w:rsidRDefault="00271877" w:rsidP="00F93281">
            <w:pPr>
              <w:spacing w:line="276" w:lineRule="auto"/>
              <w:jc w:val="both"/>
            </w:pPr>
            <w:r>
              <w:t>Kéo tất cả thay đổi từ master về local</w:t>
            </w:r>
          </w:p>
        </w:tc>
      </w:tr>
    </w:tbl>
    <w:p w14:paraId="79796AA9" w14:textId="602E4309" w:rsidR="00271877" w:rsidRDefault="00271877"/>
    <w:p w14:paraId="56E693A1" w14:textId="49E06B45" w:rsidR="00416ACB" w:rsidRDefault="00E723A4" w:rsidP="00416ACB">
      <w:r>
        <w:t xml:space="preserve">Ngoài ra khi dùng câu lệnh git rebase origin/master </w:t>
      </w:r>
      <w:r>
        <w:sym w:font="Wingdings" w:char="F0E8"/>
      </w:r>
      <w:r>
        <w:t xml:space="preserve"> sẽ xuất hiện trường hợp code bị </w:t>
      </w:r>
      <w:r w:rsidR="00B328F8" w:rsidRPr="00B328F8">
        <w:t>config</w:t>
      </w:r>
      <w:r w:rsidR="00B328F8">
        <w:t xml:space="preserve"> </w:t>
      </w:r>
      <w:r>
        <w:t>với nhau nên cần xử lý</w:t>
      </w:r>
      <w:r w:rsidR="004140FA">
        <w:t xml:space="preserve"> </w:t>
      </w:r>
      <w:r w:rsidR="004140FA">
        <w:sym w:font="Wingdings" w:char="F0E8"/>
      </w:r>
      <w:r w:rsidR="004140FA">
        <w:t xml:space="preserve"> Yêu cầu exp của người làm </w:t>
      </w:r>
      <w:r w:rsidR="00416ACB">
        <w:br w:type="page"/>
      </w:r>
    </w:p>
    <w:p w14:paraId="3BC1EFE3" w14:textId="208C16C5" w:rsidR="00C27DB0" w:rsidRPr="00CC22CD" w:rsidRDefault="00C27DB0" w:rsidP="00C27DB0">
      <w:pPr>
        <w:jc w:val="center"/>
        <w:rPr>
          <w:b/>
          <w:bCs/>
          <w:color w:val="C00000"/>
          <w:sz w:val="32"/>
          <w:szCs w:val="32"/>
        </w:rPr>
      </w:pPr>
      <w:r w:rsidRPr="00CC22CD">
        <w:rPr>
          <w:b/>
          <w:bCs/>
          <w:color w:val="C00000"/>
          <w:sz w:val="32"/>
          <w:szCs w:val="32"/>
        </w:rPr>
        <w:lastRenderedPageBreak/>
        <w:t>Hạn mức phê duyệt</w:t>
      </w:r>
    </w:p>
    <w:p w14:paraId="395250D1" w14:textId="37D09032" w:rsidR="00C27DB0" w:rsidRPr="00B02B82" w:rsidRDefault="00C27DB0" w:rsidP="00C27DB0">
      <w:pPr>
        <w:pStyle w:val="ListParagraph"/>
        <w:numPr>
          <w:ilvl w:val="0"/>
          <w:numId w:val="2"/>
        </w:numPr>
        <w:rPr>
          <w:b/>
          <w:bCs/>
          <w:color w:val="C00000"/>
          <w:sz w:val="26"/>
          <w:szCs w:val="26"/>
        </w:rPr>
      </w:pPr>
      <w:r w:rsidRPr="00B02B82">
        <w:rPr>
          <w:b/>
          <w:bCs/>
          <w:color w:val="C00000"/>
          <w:sz w:val="26"/>
          <w:szCs w:val="26"/>
        </w:rPr>
        <w:t xml:space="preserve">Mục đích: </w:t>
      </w:r>
    </w:p>
    <w:p w14:paraId="639FCAF9" w14:textId="1DC6B451" w:rsidR="00C27DB0" w:rsidRDefault="00C27DB0" w:rsidP="00C27DB0">
      <w:r>
        <w:t>+ Quản lý hạn mức chuyển tiền trợ cấp/Sinh hoạt</w:t>
      </w:r>
      <w:r w:rsidR="00466F19">
        <w:t>, xuất nhập khẩu</w:t>
      </w:r>
    </w:p>
    <w:p w14:paraId="0302967A" w14:textId="44D1C302" w:rsidR="00C27DB0" w:rsidRDefault="00C27DB0" w:rsidP="00C27DB0">
      <w:r>
        <w:t xml:space="preserve">+ </w:t>
      </w:r>
      <w:r w:rsidR="00466F19">
        <w:t>Đảm bảo an toàn tài chính: việc thiết lập hạn mức giúp SHB duy trì hạn mức,  tránh tình trạng cấp tín dụng or tài trợ vượt quá khả năng quản lý và thanh toán của ngân hàng.</w:t>
      </w:r>
    </w:p>
    <w:p w14:paraId="3E330BCD" w14:textId="77777777" w:rsidR="00466F19" w:rsidRDefault="00466F19" w:rsidP="00C27DB0"/>
    <w:p w14:paraId="5A7D3DAE" w14:textId="6072E2A3" w:rsidR="00C27DB0" w:rsidRPr="00DB2E88" w:rsidRDefault="00D74EE1" w:rsidP="00C27DB0">
      <w:pPr>
        <w:pStyle w:val="ListParagraph"/>
        <w:numPr>
          <w:ilvl w:val="0"/>
          <w:numId w:val="2"/>
        </w:numPr>
        <w:rPr>
          <w:b/>
          <w:bCs/>
          <w:color w:val="C00000"/>
          <w:sz w:val="26"/>
          <w:szCs w:val="26"/>
        </w:rPr>
      </w:pPr>
      <w:r w:rsidRPr="00DB2E88">
        <w:rPr>
          <w:b/>
          <w:bCs/>
          <w:color w:val="C00000"/>
          <w:sz w:val="26"/>
          <w:szCs w:val="26"/>
        </w:rPr>
        <w:t>Các roll trong HMPD:</w:t>
      </w:r>
    </w:p>
    <w:p w14:paraId="646ACA65" w14:textId="3ABC469E" w:rsidR="00D74EE1" w:rsidRDefault="00D74EE1" w:rsidP="00D74EE1">
      <w:r>
        <w:t>+ Maker: Người khởi tạo or thiết lập hạn mức.</w:t>
      </w:r>
    </w:p>
    <w:p w14:paraId="2C0DC4AC" w14:textId="0DD18A88" w:rsidR="00D74EE1" w:rsidRDefault="00D74EE1" w:rsidP="00D74EE1">
      <w:r>
        <w:t xml:space="preserve">+ Checker: Người phê duyệt or từ chối hạn mức. </w:t>
      </w:r>
    </w:p>
    <w:p w14:paraId="1ED3DD32" w14:textId="63EDF29D" w:rsidR="00D74EE1" w:rsidRDefault="00D74EE1" w:rsidP="00D74EE1"/>
    <w:p w14:paraId="58EDF2BC" w14:textId="1B16679D" w:rsidR="00D74EE1" w:rsidRPr="00DB2E88" w:rsidRDefault="00D74EE1" w:rsidP="00D74EE1">
      <w:pPr>
        <w:pStyle w:val="ListParagraph"/>
        <w:numPr>
          <w:ilvl w:val="0"/>
          <w:numId w:val="2"/>
        </w:numPr>
        <w:rPr>
          <w:b/>
          <w:bCs/>
          <w:color w:val="C00000"/>
          <w:sz w:val="26"/>
          <w:szCs w:val="26"/>
        </w:rPr>
      </w:pPr>
      <w:r w:rsidRPr="00DB2E88">
        <w:rPr>
          <w:b/>
          <w:bCs/>
          <w:color w:val="C00000"/>
          <w:sz w:val="26"/>
          <w:szCs w:val="26"/>
        </w:rPr>
        <w:t>Các màn hình trong hệ thống:</w:t>
      </w:r>
    </w:p>
    <w:p w14:paraId="4591AC41" w14:textId="63E1AE6C" w:rsidR="00D74EE1" w:rsidRDefault="00D74EE1" w:rsidP="00D74EE1">
      <w:r>
        <w:t xml:space="preserve">+ Màn hình </w:t>
      </w:r>
      <w:r w:rsidR="00F32084">
        <w:t>thiết lập</w:t>
      </w:r>
      <w:r>
        <w:t xml:space="preserve"> hạn mức:</w:t>
      </w:r>
    </w:p>
    <w:p w14:paraId="1F723A48" w14:textId="77777777" w:rsidR="00D74EE1" w:rsidRDefault="00D74EE1" w:rsidP="00D74EE1">
      <w:pPr>
        <w:pStyle w:val="ListParagraph"/>
        <w:numPr>
          <w:ilvl w:val="0"/>
          <w:numId w:val="5"/>
        </w:numPr>
      </w:pPr>
      <w:r>
        <w:t xml:space="preserve">Thiết lập hạn mức theo lô: </w:t>
      </w:r>
    </w:p>
    <w:p w14:paraId="2299A5BD" w14:textId="1B5CB6C3" w:rsidR="00D74EE1" w:rsidRDefault="00D74EE1" w:rsidP="00D74EE1">
      <w:pPr>
        <w:pStyle w:val="ListParagraph"/>
        <w:numPr>
          <w:ilvl w:val="0"/>
          <w:numId w:val="6"/>
        </w:numPr>
      </w:pPr>
      <w:r>
        <w:t>file excel mẫu đã có trên hệ thống &gt; fill 1 or nhiều hạn mức của quốc vào và upload file.</w:t>
      </w:r>
    </w:p>
    <w:p w14:paraId="71255861" w14:textId="064BFA7D" w:rsidR="00D74EE1" w:rsidRDefault="00D74EE1" w:rsidP="00D74EE1">
      <w:pPr>
        <w:pStyle w:val="ListParagraph"/>
        <w:numPr>
          <w:ilvl w:val="0"/>
          <w:numId w:val="6"/>
        </w:numPr>
      </w:pPr>
      <w:r>
        <w:t xml:space="preserve">Hệ thống sẽ </w:t>
      </w:r>
      <w:r w:rsidR="00660ED9">
        <w:t xml:space="preserve">check hạn mức với các tiêu chí: Mã hạn mức + Quốc gia + Ngày hiệu lực và Ngày hết hạn </w:t>
      </w:r>
      <w:r w:rsidR="00660ED9">
        <w:sym w:font="Wingdings" w:char="F0E8"/>
      </w:r>
      <w:r w:rsidR="00660ED9">
        <w:t xml:space="preserve"> xem có trùng hạn mức trong DB không</w:t>
      </w:r>
      <w:r w:rsidR="00123069">
        <w:t>.</w:t>
      </w:r>
    </w:p>
    <w:p w14:paraId="7CF0D440" w14:textId="76961454" w:rsidR="00660ED9" w:rsidRDefault="00660ED9" w:rsidP="00660ED9"/>
    <w:p w14:paraId="10B847A6" w14:textId="77777777" w:rsidR="00660ED9" w:rsidRDefault="00660ED9" w:rsidP="00660ED9">
      <w:pPr>
        <w:pStyle w:val="ListParagraph"/>
        <w:numPr>
          <w:ilvl w:val="0"/>
          <w:numId w:val="5"/>
        </w:numPr>
      </w:pPr>
      <w:r>
        <w:t xml:space="preserve">Thiết lập hạn mức: </w:t>
      </w:r>
    </w:p>
    <w:p w14:paraId="195B6AF3" w14:textId="7DDE0030" w:rsidR="00660ED9" w:rsidRDefault="00660ED9" w:rsidP="00660ED9">
      <w:pPr>
        <w:pStyle w:val="ListParagraph"/>
        <w:numPr>
          <w:ilvl w:val="0"/>
          <w:numId w:val="6"/>
        </w:numPr>
      </w:pPr>
      <w:r>
        <w:t>Tại màn hình này chỉ được khởi tạo hạn mức</w:t>
      </w:r>
      <w:r w:rsidR="00123069">
        <w:t>.</w:t>
      </w:r>
    </w:p>
    <w:p w14:paraId="5ABC6998" w14:textId="77777777" w:rsidR="00660ED9" w:rsidRDefault="00660ED9" w:rsidP="00660ED9"/>
    <w:p w14:paraId="1928E5D3" w14:textId="77777777" w:rsidR="00660ED9" w:rsidRDefault="00660ED9" w:rsidP="00660ED9">
      <w:pPr>
        <w:pStyle w:val="ListParagraph"/>
        <w:numPr>
          <w:ilvl w:val="0"/>
          <w:numId w:val="5"/>
        </w:numPr>
      </w:pPr>
      <w:r>
        <w:t xml:space="preserve">Sửa hạn mức: </w:t>
      </w:r>
    </w:p>
    <w:p w14:paraId="715B1A2E" w14:textId="18408293" w:rsidR="00660ED9" w:rsidRDefault="00660ED9" w:rsidP="00660ED9">
      <w:pPr>
        <w:pStyle w:val="ListParagraph"/>
        <w:numPr>
          <w:ilvl w:val="0"/>
          <w:numId w:val="6"/>
        </w:numPr>
      </w:pPr>
      <w:r>
        <w:t>Chỉnh sửa hạn mức đã có trên hệ thống và đi lại luồng phê duyệt HM</w:t>
      </w:r>
      <w:r w:rsidR="00123069">
        <w:t>.</w:t>
      </w:r>
    </w:p>
    <w:p w14:paraId="5F90E9FF" w14:textId="4404F34B" w:rsidR="00123069" w:rsidRDefault="00123069" w:rsidP="00123069"/>
    <w:p w14:paraId="0CF66A01" w14:textId="74B7134B" w:rsidR="00123069" w:rsidRDefault="00123069" w:rsidP="00123069">
      <w:pPr>
        <w:pStyle w:val="ListParagraph"/>
        <w:numPr>
          <w:ilvl w:val="0"/>
          <w:numId w:val="5"/>
        </w:numPr>
      </w:pPr>
      <w:r>
        <w:t>Tra cứu hạn mức:</w:t>
      </w:r>
    </w:p>
    <w:p w14:paraId="2E6C14DD" w14:textId="55DD4EB2" w:rsidR="00123069" w:rsidRDefault="00123069" w:rsidP="00123069">
      <w:pPr>
        <w:pStyle w:val="ListParagraph"/>
        <w:numPr>
          <w:ilvl w:val="0"/>
          <w:numId w:val="6"/>
        </w:numPr>
      </w:pPr>
      <w:r>
        <w:t>Tìm kiếm các hạn mức đã được phê duyệt thành công.</w:t>
      </w:r>
    </w:p>
    <w:p w14:paraId="2620DBAE" w14:textId="4772EDCA" w:rsidR="002469E9" w:rsidRDefault="002469E9" w:rsidP="00123069">
      <w:pPr>
        <w:pStyle w:val="ListParagraph"/>
        <w:numPr>
          <w:ilvl w:val="0"/>
          <w:numId w:val="6"/>
        </w:numPr>
      </w:pPr>
      <w:r>
        <w:t>Tìm kiếm theo Mã hạn mức, năm, Quốc gia</w:t>
      </w:r>
      <w:r w:rsidR="00380D05">
        <w:t>.</w:t>
      </w:r>
    </w:p>
    <w:p w14:paraId="1F193C6C" w14:textId="411EDE76" w:rsidR="00380D05" w:rsidRDefault="00380D05" w:rsidP="00380D05"/>
    <w:p w14:paraId="7BA1B94A" w14:textId="77777777" w:rsidR="00380D05" w:rsidRDefault="00380D05" w:rsidP="00380D05">
      <w:pPr>
        <w:pStyle w:val="ListParagraph"/>
        <w:numPr>
          <w:ilvl w:val="0"/>
          <w:numId w:val="5"/>
        </w:numPr>
      </w:pPr>
      <w:r>
        <w:t>Khay Công việc của bạn:</w:t>
      </w:r>
    </w:p>
    <w:p w14:paraId="584934C6" w14:textId="502F9F8F" w:rsidR="00380D05" w:rsidRDefault="00380D05" w:rsidP="00380D05">
      <w:pPr>
        <w:pStyle w:val="ListParagraph"/>
        <w:numPr>
          <w:ilvl w:val="0"/>
          <w:numId w:val="6"/>
        </w:numPr>
      </w:pPr>
      <w:r>
        <w:t>Thiết lập hạn mức: lưu trữ hồ sơ mà maker lưu lại đưới bảng nháp</w:t>
      </w:r>
    </w:p>
    <w:p w14:paraId="4E091787" w14:textId="70C2273D" w:rsidR="00380D05" w:rsidRDefault="00380D05" w:rsidP="00380D05">
      <w:pPr>
        <w:pStyle w:val="ListParagraph"/>
        <w:numPr>
          <w:ilvl w:val="0"/>
          <w:numId w:val="6"/>
        </w:numPr>
      </w:pPr>
      <w:r>
        <w:t>Bổ sung hồ sơ: Checker trả hồ sơ về maker thì tất cả mã hồ sơ có gắn trạng thái “Bổ sung hồ sơ” sẽ tập trung ở đây</w:t>
      </w:r>
    </w:p>
    <w:p w14:paraId="0DDB8E87" w14:textId="3A95C1D6" w:rsidR="00B0214C" w:rsidRDefault="00380D05" w:rsidP="00B0214C">
      <w:pPr>
        <w:pStyle w:val="ListParagraph"/>
        <w:numPr>
          <w:ilvl w:val="0"/>
          <w:numId w:val="6"/>
        </w:numPr>
      </w:pPr>
      <w:r>
        <w:t>Phê duyệt hạn mức: Hiển thị hồ sơ của maker gửi lên để cheker phê duyệt.</w:t>
      </w:r>
    </w:p>
    <w:p w14:paraId="37A11281" w14:textId="00101C71" w:rsidR="00B0214C" w:rsidRPr="00DB2E88" w:rsidRDefault="00B0214C" w:rsidP="00B0214C">
      <w:pPr>
        <w:rPr>
          <w:b/>
          <w:bCs/>
          <w:color w:val="FF0000"/>
          <w:sz w:val="26"/>
          <w:szCs w:val="26"/>
        </w:rPr>
      </w:pPr>
      <w:r w:rsidRPr="00DB2E88">
        <w:rPr>
          <w:b/>
          <w:bCs/>
          <w:color w:val="FF0000"/>
          <w:sz w:val="26"/>
          <w:szCs w:val="26"/>
        </w:rPr>
        <w:lastRenderedPageBreak/>
        <w:t>Luồng hệ thống:</w:t>
      </w:r>
    </w:p>
    <w:p w14:paraId="20D75988" w14:textId="3A87D45E" w:rsidR="00B0214C" w:rsidRDefault="00B0214C" w:rsidP="00B0214C">
      <w:r>
        <w:rPr>
          <w:noProof/>
        </w:rPr>
        <w:drawing>
          <wp:inline distT="0" distB="0" distL="0" distR="0" wp14:anchorId="3B8B99F1" wp14:editId="446A8DD9">
            <wp:extent cx="3390476" cy="2733333"/>
            <wp:effectExtent l="0" t="0" r="635" b="0"/>
            <wp:docPr id="6252964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96448" name="Picture 2" descr="A diagram of a company&#10;&#10;Description automatically generated"/>
                    <pic:cNvPicPr/>
                  </pic:nvPicPr>
                  <pic:blipFill>
                    <a:blip r:embed="rId5"/>
                    <a:stretch>
                      <a:fillRect/>
                    </a:stretch>
                  </pic:blipFill>
                  <pic:spPr>
                    <a:xfrm>
                      <a:off x="0" y="0"/>
                      <a:ext cx="3390476" cy="2733333"/>
                    </a:xfrm>
                    <a:prstGeom prst="rect">
                      <a:avLst/>
                    </a:prstGeom>
                  </pic:spPr>
                </pic:pic>
              </a:graphicData>
            </a:graphic>
          </wp:inline>
        </w:drawing>
      </w:r>
    </w:p>
    <w:p w14:paraId="1943F058" w14:textId="3384B5F6" w:rsidR="00B0214C" w:rsidRDefault="009A0741" w:rsidP="00B0214C">
      <w:r>
        <w:rPr>
          <w:noProof/>
        </w:rPr>
        <w:drawing>
          <wp:inline distT="0" distB="0" distL="0" distR="0" wp14:anchorId="6215E25E" wp14:editId="32A65E84">
            <wp:extent cx="5172075" cy="2990520"/>
            <wp:effectExtent l="0" t="0" r="0" b="635"/>
            <wp:docPr id="1204739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9326" name=""/>
                    <pic:cNvPicPr/>
                  </pic:nvPicPr>
                  <pic:blipFill>
                    <a:blip r:embed="rId6"/>
                    <a:stretch>
                      <a:fillRect/>
                    </a:stretch>
                  </pic:blipFill>
                  <pic:spPr>
                    <a:xfrm>
                      <a:off x="0" y="0"/>
                      <a:ext cx="5180087" cy="2995152"/>
                    </a:xfrm>
                    <a:prstGeom prst="rect">
                      <a:avLst/>
                    </a:prstGeom>
                  </pic:spPr>
                </pic:pic>
              </a:graphicData>
            </a:graphic>
          </wp:inline>
        </w:drawing>
      </w:r>
    </w:p>
    <w:p w14:paraId="05456734" w14:textId="013C2450" w:rsidR="009A0741" w:rsidRDefault="009A0741" w:rsidP="00B0214C">
      <w:r>
        <w:t xml:space="preserve">Thời gian PTPM đến lúc golive sản phẩm kéo dài trong </w:t>
      </w:r>
      <w:r w:rsidR="00734B0B">
        <w:t>gần 1 tháng</w:t>
      </w:r>
      <w:r>
        <w:t>:</w:t>
      </w:r>
    </w:p>
    <w:p w14:paraId="7BFE1892" w14:textId="424E8477" w:rsidR="009A0741" w:rsidRDefault="009A0741" w:rsidP="00B0214C">
      <w:r>
        <w:t xml:space="preserve"> + Code dev: 10 ngày + Thời gian test SIT: 3 ngày +  Thời gian test SIT: 4 ngày </w:t>
      </w:r>
    </w:p>
    <w:p w14:paraId="593CAEC2" w14:textId="6F48A7ED" w:rsidR="009A0741" w:rsidRDefault="009A0741" w:rsidP="00B0214C">
      <w:r>
        <w:t>+ Kiểm thử an toàn bảo mật: mất 2 ngày ( đội khác )</w:t>
      </w:r>
    </w:p>
    <w:p w14:paraId="515F10BA" w14:textId="1F9EB0C3" w:rsidR="00466F19" w:rsidRDefault="009A0741" w:rsidP="004A1654">
      <w:pPr>
        <w:tabs>
          <w:tab w:val="left" w:pos="4665"/>
        </w:tabs>
      </w:pPr>
      <w:r>
        <w:t>+ PILOT: mất 1 ngày + Golive sản phẩm:  1 ngày</w:t>
      </w:r>
      <w:r w:rsidR="004A1654">
        <w:tab/>
      </w:r>
    </w:p>
    <w:p w14:paraId="25EFD8CC" w14:textId="12B5804C" w:rsidR="004A1654" w:rsidRDefault="004A1654" w:rsidP="004A1654">
      <w:pPr>
        <w:tabs>
          <w:tab w:val="left" w:pos="4665"/>
        </w:tabs>
      </w:pPr>
    </w:p>
    <w:p w14:paraId="58079C2E" w14:textId="36FF6FDF" w:rsidR="003E1E0D" w:rsidRDefault="003E1E0D" w:rsidP="004A1654">
      <w:pPr>
        <w:tabs>
          <w:tab w:val="left" w:pos="4665"/>
        </w:tabs>
      </w:pPr>
    </w:p>
    <w:p w14:paraId="00738BB7" w14:textId="77777777" w:rsidR="003E1E0D" w:rsidRDefault="003E1E0D" w:rsidP="004A1654">
      <w:pPr>
        <w:tabs>
          <w:tab w:val="left" w:pos="4665"/>
        </w:tabs>
      </w:pPr>
    </w:p>
    <w:p w14:paraId="39CF6CEC" w14:textId="77777777" w:rsidR="004A1654" w:rsidRPr="008F5836" w:rsidRDefault="004A1654" w:rsidP="004A1654">
      <w:pPr>
        <w:rPr>
          <w:b/>
          <w:bCs/>
        </w:rPr>
      </w:pPr>
      <w:r w:rsidRPr="008F5836">
        <w:rPr>
          <w:b/>
          <w:bCs/>
        </w:rPr>
        <w:lastRenderedPageBreak/>
        <w:t>Mục tiêu của dự án:</w:t>
      </w:r>
    </w:p>
    <w:p w14:paraId="65926602" w14:textId="77777777" w:rsidR="004A1654" w:rsidRDefault="004A1654" w:rsidP="004A1654">
      <w:r>
        <w:t xml:space="preserve">Xây dựng 1 hệ thống cho phép người dùng cấu hình và quản lý hạn mức của từng quốc gia </w:t>
      </w:r>
    </w:p>
    <w:p w14:paraId="5708F415" w14:textId="77777777" w:rsidR="004A1654" w:rsidRDefault="004A1654" w:rsidP="004A1654">
      <w:r>
        <w:rPr>
          <w:noProof/>
        </w:rPr>
        <w:drawing>
          <wp:inline distT="0" distB="0" distL="0" distR="0" wp14:anchorId="44C0C608" wp14:editId="3279FFB1">
            <wp:extent cx="3549650" cy="3014169"/>
            <wp:effectExtent l="0" t="0" r="0" b="0"/>
            <wp:docPr id="8816696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69618" name="Picture 1" descr="A screenshot of a computer&#10;&#10;Description automatically generated"/>
                    <pic:cNvPicPr/>
                  </pic:nvPicPr>
                  <pic:blipFill>
                    <a:blip r:embed="rId7"/>
                    <a:stretch>
                      <a:fillRect/>
                    </a:stretch>
                  </pic:blipFill>
                  <pic:spPr>
                    <a:xfrm>
                      <a:off x="0" y="0"/>
                      <a:ext cx="3555995" cy="3019557"/>
                    </a:xfrm>
                    <a:prstGeom prst="rect">
                      <a:avLst/>
                    </a:prstGeom>
                  </pic:spPr>
                </pic:pic>
              </a:graphicData>
            </a:graphic>
          </wp:inline>
        </w:drawing>
      </w:r>
      <w:r>
        <w:rPr>
          <w:noProof/>
        </w:rPr>
        <w:drawing>
          <wp:inline distT="0" distB="0" distL="0" distR="0" wp14:anchorId="0D52FA87" wp14:editId="4361BC9F">
            <wp:extent cx="2317750" cy="1868523"/>
            <wp:effectExtent l="0" t="0" r="6350" b="0"/>
            <wp:docPr id="734774455"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96448" name="Picture 2" descr="A diagram of a company&#10;&#10;Description automatically generated"/>
                    <pic:cNvPicPr/>
                  </pic:nvPicPr>
                  <pic:blipFill>
                    <a:blip r:embed="rId5"/>
                    <a:stretch>
                      <a:fillRect/>
                    </a:stretch>
                  </pic:blipFill>
                  <pic:spPr>
                    <a:xfrm>
                      <a:off x="0" y="0"/>
                      <a:ext cx="2321107" cy="1871230"/>
                    </a:xfrm>
                    <a:prstGeom prst="rect">
                      <a:avLst/>
                    </a:prstGeom>
                  </pic:spPr>
                </pic:pic>
              </a:graphicData>
            </a:graphic>
          </wp:inline>
        </w:drawing>
      </w:r>
    </w:p>
    <w:p w14:paraId="0D88A0C6" w14:textId="77777777" w:rsidR="004A1654" w:rsidRDefault="004A1654" w:rsidP="004A1654">
      <w:pPr>
        <w:rPr>
          <w:b/>
          <w:bCs/>
        </w:rPr>
      </w:pPr>
      <w:r w:rsidRPr="008B01DA">
        <w:rPr>
          <w:b/>
          <w:bCs/>
        </w:rPr>
        <w:t>Luồng chạy happy:</w:t>
      </w:r>
    </w:p>
    <w:p w14:paraId="4D8C88EC" w14:textId="77777777" w:rsidR="004A1654" w:rsidRDefault="004A1654" w:rsidP="004A1654">
      <w:pPr>
        <w:pStyle w:val="ListParagraph"/>
        <w:numPr>
          <w:ilvl w:val="0"/>
          <w:numId w:val="11"/>
        </w:numPr>
      </w:pPr>
      <w:r>
        <w:t xml:space="preserve">Maker khởi tạo hạn mức gửi đến checker. </w:t>
      </w:r>
    </w:p>
    <w:p w14:paraId="236D9A08" w14:textId="77777777" w:rsidR="004A1654" w:rsidRDefault="004A1654" w:rsidP="004A1654">
      <w:pPr>
        <w:pStyle w:val="ListParagraph"/>
        <w:numPr>
          <w:ilvl w:val="0"/>
          <w:numId w:val="11"/>
        </w:numPr>
      </w:pPr>
      <w:r>
        <w:t>Tại checker sẽ kiểm tra các thông tin từ hồ sơ hạn mức:</w:t>
      </w:r>
    </w:p>
    <w:p w14:paraId="3EBAE5A5" w14:textId="77777777" w:rsidR="004A1654" w:rsidRDefault="004A1654" w:rsidP="004A1654">
      <w:pPr>
        <w:pStyle w:val="ListParagraph"/>
        <w:numPr>
          <w:ilvl w:val="1"/>
          <w:numId w:val="11"/>
        </w:numPr>
      </w:pPr>
      <w:r>
        <w:t xml:space="preserve"> Checker phê duyệt end luồng </w:t>
      </w:r>
    </w:p>
    <w:p w14:paraId="2308C263" w14:textId="77777777" w:rsidR="004A1654" w:rsidRDefault="004A1654" w:rsidP="004A1654">
      <w:pPr>
        <w:pStyle w:val="ListParagraph"/>
        <w:numPr>
          <w:ilvl w:val="1"/>
          <w:numId w:val="11"/>
        </w:numPr>
      </w:pPr>
      <w:r>
        <w:t xml:space="preserve"> Checker từ chối &gt; hồ sơ sẽ trở về maker bổ sung</w:t>
      </w:r>
    </w:p>
    <w:p w14:paraId="22160278" w14:textId="77777777" w:rsidR="004A1654" w:rsidRPr="0091549E" w:rsidRDefault="004A1654" w:rsidP="004A1654"/>
    <w:p w14:paraId="41697967" w14:textId="77777777" w:rsidR="004A1654" w:rsidRPr="00DC41DC" w:rsidRDefault="004A1654" w:rsidP="004A1654">
      <w:pPr>
        <w:rPr>
          <w:b/>
          <w:bCs/>
          <w:sz w:val="24"/>
          <w:szCs w:val="24"/>
        </w:rPr>
      </w:pPr>
      <w:r w:rsidRPr="00DC41DC">
        <w:rPr>
          <w:b/>
          <w:bCs/>
          <w:sz w:val="24"/>
          <w:szCs w:val="24"/>
        </w:rPr>
        <w:t>Vai trò của tôi trong dự án:</w:t>
      </w:r>
    </w:p>
    <w:p w14:paraId="06634D06" w14:textId="2F96C02D" w:rsidR="004A1654" w:rsidRDefault="004A1654" w:rsidP="004A1654">
      <w:r>
        <w:t>Là tester chính trong dự án và cùng BA đảm bảo chất lượng của sản phẩm trước khi ra mắt</w:t>
      </w:r>
      <w:r w:rsidR="00475287">
        <w:t xml:space="preserve"> or đưa váo sử dụng</w:t>
      </w:r>
      <w:r>
        <w:t>.</w:t>
      </w:r>
    </w:p>
    <w:p w14:paraId="2A8E822C" w14:textId="77777777" w:rsidR="004A1654" w:rsidRDefault="004A1654" w:rsidP="004A1654"/>
    <w:p w14:paraId="3824A528" w14:textId="77777777" w:rsidR="004A1654" w:rsidRPr="00DC41DC" w:rsidRDefault="004A1654" w:rsidP="004A1654">
      <w:pPr>
        <w:rPr>
          <w:b/>
          <w:bCs/>
          <w:sz w:val="24"/>
          <w:szCs w:val="24"/>
        </w:rPr>
      </w:pPr>
      <w:r w:rsidRPr="00DC41DC">
        <w:rPr>
          <w:b/>
          <w:bCs/>
          <w:sz w:val="24"/>
          <w:szCs w:val="24"/>
        </w:rPr>
        <w:t>Quá trình thực hiện:</w:t>
      </w:r>
    </w:p>
    <w:p w14:paraId="70E0BAD5" w14:textId="38E292DB" w:rsidR="004A1654" w:rsidRDefault="004A1654" w:rsidP="004A1654">
      <w:pPr>
        <w:pStyle w:val="ListParagraph"/>
        <w:numPr>
          <w:ilvl w:val="0"/>
          <w:numId w:val="9"/>
        </w:numPr>
      </w:pPr>
      <w:r>
        <w:t>Đọc tài liệu đặc tả + tài liều hạn mức của từng quốc gia trong năm 2020</w:t>
      </w:r>
      <w:r w:rsidR="00D75268">
        <w:t>:</w:t>
      </w:r>
    </w:p>
    <w:p w14:paraId="6728AF7A" w14:textId="1698B45D" w:rsidR="00D75268" w:rsidRDefault="00D75268" w:rsidP="00D75268">
      <w:pPr>
        <w:pStyle w:val="ListParagraph"/>
      </w:pPr>
      <w:r>
        <w:t>Em có khái niệm : Ngoài kiểm thử phần mềm hệ thống ra ta còn kiểm thử cả tài liệu đặc tả</w:t>
      </w:r>
    </w:p>
    <w:p w14:paraId="37EE6732" w14:textId="41A2015A" w:rsidR="00D75268" w:rsidRDefault="00D75268" w:rsidP="00D75268">
      <w:pPr>
        <w:pStyle w:val="ListParagraph"/>
      </w:pPr>
      <w:r>
        <w:t>VD: Tài liệu trên app mobile:</w:t>
      </w:r>
    </w:p>
    <w:p w14:paraId="7F1AB5EE" w14:textId="25C42651" w:rsidR="00D75268" w:rsidRDefault="00304611" w:rsidP="00D75268">
      <w:pPr>
        <w:pStyle w:val="ListParagraph"/>
      </w:pPr>
      <w:r>
        <w:t>Tài liệu đề cập đến</w:t>
      </w:r>
      <w:r w:rsidR="00D75268">
        <w:t xml:space="preserve"> </w:t>
      </w:r>
      <w:r>
        <w:t>c</w:t>
      </w:r>
      <w:r w:rsidR="00D75268">
        <w:t>âu messeger</w:t>
      </w:r>
      <w:r>
        <w:t xml:space="preserve"> t</w:t>
      </w:r>
      <w:r w:rsidR="00D75268">
        <w:t>hông báo</w:t>
      </w:r>
      <w:r>
        <w:t xml:space="preserve"> “Số tài khoản của quý khách chọn không phù hợp. Vui lòng nhập số tài khoản khác” và button Xác nhận &gt;&lt; nhưng trong hình ảnh minh họa ở dưới thì button lại là OK </w:t>
      </w:r>
    </w:p>
    <w:p w14:paraId="56A072EB" w14:textId="77777777" w:rsidR="00927E8F" w:rsidRDefault="00927E8F" w:rsidP="00D75268">
      <w:pPr>
        <w:pStyle w:val="ListParagraph"/>
      </w:pPr>
    </w:p>
    <w:p w14:paraId="0AC89133" w14:textId="77777777" w:rsidR="00A30690" w:rsidRDefault="00A30690" w:rsidP="003E1E0D">
      <w:pPr>
        <w:pStyle w:val="ListParagraph"/>
      </w:pPr>
    </w:p>
    <w:p w14:paraId="786C6C45" w14:textId="77777777" w:rsidR="004A1654" w:rsidRDefault="004A1654" w:rsidP="004A1654">
      <w:pPr>
        <w:pStyle w:val="ListParagraph"/>
        <w:numPr>
          <w:ilvl w:val="0"/>
          <w:numId w:val="9"/>
        </w:numPr>
      </w:pPr>
      <w:r w:rsidRPr="00DE1775">
        <w:rPr>
          <w:b/>
          <w:bCs/>
        </w:rPr>
        <w:t>Lập kế hoạch kiểm thử:</w:t>
      </w:r>
      <w:r>
        <w:t xml:space="preserve"> Tạo ra kế hoạch kiểm thử chi tiết cho các chức năng của hệ thống:</w:t>
      </w:r>
    </w:p>
    <w:p w14:paraId="72828CAC" w14:textId="4C2DC0AB" w:rsidR="004A1654" w:rsidRDefault="004A1654" w:rsidP="004A1654">
      <w:pPr>
        <w:pStyle w:val="ListParagraph"/>
        <w:numPr>
          <w:ilvl w:val="0"/>
          <w:numId w:val="6"/>
        </w:numPr>
      </w:pPr>
      <w:r>
        <w:lastRenderedPageBreak/>
        <w:t xml:space="preserve"> Roll: Maker: Khởi tạo hạn mức, tìm kiếm công việc tab công việc chung, chỉnh sửa hạn mức khi </w:t>
      </w:r>
      <w:r w:rsidR="006E4440">
        <w:t xml:space="preserve">   </w:t>
      </w:r>
      <w:r>
        <w:t>Checker trả về và tra cứu hạn mức đã phê duyệt thành công.</w:t>
      </w:r>
    </w:p>
    <w:p w14:paraId="4E75E8F2" w14:textId="7E5B06B0" w:rsidR="006E4440" w:rsidRDefault="006E4440" w:rsidP="006E4440">
      <w:r>
        <w:t xml:space="preserve">                     Màn hình khởi tạo hạn mức:</w:t>
      </w:r>
    </w:p>
    <w:p w14:paraId="1C765FD6" w14:textId="3A21466A" w:rsidR="006E4440" w:rsidRDefault="006E4440" w:rsidP="006E4440">
      <w:r>
        <w:t xml:space="preserve">                       + Mã hạn mức </w:t>
      </w:r>
    </w:p>
    <w:p w14:paraId="04475901" w14:textId="66942F9E" w:rsidR="006E4440" w:rsidRDefault="006E4440" w:rsidP="006E4440">
      <w:r>
        <w:t xml:space="preserve">                       + Ngày hiệu lực &gt;&lt; Ngày hết hạn</w:t>
      </w:r>
    </w:p>
    <w:p w14:paraId="402E410C" w14:textId="43DF9763" w:rsidR="006E4440" w:rsidRDefault="006E4440" w:rsidP="006E4440">
      <w:r>
        <w:t xml:space="preserve">                       + Quốc gia</w:t>
      </w:r>
    </w:p>
    <w:p w14:paraId="4ED3F655" w14:textId="12D9B950" w:rsidR="006E4440" w:rsidRDefault="006E4440" w:rsidP="00CC3E43">
      <w:r>
        <w:t xml:space="preserve">                       + Hạn mức</w:t>
      </w:r>
    </w:p>
    <w:p w14:paraId="155B9B32" w14:textId="61C8FE48" w:rsidR="004A1654" w:rsidRDefault="004A1654" w:rsidP="004A1654">
      <w:pPr>
        <w:pStyle w:val="ListParagraph"/>
        <w:numPr>
          <w:ilvl w:val="0"/>
          <w:numId w:val="6"/>
        </w:numPr>
      </w:pPr>
      <w:r>
        <w:t>Roll Checker: Tìm kiếm công việc tab công việc chung, phê duyệt hạn mức, từ chối hạn mức và tra cứu hạn mức đã phê duyệt thành công.</w:t>
      </w:r>
    </w:p>
    <w:p w14:paraId="76D00C3C" w14:textId="1F0848BD" w:rsidR="00A30690" w:rsidRDefault="00A30690" w:rsidP="00CE5A43">
      <w:pPr>
        <w:pStyle w:val="ListParagraph"/>
        <w:ind w:left="825"/>
      </w:pPr>
    </w:p>
    <w:p w14:paraId="51E99BE9" w14:textId="755CBB42" w:rsidR="000A6ED7" w:rsidRDefault="004A1654" w:rsidP="00EC5DC2">
      <w:pPr>
        <w:pStyle w:val="ListParagraph"/>
        <w:numPr>
          <w:ilvl w:val="0"/>
          <w:numId w:val="10"/>
        </w:numPr>
      </w:pPr>
      <w:r w:rsidRPr="00931A23">
        <w:rPr>
          <w:b/>
          <w:bCs/>
        </w:rPr>
        <w:t>Thực hiện kiểm thử:</w:t>
      </w:r>
      <w:r>
        <w:t xml:space="preserve"> Em đã kiểm thử chức năng</w:t>
      </w:r>
      <w:r w:rsidR="00AA7925">
        <w:t xml:space="preserve">, </w:t>
      </w:r>
      <w:r>
        <w:t>Kiểm thử tính tương thích, kiểm thử UX, UI và.</w:t>
      </w:r>
    </w:p>
    <w:p w14:paraId="7FB4BBDD" w14:textId="34CCC7F7" w:rsidR="004A1654" w:rsidRDefault="004A1654" w:rsidP="000A6ED7">
      <w:pPr>
        <w:pStyle w:val="ListParagraph"/>
        <w:numPr>
          <w:ilvl w:val="0"/>
          <w:numId w:val="10"/>
        </w:numPr>
      </w:pPr>
      <w:r>
        <w:t>Ghi nhận lỗi: Trong quá trình kiểm thử em đã phát hiện ra 18 lỗi bao gồm 1 lỗi nghiêm trọng</w:t>
      </w:r>
    </w:p>
    <w:p w14:paraId="5397FECD" w14:textId="209FAD0A" w:rsidR="004A1654" w:rsidRDefault="004A1654" w:rsidP="004A1654">
      <w:r>
        <w:t xml:space="preserve">Lỗi 1: </w:t>
      </w:r>
      <w:r w:rsidR="00F0702D">
        <w:t>Hiển thị t</w:t>
      </w:r>
      <w:r w:rsidR="00D67FBA">
        <w:t>rạng thái</w:t>
      </w:r>
      <w:r w:rsidR="00F0702D">
        <w:t xml:space="preserve"> “Đang sử lý” </w:t>
      </w:r>
      <w:r w:rsidR="00D67FBA">
        <w:t xml:space="preserve"> của hồ sơ tại màn hình “Tìm kiếm” </w:t>
      </w:r>
      <w:r w:rsidR="00D67FBA">
        <w:sym w:font="Wingdings" w:char="F0E8"/>
      </w:r>
      <w:r w:rsidR="00F0702D">
        <w:t xml:space="preserve"> </w:t>
      </w:r>
      <w:r>
        <w:t>Khi</w:t>
      </w:r>
      <w:r w:rsidR="002575AD">
        <w:t xml:space="preserve"> đi luồng</w:t>
      </w:r>
      <w:r>
        <w:t xml:space="preserve"> phê duyệt thành công</w:t>
      </w:r>
      <w:r w:rsidR="00D67FBA">
        <w:t xml:space="preserve"> trên</w:t>
      </w:r>
      <w:r>
        <w:t xml:space="preserve"> hệ thống</w:t>
      </w:r>
      <w:r w:rsidR="002575AD">
        <w:t xml:space="preserve"> </w:t>
      </w:r>
      <w:r w:rsidR="002575AD">
        <w:sym w:font="Wingdings" w:char="F0E8"/>
      </w:r>
      <w:r>
        <w:t xml:space="preserve"> </w:t>
      </w:r>
      <w:r w:rsidR="00F0702D">
        <w:t>Check trong DB hiển thị đúng trạng thái</w:t>
      </w:r>
    </w:p>
    <w:p w14:paraId="0916DF82" w14:textId="77777777" w:rsidR="004A1654" w:rsidRDefault="004A1654" w:rsidP="004A1654">
      <w:r>
        <w:t xml:space="preserve">Lỗi 2: nhập liệu như trường số tiền khi chọn hệ thống luôn tích chọn con chuột và đầu giá trị nhưng khi nhấn chọn hệ thống lại hiển thị phần tích chọn vào cuối giá trị 123VND| </w:t>
      </w:r>
    </w:p>
    <w:p w14:paraId="4D893A52" w14:textId="77777777" w:rsidR="004A1654" w:rsidRDefault="004A1654" w:rsidP="004A1654"/>
    <w:p w14:paraId="248F2931" w14:textId="77777777" w:rsidR="004A1654" w:rsidRPr="007C6C48" w:rsidRDefault="004A1654" w:rsidP="004A1654">
      <w:pPr>
        <w:rPr>
          <w:b/>
          <w:bCs/>
          <w:sz w:val="24"/>
          <w:szCs w:val="24"/>
        </w:rPr>
      </w:pPr>
      <w:r w:rsidRPr="00DC41DC">
        <w:rPr>
          <w:b/>
          <w:bCs/>
          <w:sz w:val="24"/>
          <w:szCs w:val="24"/>
        </w:rPr>
        <w:t>Thách thức:</w:t>
      </w:r>
    </w:p>
    <w:p w14:paraId="232C08A1" w14:textId="37B64417" w:rsidR="004A1654" w:rsidRDefault="004A1654" w:rsidP="004A1654">
      <w:pPr>
        <w:pStyle w:val="ListParagraph"/>
        <w:numPr>
          <w:ilvl w:val="0"/>
          <w:numId w:val="10"/>
        </w:numPr>
      </w:pPr>
      <w:r>
        <w:t>Thiếu công cụ hỗ trợ: Phần này em đã đề xuất Jira để</w:t>
      </w:r>
      <w:r w:rsidR="00784AA0">
        <w:t xml:space="preserve"> thuận tiện hơn cho việc</w:t>
      </w:r>
      <w:r>
        <w:t xml:space="preserve"> quả</w:t>
      </w:r>
      <w:r w:rsidR="00784AA0">
        <w:t>n lý các task, quản lý công việc của từng người, quản lý và theo dõi bug</w:t>
      </w:r>
      <w:r>
        <w:t xml:space="preserve">. </w:t>
      </w:r>
      <w:r w:rsidR="00784AA0">
        <w:t xml:space="preserve">Tuy nhiên em nhận được phản hồi: </w:t>
      </w:r>
      <w:r>
        <w:t xml:space="preserve"> yêu cầu đội tester phải lớn mạnh thì bên công ty sẽ </w:t>
      </w:r>
      <w:r w:rsidR="00B12557">
        <w:t>sử dụng Jira</w:t>
      </w:r>
    </w:p>
    <w:p w14:paraId="6B53DB6E" w14:textId="77777777" w:rsidR="004A1654" w:rsidRDefault="004A1654" w:rsidP="004A1654">
      <w:pPr>
        <w:pStyle w:val="ListParagraph"/>
      </w:pPr>
    </w:p>
    <w:p w14:paraId="0B160E17" w14:textId="7CD45AF1" w:rsidR="004A1654" w:rsidRDefault="00214E7A" w:rsidP="004A1654">
      <w:pPr>
        <w:pStyle w:val="ListParagraph"/>
        <w:numPr>
          <w:ilvl w:val="0"/>
          <w:numId w:val="10"/>
        </w:numPr>
      </w:pPr>
      <w:r>
        <w:t>Nên em đã đưa ra giải pháp quản lý bug trên GG sheet</w:t>
      </w:r>
    </w:p>
    <w:p w14:paraId="68273709" w14:textId="77777777" w:rsidR="004A1654" w:rsidRDefault="004A1654" w:rsidP="004A1654">
      <w:pPr>
        <w:pStyle w:val="ListParagraph"/>
      </w:pPr>
    </w:p>
    <w:p w14:paraId="43773454" w14:textId="77777777" w:rsidR="004A1654" w:rsidRDefault="004A1654" w:rsidP="004A1654">
      <w:pPr>
        <w:pStyle w:val="ListParagraph"/>
        <w:numPr>
          <w:ilvl w:val="0"/>
          <w:numId w:val="10"/>
        </w:numPr>
      </w:pPr>
      <w:r>
        <w:t xml:space="preserve">Thiếu sự hỗ trợ từ các bộ phận khác: Các nhóm phát triển trong cty có thể chưa nhận được tầm quan trong của kiểm thử trong quy trình nên dẫn đến thiếu sự hợp tác và các thông tin cần thiết. Vì họ đã quen quy trình cũ là code xong BA sẽ nhảy vào test. </w:t>
      </w:r>
    </w:p>
    <w:p w14:paraId="4F1F4F1C" w14:textId="77777777" w:rsidR="004A1654" w:rsidRDefault="004A1654" w:rsidP="004A1654">
      <w:pPr>
        <w:pStyle w:val="ListParagraph"/>
      </w:pPr>
    </w:p>
    <w:p w14:paraId="7F2AC1C8" w14:textId="5E5E6982" w:rsidR="004A1654" w:rsidRDefault="004A1654" w:rsidP="004A1654">
      <w:pPr>
        <w:pStyle w:val="ListParagraph"/>
        <w:numPr>
          <w:ilvl w:val="0"/>
          <w:numId w:val="10"/>
        </w:numPr>
      </w:pPr>
      <w:r>
        <w:t xml:space="preserve">Khó khăn trong việc xây dựng niềm tin với các đội nhóm: Như em xin thông tin DB để query </w:t>
      </w:r>
      <w:r w:rsidR="00AA7925">
        <w:t xml:space="preserve">or bật lại sever của BPM </w:t>
      </w:r>
      <w:r w:rsidR="00AA7925">
        <w:sym w:font="Wingdings" w:char="F0E8"/>
      </w:r>
      <w:r w:rsidR="00AA7925">
        <w:t xml:space="preserve"> </w:t>
      </w:r>
      <w:r w:rsidR="00AC63F0">
        <w:t>Mất nhiều thời gian để trao đổi ạ</w:t>
      </w:r>
    </w:p>
    <w:p w14:paraId="6B51E49C" w14:textId="77777777" w:rsidR="004A1654" w:rsidRDefault="004A1654" w:rsidP="004A1654">
      <w:pPr>
        <w:tabs>
          <w:tab w:val="left" w:pos="4665"/>
        </w:tabs>
      </w:pPr>
    </w:p>
    <w:p w14:paraId="769488D6" w14:textId="411DF90E" w:rsidR="007E13B7" w:rsidRPr="008B2F55" w:rsidRDefault="007E13B7" w:rsidP="008B2F55">
      <w:r w:rsidRPr="008B2F55">
        <w:rPr>
          <w:sz w:val="24"/>
          <w:szCs w:val="24"/>
        </w:rPr>
        <w:br w:type="page"/>
      </w:r>
    </w:p>
    <w:tbl>
      <w:tblPr>
        <w:tblW w:w="9344" w:type="dxa"/>
        <w:tblCellMar>
          <w:left w:w="0" w:type="dxa"/>
          <w:right w:w="0" w:type="dxa"/>
        </w:tblCellMar>
        <w:tblLook w:val="04A0" w:firstRow="1" w:lastRow="0" w:firstColumn="1" w:lastColumn="0" w:noHBand="0" w:noVBand="1"/>
      </w:tblPr>
      <w:tblGrid>
        <w:gridCol w:w="1597"/>
        <w:gridCol w:w="3885"/>
        <w:gridCol w:w="3862"/>
      </w:tblGrid>
      <w:tr w:rsidR="007E13B7" w:rsidRPr="007E13B7" w14:paraId="2B8564A2" w14:textId="77777777" w:rsidTr="007E13B7">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5E0B3"/>
            <w:tcMar>
              <w:top w:w="0" w:type="dxa"/>
              <w:left w:w="45" w:type="dxa"/>
              <w:bottom w:w="0" w:type="dxa"/>
              <w:right w:w="45" w:type="dxa"/>
            </w:tcMar>
            <w:vAlign w:val="bottom"/>
            <w:hideMark/>
          </w:tcPr>
          <w:p w14:paraId="5E56303C" w14:textId="77777777" w:rsidR="007E13B7" w:rsidRPr="007E13B7" w:rsidRDefault="007E13B7" w:rsidP="007E13B7">
            <w:pPr>
              <w:spacing w:after="0" w:line="240" w:lineRule="auto"/>
              <w:jc w:val="center"/>
              <w:rPr>
                <w:rFonts w:ascii="Calibri" w:eastAsia="Times New Roman" w:hAnsi="Calibri" w:cs="Calibri"/>
                <w:b/>
                <w:bCs/>
                <w:sz w:val="30"/>
                <w:szCs w:val="30"/>
              </w:rPr>
            </w:pPr>
            <w:r w:rsidRPr="007E13B7">
              <w:rPr>
                <w:rFonts w:ascii="Calibri" w:eastAsia="Times New Roman" w:hAnsi="Calibri" w:cs="Calibri"/>
                <w:b/>
                <w:bCs/>
                <w:sz w:val="30"/>
                <w:szCs w:val="30"/>
              </w:rPr>
              <w:lastRenderedPageBreak/>
              <w:t>Điểm giống nhau giữa test mobile và test web</w:t>
            </w:r>
          </w:p>
        </w:tc>
      </w:tr>
      <w:tr w:rsidR="007E13B7" w:rsidRPr="007E13B7" w14:paraId="5AFBF392" w14:textId="77777777" w:rsidTr="007E13B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77277D7" w14:textId="77777777" w:rsidR="007E13B7" w:rsidRPr="007E13B7" w:rsidRDefault="007E13B7" w:rsidP="007E13B7">
            <w:pPr>
              <w:spacing w:after="0" w:line="240" w:lineRule="auto"/>
              <w:jc w:val="center"/>
              <w:rPr>
                <w:rFonts w:ascii="Calibri" w:eastAsia="Times New Roman" w:hAnsi="Calibri" w:cs="Calibri"/>
                <w:b/>
                <w:bCs/>
                <w:sz w:val="24"/>
                <w:szCs w:val="24"/>
              </w:rPr>
            </w:pPr>
            <w:r w:rsidRPr="007E13B7">
              <w:rPr>
                <w:rFonts w:ascii="Calibri" w:eastAsia="Times New Roman" w:hAnsi="Calibri" w:cs="Calibri"/>
                <w:b/>
                <w:bCs/>
                <w:sz w:val="24"/>
                <w:szCs w:val="24"/>
              </w:rPr>
              <w:t>Tiêu chí</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6C368B" w14:textId="77777777" w:rsidR="007E13B7" w:rsidRPr="007E13B7" w:rsidRDefault="007E13B7" w:rsidP="007E13B7">
            <w:pPr>
              <w:spacing w:after="0" w:line="240" w:lineRule="auto"/>
              <w:jc w:val="center"/>
              <w:rPr>
                <w:rFonts w:ascii="Calibri" w:eastAsia="Times New Roman" w:hAnsi="Calibri" w:cs="Calibri"/>
                <w:b/>
                <w:bCs/>
                <w:sz w:val="24"/>
                <w:szCs w:val="24"/>
              </w:rPr>
            </w:pPr>
            <w:r w:rsidRPr="007E13B7">
              <w:rPr>
                <w:rFonts w:ascii="Calibri" w:eastAsia="Times New Roman" w:hAnsi="Calibri" w:cs="Calibri"/>
                <w:b/>
                <w:bCs/>
                <w:sz w:val="24"/>
                <w:szCs w:val="24"/>
              </w:rPr>
              <w:t>Test mobile</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753840" w14:textId="77777777" w:rsidR="007E13B7" w:rsidRPr="007E13B7" w:rsidRDefault="007E13B7" w:rsidP="007E13B7">
            <w:pPr>
              <w:spacing w:after="0" w:line="240" w:lineRule="auto"/>
              <w:jc w:val="center"/>
              <w:rPr>
                <w:rFonts w:ascii="Calibri" w:eastAsia="Times New Roman" w:hAnsi="Calibri" w:cs="Calibri"/>
                <w:b/>
                <w:bCs/>
                <w:sz w:val="24"/>
                <w:szCs w:val="24"/>
              </w:rPr>
            </w:pPr>
            <w:r w:rsidRPr="007E13B7">
              <w:rPr>
                <w:rFonts w:ascii="Calibri" w:eastAsia="Times New Roman" w:hAnsi="Calibri" w:cs="Calibri"/>
                <w:b/>
                <w:bCs/>
                <w:sz w:val="24"/>
                <w:szCs w:val="24"/>
              </w:rPr>
              <w:t>Test web</w:t>
            </w:r>
          </w:p>
        </w:tc>
      </w:tr>
      <w:tr w:rsidR="007E13B7" w:rsidRPr="007E13B7" w14:paraId="41015E1A" w14:textId="77777777" w:rsidTr="007E13B7">
        <w:trPr>
          <w:trHeight w:val="79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BC1FDA"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Thiết bị</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1EB2AE"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Thiết bị di động gồm: Smartphone và table</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997CC"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máy tính để bàn và laptop</w:t>
            </w:r>
          </w:p>
        </w:tc>
      </w:tr>
      <w:tr w:rsidR="007E13B7" w:rsidRPr="007E13B7" w14:paraId="55F4B4D8" w14:textId="77777777" w:rsidTr="007E13B7">
        <w:trPr>
          <w:trHeight w:val="12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83E1FC"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Hệ điều hành </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8178E2"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Android và IOS</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74526"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Windows, MacOS và Linux</w:t>
            </w:r>
          </w:p>
        </w:tc>
      </w:tr>
      <w:tr w:rsidR="007E13B7" w:rsidRPr="007E13B7" w14:paraId="7AB6F0FE" w14:textId="77777777" w:rsidTr="007E13B7">
        <w:trPr>
          <w:trHeight w:val="17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CAADFE"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Kích thước màn hình</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1B5DA"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Vô cùng đa dạng từ nhỏ đến lớn</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3818"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Cố định và ít thay đổi đưa trên màn hình của từng hãng</w:t>
            </w:r>
          </w:p>
        </w:tc>
      </w:tr>
      <w:tr w:rsidR="007E13B7" w:rsidRPr="007E13B7" w14:paraId="130534A2" w14:textId="77777777" w:rsidTr="007E13B7">
        <w:trPr>
          <w:trHeight w:val="126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7483F47"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Mạng</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B05C24"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Đa dạng Kết nối mạng di động như: 2G, 3G, 4G và Wi-Fi </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B8048"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Chủ yếu dùng Wi-Fi hoặc mạng cục bộ LAN or mạng diện rộng WAN </w:t>
            </w:r>
          </w:p>
        </w:tc>
      </w:tr>
      <w:tr w:rsidR="007E13B7" w:rsidRPr="007E13B7" w14:paraId="5FDD0ECC" w14:textId="77777777" w:rsidTr="007E13B7">
        <w:trPr>
          <w:trHeight w:val="82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C0E299"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Bảo mật </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C1E6D2"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Xác thực khuôn mặt, xác thực vân tay, quyền truy cập (Camera, danh bạ,...)</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0B499"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Xác thực bằng tài khoản và mật khẩu</w:t>
            </w:r>
          </w:p>
        </w:tc>
      </w:tr>
      <w:tr w:rsidR="007E13B7" w:rsidRPr="007E13B7" w14:paraId="3FDBD6EA" w14:textId="77777777" w:rsidTr="007E13B7">
        <w:trPr>
          <w:trHeight w:val="82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E8D914F"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Tương tác với người dùng</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0C5E70"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Chạm, vuốt, cử chỉ, bàn phím ảo, giọng nói,...</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8FC740"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Chuột, bàn phím</w:t>
            </w:r>
          </w:p>
        </w:tc>
      </w:tr>
      <w:tr w:rsidR="007E13B7" w:rsidRPr="007E13B7" w14:paraId="29FF9CC8" w14:textId="77777777" w:rsidTr="007E13B7">
        <w:trPr>
          <w:trHeight w:val="82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D0A1CD"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Khả năng tương thích</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DC2AA9"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Tập trung vào các phiên bản của hệ thống và các thiết bị </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D7287"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Chủ yếu tập trung vào các trình duyệt như: GG, CocCoc, filefox,...</w:t>
            </w:r>
          </w:p>
        </w:tc>
      </w:tr>
    </w:tbl>
    <w:p w14:paraId="668CC899" w14:textId="205A0140" w:rsidR="00F468FB" w:rsidRDefault="00F468FB" w:rsidP="007E13B7">
      <w:pPr>
        <w:rPr>
          <w:sz w:val="24"/>
          <w:szCs w:val="24"/>
        </w:rPr>
      </w:pPr>
    </w:p>
    <w:p w14:paraId="37EEBE81" w14:textId="41CD0FE0" w:rsidR="00FF15E1" w:rsidRDefault="00FF15E1" w:rsidP="007E13B7">
      <w:pPr>
        <w:rPr>
          <w:sz w:val="24"/>
          <w:szCs w:val="24"/>
        </w:rPr>
      </w:pPr>
    </w:p>
    <w:tbl>
      <w:tblPr>
        <w:tblW w:w="0" w:type="dxa"/>
        <w:tblCellMar>
          <w:left w:w="0" w:type="dxa"/>
          <w:right w:w="0" w:type="dxa"/>
        </w:tblCellMar>
        <w:tblLook w:val="04A0" w:firstRow="1" w:lastRow="0" w:firstColumn="1" w:lastColumn="0" w:noHBand="0" w:noVBand="1"/>
      </w:tblPr>
      <w:tblGrid>
        <w:gridCol w:w="1642"/>
        <w:gridCol w:w="3052"/>
        <w:gridCol w:w="4650"/>
      </w:tblGrid>
      <w:tr w:rsidR="00FF15E1" w:rsidRPr="00FF15E1" w14:paraId="627F4E61" w14:textId="77777777" w:rsidTr="00FF15E1">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hideMark/>
          </w:tcPr>
          <w:p w14:paraId="20FFA209"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9F7FDAD"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đơn vị</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9CB977D"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tích hợp</w:t>
            </w:r>
          </w:p>
        </w:tc>
      </w:tr>
      <w:tr w:rsidR="00FF15E1" w:rsidRPr="00FF15E1" w14:paraId="448C7029"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8EED360"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Mục đích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2FF88C"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riêng biệt từng đơn vị or từng module.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5ED134"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2 hay nhiều đơn or modules vào với nhau để hoàn thành nhiêm vụ.</w:t>
            </w:r>
          </w:p>
        </w:tc>
      </w:tr>
      <w:tr w:rsidR="00FF15E1" w:rsidRPr="00FF15E1" w14:paraId="2920A00F"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B7BE8B"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Phạm vi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615B8AE"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riêng lẻ các thành phần của hệ thống.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A5AD16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hợp nhiều thành phần của hệ thống để kiểm tra.</w:t>
            </w:r>
          </w:p>
        </w:tc>
      </w:tr>
      <w:tr w:rsidR="00FF15E1" w:rsidRPr="00FF15E1" w14:paraId="51D90D9A"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3A91D0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Phương pháp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CBEE4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Áp dụng phương pháp kiểm thử hộp trắng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82393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Áp dụng phương pháp kiểm thử hộp đen, trắng, xám.</w:t>
            </w:r>
          </w:p>
        </w:tc>
      </w:tr>
      <w:tr w:rsidR="00FF15E1" w:rsidRPr="00FF15E1" w14:paraId="346A0E78"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EEBB001"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quả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2CBCEC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các vấn đề có thể xảy ra trong các module.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FC8C63D"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các vấn đề có thể xảy ra trong khi tích hợp các module khác nhau.</w:t>
            </w:r>
          </w:p>
        </w:tc>
      </w:tr>
    </w:tbl>
    <w:p w14:paraId="72E6D3B9" w14:textId="59704487" w:rsidR="00FF15E1" w:rsidRDefault="00FF15E1" w:rsidP="007E13B7">
      <w:pPr>
        <w:rPr>
          <w:sz w:val="24"/>
          <w:szCs w:val="24"/>
        </w:rPr>
      </w:pPr>
    </w:p>
    <w:p w14:paraId="4301CD01" w14:textId="372270A9" w:rsidR="00FF15E1" w:rsidRDefault="00FF15E1" w:rsidP="007E13B7">
      <w:pPr>
        <w:rPr>
          <w:sz w:val="24"/>
          <w:szCs w:val="24"/>
        </w:rPr>
      </w:pPr>
    </w:p>
    <w:tbl>
      <w:tblPr>
        <w:tblW w:w="0" w:type="dxa"/>
        <w:tblCellMar>
          <w:left w:w="0" w:type="dxa"/>
          <w:right w:w="0" w:type="dxa"/>
        </w:tblCellMar>
        <w:tblLook w:val="04A0" w:firstRow="1" w:lastRow="0" w:firstColumn="1" w:lastColumn="0" w:noHBand="0" w:noVBand="1"/>
      </w:tblPr>
      <w:tblGrid>
        <w:gridCol w:w="1187"/>
        <w:gridCol w:w="3396"/>
        <w:gridCol w:w="4761"/>
      </w:tblGrid>
      <w:tr w:rsidR="00FF15E1" w:rsidRPr="00FF15E1" w14:paraId="1AC6D765" w14:textId="77777777" w:rsidTr="00FF15E1">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hideMark/>
          </w:tcPr>
          <w:p w14:paraId="347BC5ED"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lastRenderedPageBreak/>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B64D637"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tích hợp</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367AA98A"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toàn bộ hệ thống</w:t>
            </w:r>
          </w:p>
        </w:tc>
      </w:tr>
      <w:tr w:rsidR="00FF15E1" w:rsidRPr="00FF15E1" w14:paraId="04C1AAB7"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9420360"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Mục đích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48850DE"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2 hay nhiều đơn or modules vào với nhau để hoàn thành nhiêm vụ.</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932A1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toàn bộ các modules của hệ thống.</w:t>
            </w:r>
          </w:p>
        </w:tc>
      </w:tr>
      <w:tr w:rsidR="00FF15E1" w:rsidRPr="00FF15E1" w14:paraId="3E265F3F" w14:textId="77777777" w:rsidTr="00FF15E1">
        <w:trPr>
          <w:trHeight w:val="9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4BEEE79"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Phạm vi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CF5013"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hợp nhiều thành phân or hệ thống để kiểm tra.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3FEAF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tra toàn bộ ứng dụng như 1 hệ thống hoàn chỉnh, bao gồm tất cả các thành phần và sự tương tác của chúng.</w:t>
            </w:r>
          </w:p>
        </w:tc>
      </w:tr>
      <w:tr w:rsidR="00FF15E1" w:rsidRPr="00FF15E1" w14:paraId="240D1FAA"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120D957"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Thành phần kiểm tra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3EB63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Thường tập trung về kiểm tra chức năng.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4E082F7"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Cần kiểm tra chức năng và phi chức năng.</w:t>
            </w:r>
          </w:p>
        </w:tc>
      </w:tr>
      <w:tr w:rsidR="00FF15E1" w:rsidRPr="00FF15E1" w14:paraId="0A9B26C0"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6847FB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quả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2584B3"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các vấn đề có thể xảy ra trong khi tích hợp các module khác nhau.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609759"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ra các vấn đề tổng quát và biết được hệ thống có đáp ứng được yêu cầu và mong đợi của người dùng.</w:t>
            </w:r>
          </w:p>
        </w:tc>
      </w:tr>
    </w:tbl>
    <w:p w14:paraId="3F48E04E" w14:textId="00442C9D" w:rsidR="00FF15E1" w:rsidRDefault="00FF15E1" w:rsidP="007E13B7">
      <w:pPr>
        <w:rPr>
          <w:sz w:val="24"/>
          <w:szCs w:val="24"/>
        </w:rPr>
      </w:pPr>
    </w:p>
    <w:tbl>
      <w:tblPr>
        <w:tblW w:w="0" w:type="dxa"/>
        <w:tblCellMar>
          <w:left w:w="0" w:type="dxa"/>
          <w:right w:w="0" w:type="dxa"/>
        </w:tblCellMar>
        <w:tblLook w:val="04A0" w:firstRow="1" w:lastRow="0" w:firstColumn="1" w:lastColumn="0" w:noHBand="0" w:noVBand="1"/>
      </w:tblPr>
      <w:tblGrid>
        <w:gridCol w:w="1385"/>
        <w:gridCol w:w="3379"/>
        <w:gridCol w:w="4580"/>
      </w:tblGrid>
      <w:tr w:rsidR="00FF15E1" w:rsidRPr="00FF15E1" w14:paraId="231CAA30" w14:textId="77777777" w:rsidTr="00FF15E1">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hideMark/>
          </w:tcPr>
          <w:p w14:paraId="77FB7B76" w14:textId="77777777" w:rsidR="00FF15E1" w:rsidRPr="00FF15E1" w:rsidRDefault="00FF15E1" w:rsidP="001B5116">
            <w:pPr>
              <w:spacing w:after="0" w:line="240" w:lineRule="auto"/>
              <w:rPr>
                <w:rFonts w:ascii="Calibri" w:eastAsia="Times New Roman" w:hAnsi="Calibri" w:cs="Calibri"/>
                <w:b/>
                <w:bCs/>
              </w:rPr>
            </w:pPr>
            <w:r w:rsidRPr="00FF15E1">
              <w:rPr>
                <w:rFonts w:ascii="Calibri" w:eastAsia="Times New Roman" w:hAnsi="Calibri" w:cs="Calibri"/>
                <w:b/>
                <w:bCs/>
              </w:rPr>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5BC5395" w14:textId="77777777" w:rsidR="00FF15E1" w:rsidRPr="001B5116" w:rsidRDefault="00FF15E1"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Kiểm thử toàn bộ hệ thống</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24DF3C65"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chấp nhận</w:t>
            </w:r>
          </w:p>
        </w:tc>
      </w:tr>
      <w:tr w:rsidR="00FF15E1" w:rsidRPr="00FF15E1" w14:paraId="780E055C"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DB9AF75"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Người thực hiện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8CE1E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Thường được thực hiện bởi đội test nội bộ.</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C4842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Thường được thực hiện bởi người dùng cuối or khách hàng.</w:t>
            </w:r>
          </w:p>
        </w:tc>
      </w:tr>
      <w:tr w:rsidR="00FF15E1" w:rsidRPr="00FF15E1" w14:paraId="68DBA74C"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CF081B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 xml:space="preserve">Dữ </w:t>
            </w:r>
            <w:r w:rsidRPr="001B5116">
              <w:rPr>
                <w:rFonts w:ascii="Calibri" w:eastAsia="Times New Roman" w:hAnsi="Calibri" w:cs="Calibri"/>
                <w:b/>
                <w:bCs/>
                <w:sz w:val="26"/>
                <w:szCs w:val="26"/>
              </w:rPr>
              <w:t>liệu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1AE68C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Thực hiện test với data demo.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F7A0AB"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Thực hiện test với data thật.</w:t>
            </w:r>
          </w:p>
        </w:tc>
      </w:tr>
    </w:tbl>
    <w:p w14:paraId="5270243A" w14:textId="153D4B7B" w:rsidR="008D73C7" w:rsidRDefault="008D73C7" w:rsidP="007E13B7">
      <w:pPr>
        <w:rPr>
          <w:sz w:val="24"/>
          <w:szCs w:val="24"/>
        </w:rPr>
      </w:pPr>
    </w:p>
    <w:tbl>
      <w:tblPr>
        <w:tblW w:w="0" w:type="dxa"/>
        <w:tblCellMar>
          <w:left w:w="0" w:type="dxa"/>
          <w:right w:w="0" w:type="dxa"/>
        </w:tblCellMar>
        <w:tblLook w:val="04A0" w:firstRow="1" w:lastRow="0" w:firstColumn="1" w:lastColumn="0" w:noHBand="0" w:noVBand="1"/>
      </w:tblPr>
      <w:tblGrid>
        <w:gridCol w:w="1855"/>
        <w:gridCol w:w="3621"/>
        <w:gridCol w:w="3868"/>
      </w:tblGrid>
      <w:tr w:rsidR="001B5116" w:rsidRPr="001B5116" w14:paraId="5B4F6CAF" w14:textId="77777777" w:rsidTr="001B511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45" w:type="dxa"/>
              <w:bottom w:w="0" w:type="dxa"/>
              <w:right w:w="45" w:type="dxa"/>
            </w:tcMar>
            <w:vAlign w:val="bottom"/>
            <w:hideMark/>
          </w:tcPr>
          <w:p w14:paraId="711C866B" w14:textId="77777777" w:rsidR="001B5116" w:rsidRPr="001B5116" w:rsidRDefault="001B5116"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A8D08D" w:themeFill="accent6" w:themeFillTint="99"/>
            <w:tcMar>
              <w:top w:w="0" w:type="dxa"/>
              <w:left w:w="45" w:type="dxa"/>
              <w:bottom w:w="0" w:type="dxa"/>
              <w:right w:w="45" w:type="dxa"/>
            </w:tcMar>
            <w:vAlign w:val="bottom"/>
            <w:hideMark/>
          </w:tcPr>
          <w:p w14:paraId="6E5DA610" w14:textId="77777777" w:rsidR="001B5116" w:rsidRPr="001B5116" w:rsidRDefault="001B5116"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Phân tích giá trị biên</w:t>
            </w:r>
          </w:p>
        </w:tc>
        <w:tc>
          <w:tcPr>
            <w:tcW w:w="0" w:type="auto"/>
            <w:tcBorders>
              <w:top w:val="single" w:sz="6" w:space="0" w:color="000000"/>
              <w:left w:val="single" w:sz="6" w:space="0" w:color="CCCCCC"/>
              <w:bottom w:val="single" w:sz="6" w:space="0" w:color="000000"/>
              <w:right w:val="single" w:sz="6" w:space="0" w:color="000000"/>
            </w:tcBorders>
            <w:shd w:val="clear" w:color="auto" w:fill="A8D08D" w:themeFill="accent6" w:themeFillTint="99"/>
            <w:tcMar>
              <w:top w:w="0" w:type="dxa"/>
              <w:left w:w="45" w:type="dxa"/>
              <w:bottom w:w="0" w:type="dxa"/>
              <w:right w:w="45" w:type="dxa"/>
            </w:tcMar>
            <w:vAlign w:val="bottom"/>
            <w:hideMark/>
          </w:tcPr>
          <w:p w14:paraId="19B8A2EF" w14:textId="77777777" w:rsidR="001B5116" w:rsidRPr="001B5116" w:rsidRDefault="001B5116"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Phân vùng tương đương</w:t>
            </w:r>
          </w:p>
        </w:tc>
      </w:tr>
      <w:tr w:rsidR="001B5116" w:rsidRPr="001B5116" w14:paraId="3BD2CD69"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0968D1"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Định nghĩa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06DB57"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Tập trung kiểm tra các giá trị ở biên của các phân vùng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196208"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Chia đầu vào thành các vùng hợp lệ và không hợp lệ</w:t>
            </w:r>
          </w:p>
        </w:tc>
      </w:tr>
      <w:tr w:rsidR="001B5116" w:rsidRPr="001B5116" w14:paraId="3743B43D"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11EFC67"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Cách thực hiện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C5CB4B"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Kiểm tra giá trị biện theo + -n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14C7DA"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Chia nhỏ các giá trị thành các vùng và chọn giá trị đại diện</w:t>
            </w:r>
          </w:p>
        </w:tc>
      </w:tr>
      <w:tr w:rsidR="001B5116" w:rsidRPr="001B5116" w14:paraId="49ECA726"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664AEC"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Kết quả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551381"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 xml:space="preserve">Phát hiện lỗi tại các điểm biên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DA188E"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Xác nhận được kết quả cho các nhóm đầu vào</w:t>
            </w:r>
          </w:p>
        </w:tc>
      </w:tr>
      <w:tr w:rsidR="001B5116" w:rsidRPr="001B5116" w14:paraId="6ACD745C"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6D5330D"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Số lượng trường hợp KT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143B4A"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Nhiều hơn do kiểm tra nhiều giá trị tại biên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336E2"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Ít hơn vì chỉ cần 1 giá trị đại diện cho mỗi phân vùng</w:t>
            </w:r>
          </w:p>
        </w:tc>
      </w:tr>
    </w:tbl>
    <w:p w14:paraId="6B85673A" w14:textId="77777777" w:rsidR="008D73C7" w:rsidRDefault="008D73C7">
      <w:pPr>
        <w:rPr>
          <w:sz w:val="24"/>
          <w:szCs w:val="24"/>
        </w:rPr>
      </w:pPr>
      <w:r>
        <w:rPr>
          <w:sz w:val="24"/>
          <w:szCs w:val="24"/>
        </w:rPr>
        <w:br w:type="page"/>
      </w:r>
    </w:p>
    <w:p w14:paraId="0AB54F0A" w14:textId="4F1DD1A3" w:rsidR="008D73C7" w:rsidRPr="008D73C7" w:rsidRDefault="008D73C7" w:rsidP="008D73C7">
      <w:pPr>
        <w:pStyle w:val="ListParagraph"/>
        <w:numPr>
          <w:ilvl w:val="0"/>
          <w:numId w:val="26"/>
        </w:numPr>
        <w:rPr>
          <w:rFonts w:cstheme="minorHAnsi"/>
          <w:b/>
          <w:bCs/>
          <w:sz w:val="30"/>
          <w:szCs w:val="30"/>
        </w:rPr>
      </w:pPr>
      <w:r w:rsidRPr="008D73C7">
        <w:rPr>
          <w:rFonts w:cstheme="minorHAnsi"/>
          <w:b/>
          <w:bCs/>
          <w:sz w:val="30"/>
          <w:szCs w:val="30"/>
        </w:rPr>
        <w:lastRenderedPageBreak/>
        <w:t>Hãy giới thiệu về bản thân mình</w:t>
      </w:r>
    </w:p>
    <w:p w14:paraId="77D60917" w14:textId="3F3FB952" w:rsidR="008D73C7" w:rsidRPr="008D73C7" w:rsidRDefault="008D73C7" w:rsidP="008D73C7">
      <w:pPr>
        <w:rPr>
          <w:rFonts w:cstheme="minorHAnsi"/>
          <w:sz w:val="24"/>
          <w:szCs w:val="24"/>
        </w:rPr>
      </w:pPr>
      <w:r w:rsidRPr="008D73C7">
        <w:rPr>
          <w:rFonts w:cstheme="minorHAnsi"/>
          <w:sz w:val="24"/>
          <w:szCs w:val="24"/>
        </w:rPr>
        <w:t>Lời đầu tiên em xin chân thành cảm ơn Quý công ty đã tạo cơ hội cho em được phỏng vấn ngày hôm nay.</w:t>
      </w:r>
    </w:p>
    <w:p w14:paraId="69279C48" w14:textId="77777777" w:rsidR="008D73C7" w:rsidRPr="00DA0698" w:rsidRDefault="008D73C7" w:rsidP="008D73C7">
      <w:pPr>
        <w:pStyle w:val="NormalWeb"/>
        <w:rPr>
          <w:rFonts w:asciiTheme="minorHAnsi" w:hAnsiTheme="minorHAnsi" w:cstheme="minorHAnsi"/>
        </w:rPr>
      </w:pPr>
      <w:r w:rsidRPr="00DA0698">
        <w:rPr>
          <w:rFonts w:asciiTheme="minorHAnsi" w:hAnsiTheme="minorHAnsi" w:cstheme="minorHAnsi"/>
        </w:rPr>
        <w:t xml:space="preserve">Em tên là Nguyễn Đức Tiến, 24 tuổi, và hiện tại em có 2 năm kinh nghiệm trong lĩnh vực kiểm thử phần mềm. </w:t>
      </w:r>
    </w:p>
    <w:p w14:paraId="2FA369C6" w14:textId="4C30815C" w:rsidR="008D73C7" w:rsidRPr="00DA0698" w:rsidRDefault="008D73C7" w:rsidP="008D73C7">
      <w:pPr>
        <w:pStyle w:val="NormalWeb"/>
        <w:rPr>
          <w:rFonts w:asciiTheme="minorHAnsi" w:hAnsiTheme="minorHAnsi" w:cstheme="minorHAnsi"/>
        </w:rPr>
      </w:pPr>
      <w:r w:rsidRPr="00DA0698">
        <w:rPr>
          <w:rFonts w:asciiTheme="minorHAnsi" w:hAnsiTheme="minorHAnsi" w:cstheme="minorHAnsi"/>
        </w:rPr>
        <w:t xml:space="preserve">Trong thời gian </w:t>
      </w:r>
      <w:r w:rsidR="00E85FFF">
        <w:rPr>
          <w:rFonts w:asciiTheme="minorHAnsi" w:hAnsiTheme="minorHAnsi" w:cstheme="minorHAnsi"/>
        </w:rPr>
        <w:t xml:space="preserve">đó thì </w:t>
      </w:r>
      <w:r w:rsidR="00352A80">
        <w:rPr>
          <w:rFonts w:asciiTheme="minorHAnsi" w:hAnsiTheme="minorHAnsi" w:cstheme="minorHAnsi"/>
        </w:rPr>
        <w:t xml:space="preserve">em </w:t>
      </w:r>
      <w:r w:rsidRPr="00DA0698">
        <w:rPr>
          <w:rFonts w:asciiTheme="minorHAnsi" w:hAnsiTheme="minorHAnsi" w:cstheme="minorHAnsi"/>
        </w:rPr>
        <w:t xml:space="preserve">làm việc tại công ty ITSOL, </w:t>
      </w:r>
      <w:r w:rsidR="00B15F0B">
        <w:rPr>
          <w:rFonts w:asciiTheme="minorHAnsi" w:hAnsiTheme="minorHAnsi" w:cstheme="minorHAnsi"/>
        </w:rPr>
        <w:t>và</w:t>
      </w:r>
      <w:r w:rsidRPr="00DA0698">
        <w:rPr>
          <w:rFonts w:asciiTheme="minorHAnsi" w:hAnsiTheme="minorHAnsi" w:cstheme="minorHAnsi"/>
        </w:rPr>
        <w:t xml:space="preserve"> đã tham gia OS tại Tập đoàn Viettel, nơi em lần đầu tiếp xúc với mô hình phát triển phần mềm Waterfall. Tại đây, em đã đảm nhận vai trò chính trong việc kiểm thử, đi demo sản phẩm với khách hàng và viết hướng dẫn sử dụng cho hệ thống.</w:t>
      </w:r>
    </w:p>
    <w:p w14:paraId="2B1D8ED2" w14:textId="77777777" w:rsidR="008D73C7" w:rsidRPr="00DA0698" w:rsidRDefault="008D73C7" w:rsidP="008D73C7">
      <w:pPr>
        <w:pStyle w:val="NormalWeb"/>
        <w:rPr>
          <w:rFonts w:asciiTheme="minorHAnsi" w:hAnsiTheme="minorHAnsi" w:cstheme="minorHAnsi"/>
        </w:rPr>
      </w:pPr>
      <w:r w:rsidRPr="00DA0698">
        <w:rPr>
          <w:rFonts w:asciiTheme="minorHAnsi" w:hAnsiTheme="minorHAnsi" w:cstheme="minorHAnsi"/>
        </w:rPr>
        <w:t>Sau đó, em có cơ hội OS tại Ngân hàng MSB, nơi em hiểu rõ hơn về mô hình Agile và tiếp tục đảm nhiệm vai trò kiểm thử.</w:t>
      </w:r>
    </w:p>
    <w:p w14:paraId="27FCE97B" w14:textId="7BDF8C65" w:rsidR="008D73C7" w:rsidRDefault="008D73C7" w:rsidP="008D73C7">
      <w:pPr>
        <w:pStyle w:val="NormalWeb"/>
        <w:rPr>
          <w:rFonts w:asciiTheme="minorHAnsi" w:hAnsiTheme="minorHAnsi" w:cstheme="minorHAnsi"/>
        </w:rPr>
      </w:pPr>
      <w:r w:rsidRPr="00DA0698">
        <w:rPr>
          <w:rFonts w:asciiTheme="minorHAnsi" w:hAnsiTheme="minorHAnsi" w:cstheme="minorHAnsi"/>
        </w:rPr>
        <w:t>Gần đây, em làm việc tại Ngân hàng SHB, nơi em đã phát triển kỹ năng kiểm thử của mình và tham gia vào quy trình phát triển phần mềm Waterfall.</w:t>
      </w:r>
    </w:p>
    <w:p w14:paraId="2C95C955" w14:textId="4414317E" w:rsidR="008D73C7" w:rsidRDefault="008D73C7" w:rsidP="008D73C7">
      <w:pPr>
        <w:pStyle w:val="NormalWeb"/>
        <w:rPr>
          <w:rFonts w:asciiTheme="minorHAnsi" w:hAnsiTheme="minorHAnsi" w:cstheme="minorHAnsi"/>
        </w:rPr>
      </w:pPr>
      <w:r w:rsidRPr="00DA0698">
        <w:rPr>
          <w:rFonts w:asciiTheme="minorHAnsi" w:hAnsiTheme="minorHAnsi" w:cstheme="minorHAnsi"/>
        </w:rPr>
        <w:t>Em rất mong muốn có cơ hội được làm việc tại công ty anh/chị để đóng góp vào các dự án và phát triển bản thân trong môi trường chuyên nghiệp.</w:t>
      </w:r>
    </w:p>
    <w:p w14:paraId="55BB8ED5" w14:textId="62D08AC3" w:rsidR="006E28ED" w:rsidRDefault="006E28ED" w:rsidP="008D73C7">
      <w:pPr>
        <w:pStyle w:val="NormalWeb"/>
        <w:rPr>
          <w:rFonts w:asciiTheme="minorHAnsi" w:hAnsiTheme="minorHAnsi" w:cstheme="minorHAnsi"/>
          <w:b/>
          <w:bCs/>
        </w:rPr>
      </w:pPr>
    </w:p>
    <w:p w14:paraId="756845E9" w14:textId="77777777" w:rsidR="00ED31F9" w:rsidRDefault="00ED31F9" w:rsidP="008D73C7">
      <w:pPr>
        <w:pStyle w:val="NormalWeb"/>
        <w:rPr>
          <w:rFonts w:asciiTheme="minorHAnsi" w:hAnsiTheme="minorHAnsi" w:cstheme="minorHAnsi"/>
          <w:b/>
          <w:bCs/>
        </w:rPr>
      </w:pPr>
    </w:p>
    <w:p w14:paraId="0784B26E" w14:textId="529ABECB" w:rsidR="006B715B" w:rsidRPr="006B715B" w:rsidRDefault="006B715B" w:rsidP="006B715B">
      <w:pPr>
        <w:pStyle w:val="NormalWeb"/>
        <w:numPr>
          <w:ilvl w:val="0"/>
          <w:numId w:val="26"/>
        </w:numPr>
        <w:rPr>
          <w:rFonts w:asciiTheme="minorHAnsi" w:hAnsiTheme="minorHAnsi" w:cstheme="minorHAnsi"/>
          <w:b/>
          <w:bCs/>
          <w:sz w:val="30"/>
          <w:szCs w:val="30"/>
        </w:rPr>
      </w:pPr>
      <w:r w:rsidRPr="006B715B">
        <w:rPr>
          <w:rFonts w:asciiTheme="minorHAnsi" w:hAnsiTheme="minorHAnsi" w:cstheme="minorHAnsi"/>
          <w:b/>
          <w:bCs/>
          <w:sz w:val="30"/>
          <w:szCs w:val="30"/>
        </w:rPr>
        <w:t>Kết thúc</w:t>
      </w:r>
    </w:p>
    <w:p w14:paraId="15965BC6" w14:textId="5A4D79FE" w:rsidR="006B715B" w:rsidRDefault="006B715B" w:rsidP="006B715B">
      <w:pPr>
        <w:pStyle w:val="NormalWeb"/>
        <w:numPr>
          <w:ilvl w:val="0"/>
          <w:numId w:val="30"/>
        </w:numPr>
        <w:rPr>
          <w:rFonts w:asciiTheme="minorHAnsi" w:hAnsiTheme="minorHAnsi" w:cstheme="minorHAnsi"/>
        </w:rPr>
      </w:pPr>
      <w:r>
        <w:rPr>
          <w:rFonts w:asciiTheme="minorHAnsi" w:hAnsiTheme="minorHAnsi" w:cstheme="minorHAnsi"/>
        </w:rPr>
        <w:t>Cám ơn các anh chị đã giành thời gian cho buổi phỏng vấn này</w:t>
      </w:r>
    </w:p>
    <w:p w14:paraId="694DFBE2" w14:textId="737877AF" w:rsidR="006B715B" w:rsidRDefault="006B715B" w:rsidP="006B715B">
      <w:pPr>
        <w:pStyle w:val="NormalWeb"/>
        <w:numPr>
          <w:ilvl w:val="0"/>
          <w:numId w:val="30"/>
        </w:numPr>
        <w:rPr>
          <w:rFonts w:asciiTheme="minorHAnsi" w:hAnsiTheme="minorHAnsi" w:cstheme="minorHAnsi"/>
        </w:rPr>
      </w:pPr>
      <w:r>
        <w:rPr>
          <w:rFonts w:asciiTheme="minorHAnsi" w:hAnsiTheme="minorHAnsi" w:cstheme="minorHAnsi"/>
        </w:rPr>
        <w:t>Rất mong trong thời gian tới em sẽ được hợp tác với quý công ty và được làm việc cùng  các  anh chị</w:t>
      </w:r>
    </w:p>
    <w:p w14:paraId="6F946FFB" w14:textId="77777777" w:rsidR="00744B5A" w:rsidRPr="006B715B" w:rsidRDefault="00744B5A" w:rsidP="00744B5A">
      <w:pPr>
        <w:pStyle w:val="NormalWeb"/>
        <w:rPr>
          <w:rFonts w:asciiTheme="minorHAnsi" w:hAnsiTheme="minorHAnsi" w:cstheme="minorHAnsi"/>
        </w:rPr>
      </w:pPr>
    </w:p>
    <w:p w14:paraId="58E60E11" w14:textId="5C3F558D" w:rsidR="006E28ED" w:rsidRDefault="006E28ED" w:rsidP="006E28ED">
      <w:pPr>
        <w:pStyle w:val="ListParagraph"/>
        <w:numPr>
          <w:ilvl w:val="0"/>
          <w:numId w:val="26"/>
        </w:numPr>
        <w:rPr>
          <w:rFonts w:cstheme="minorHAnsi"/>
          <w:b/>
          <w:bCs/>
          <w:sz w:val="30"/>
          <w:szCs w:val="30"/>
        </w:rPr>
      </w:pPr>
      <w:r w:rsidRPr="006E28ED">
        <w:rPr>
          <w:rFonts w:cstheme="minorHAnsi"/>
          <w:b/>
          <w:bCs/>
          <w:sz w:val="30"/>
          <w:szCs w:val="30"/>
        </w:rPr>
        <w:t>Vì sao em nghỉ tại công ty cũ</w:t>
      </w:r>
    </w:p>
    <w:p w14:paraId="49113E52" w14:textId="5AAED721" w:rsidR="00A07594" w:rsidRDefault="00A07594" w:rsidP="006E28ED">
      <w:pPr>
        <w:pStyle w:val="NormalWeb"/>
        <w:rPr>
          <w:rFonts w:asciiTheme="minorHAnsi" w:hAnsiTheme="minorHAnsi" w:cstheme="minorHAnsi"/>
        </w:rPr>
      </w:pPr>
      <w:r w:rsidRPr="00A07594">
        <w:rPr>
          <w:rFonts w:asciiTheme="minorHAnsi" w:hAnsiTheme="minorHAnsi" w:cstheme="minorHAnsi"/>
        </w:rPr>
        <w:t xml:space="preserve">Khi gia nhập SHB với vai trò Automation Tester, </w:t>
      </w:r>
      <w:r w:rsidR="00F434D2">
        <w:rPr>
          <w:rFonts w:asciiTheme="minorHAnsi" w:hAnsiTheme="minorHAnsi" w:cstheme="minorHAnsi"/>
        </w:rPr>
        <w:t>em</w:t>
      </w:r>
      <w:r w:rsidRPr="00A07594">
        <w:rPr>
          <w:rFonts w:asciiTheme="minorHAnsi" w:hAnsiTheme="minorHAnsi" w:cstheme="minorHAnsi"/>
        </w:rPr>
        <w:t xml:space="preserve"> là người đầu tiên trong bộ phận kiểm thử và phải cùng với BA thực hiện kiểm thử thủ công. </w:t>
      </w:r>
      <w:r w:rsidR="00F434D2">
        <w:rPr>
          <w:rFonts w:asciiTheme="minorHAnsi" w:hAnsiTheme="minorHAnsi" w:cstheme="minorHAnsi"/>
        </w:rPr>
        <w:t>Em</w:t>
      </w:r>
      <w:r w:rsidRPr="00A07594">
        <w:rPr>
          <w:rFonts w:asciiTheme="minorHAnsi" w:hAnsiTheme="minorHAnsi" w:cstheme="minorHAnsi"/>
        </w:rPr>
        <w:t xml:space="preserve"> đã đóng góp vào việc hoàn thành dự án đúng tiến độ, mặc dù công ty chưa có đội ngũ kiểm thử chính thức.</w:t>
      </w:r>
    </w:p>
    <w:p w14:paraId="7CA6C90F" w14:textId="4224FED4" w:rsidR="00C72461" w:rsidRDefault="00C72461">
      <w:pPr>
        <w:rPr>
          <w:rFonts w:eastAsia="Times New Roman" w:cstheme="minorHAnsi"/>
          <w:sz w:val="24"/>
          <w:szCs w:val="24"/>
        </w:rPr>
      </w:pPr>
      <w:r w:rsidRPr="00C72461">
        <w:rPr>
          <w:rFonts w:eastAsia="Times New Roman" w:cstheme="minorHAnsi"/>
          <w:sz w:val="24"/>
          <w:szCs w:val="24"/>
        </w:rPr>
        <w:t xml:space="preserve">Sau đó, khi bộ phận kiểm thử phát triển và có Leader mới, </w:t>
      </w:r>
      <w:r w:rsidR="003F135F">
        <w:rPr>
          <w:rFonts w:eastAsia="Times New Roman" w:cstheme="minorHAnsi"/>
          <w:sz w:val="24"/>
          <w:szCs w:val="24"/>
        </w:rPr>
        <w:t>em</w:t>
      </w:r>
      <w:r w:rsidRPr="00C72461">
        <w:rPr>
          <w:rFonts w:eastAsia="Times New Roman" w:cstheme="minorHAnsi"/>
          <w:sz w:val="24"/>
          <w:szCs w:val="24"/>
        </w:rPr>
        <w:t xml:space="preserve"> quay lại với vai trò Automation Tester. Tuy nhiên, </w:t>
      </w:r>
      <w:r w:rsidR="00FD02BC">
        <w:rPr>
          <w:rFonts w:eastAsia="Times New Roman" w:cstheme="minorHAnsi"/>
          <w:sz w:val="24"/>
          <w:szCs w:val="24"/>
        </w:rPr>
        <w:t>em</w:t>
      </w:r>
      <w:r w:rsidRPr="00C72461">
        <w:rPr>
          <w:rFonts w:eastAsia="Times New Roman" w:cstheme="minorHAnsi"/>
          <w:sz w:val="24"/>
          <w:szCs w:val="24"/>
        </w:rPr>
        <w:t xml:space="preserve"> nhận thấy tiến độ công việc của mình chậm hơn so với các đồng nghiệp, điều này có thể ảnh hưởng đến tiến độ chung của dự án. Sau khi trao đổi với Phó Giám Đốc và </w:t>
      </w:r>
      <w:r w:rsidRPr="00C72461">
        <w:rPr>
          <w:rFonts w:eastAsia="Times New Roman" w:cstheme="minorHAnsi"/>
          <w:sz w:val="24"/>
          <w:szCs w:val="24"/>
        </w:rPr>
        <w:lastRenderedPageBreak/>
        <w:t xml:space="preserve">Leader, </w:t>
      </w:r>
      <w:r w:rsidR="00412FBF">
        <w:rPr>
          <w:rFonts w:eastAsia="Times New Roman" w:cstheme="minorHAnsi"/>
          <w:sz w:val="24"/>
          <w:szCs w:val="24"/>
        </w:rPr>
        <w:t>em</w:t>
      </w:r>
      <w:r w:rsidRPr="00C72461">
        <w:rPr>
          <w:rFonts w:eastAsia="Times New Roman" w:cstheme="minorHAnsi"/>
          <w:sz w:val="24"/>
          <w:szCs w:val="24"/>
        </w:rPr>
        <w:t xml:space="preserve"> đã xin chuyển </w:t>
      </w:r>
      <w:r>
        <w:rPr>
          <w:rFonts w:eastAsia="Times New Roman" w:cstheme="minorHAnsi"/>
          <w:sz w:val="24"/>
          <w:szCs w:val="24"/>
        </w:rPr>
        <w:t>về</w:t>
      </w:r>
      <w:r w:rsidR="006959C3">
        <w:rPr>
          <w:rFonts w:eastAsia="Times New Roman" w:cstheme="minorHAnsi"/>
          <w:sz w:val="24"/>
          <w:szCs w:val="24"/>
        </w:rPr>
        <w:t xml:space="preserve"> đúng thế mạnh là</w:t>
      </w:r>
      <w:r w:rsidRPr="00C72461">
        <w:rPr>
          <w:rFonts w:eastAsia="Times New Roman" w:cstheme="minorHAnsi"/>
          <w:sz w:val="24"/>
          <w:szCs w:val="24"/>
        </w:rPr>
        <w:t xml:space="preserve"> Manual Tester, nhưng vì không còn vị trí trống, </w:t>
      </w:r>
      <w:r w:rsidR="006959C3">
        <w:rPr>
          <w:rFonts w:eastAsia="Times New Roman" w:cstheme="minorHAnsi"/>
          <w:sz w:val="24"/>
          <w:szCs w:val="24"/>
        </w:rPr>
        <w:t>em</w:t>
      </w:r>
      <w:r w:rsidRPr="00C72461">
        <w:rPr>
          <w:rFonts w:eastAsia="Times New Roman" w:cstheme="minorHAnsi"/>
          <w:sz w:val="24"/>
          <w:szCs w:val="24"/>
        </w:rPr>
        <w:t xml:space="preserve"> quyết định nghỉ việc để tìm kiếm một môi trường phù hợp hơn.</w:t>
      </w:r>
    </w:p>
    <w:p w14:paraId="7A39584F" w14:textId="77777777" w:rsidR="00B028DF" w:rsidRDefault="00A07594" w:rsidP="00B028DF">
      <w:pPr>
        <w:rPr>
          <w:rFonts w:cstheme="minorHAnsi"/>
        </w:rPr>
      </w:pPr>
      <w:r w:rsidRPr="00A07594">
        <w:rPr>
          <w:rFonts w:eastAsia="Times New Roman" w:cstheme="minorHAnsi"/>
          <w:sz w:val="24"/>
          <w:szCs w:val="24"/>
        </w:rPr>
        <w:t xml:space="preserve">Dù vậy, thời gian tại SHB đã giúp </w:t>
      </w:r>
      <w:r w:rsidR="00C72461">
        <w:rPr>
          <w:rFonts w:eastAsia="Times New Roman" w:cstheme="minorHAnsi"/>
          <w:sz w:val="24"/>
          <w:szCs w:val="24"/>
        </w:rPr>
        <w:t>em</w:t>
      </w:r>
      <w:r w:rsidRPr="00A07594">
        <w:rPr>
          <w:rFonts w:eastAsia="Times New Roman" w:cstheme="minorHAnsi"/>
          <w:sz w:val="24"/>
          <w:szCs w:val="24"/>
        </w:rPr>
        <w:t xml:space="preserve"> học hỏi rất nhiều, từ việc làm việc trong môi trường mới đến việc nâng cao kỹ năng kiể</w:t>
      </w:r>
      <w:r w:rsidR="00C72461">
        <w:rPr>
          <w:rFonts w:eastAsia="Times New Roman" w:cstheme="minorHAnsi"/>
          <w:sz w:val="24"/>
          <w:szCs w:val="24"/>
        </w:rPr>
        <w:t>m</w:t>
      </w:r>
      <w:r w:rsidRPr="00A07594">
        <w:rPr>
          <w:rFonts w:eastAsia="Times New Roman" w:cstheme="minorHAnsi"/>
          <w:sz w:val="24"/>
          <w:szCs w:val="24"/>
        </w:rPr>
        <w:t>. Tôi hy vọng sẽ có cơ hội hợp tác với công ty trong tương lai.</w:t>
      </w:r>
    </w:p>
    <w:p w14:paraId="183682D3" w14:textId="77777777" w:rsidR="00B028DF" w:rsidRDefault="00B028DF" w:rsidP="00B028DF">
      <w:pPr>
        <w:rPr>
          <w:rFonts w:cstheme="minorHAnsi"/>
        </w:rPr>
      </w:pPr>
    </w:p>
    <w:p w14:paraId="3F1093EE" w14:textId="67B59C0A" w:rsidR="006E28ED" w:rsidRPr="00B028DF" w:rsidRDefault="00D76053" w:rsidP="00B028DF">
      <w:pPr>
        <w:pStyle w:val="ListParagraph"/>
        <w:numPr>
          <w:ilvl w:val="0"/>
          <w:numId w:val="26"/>
        </w:numPr>
        <w:rPr>
          <w:rFonts w:eastAsia="Times New Roman" w:cstheme="minorHAnsi"/>
          <w:sz w:val="24"/>
          <w:szCs w:val="24"/>
        </w:rPr>
      </w:pPr>
      <w:r w:rsidRPr="00B028DF">
        <w:rPr>
          <w:rFonts w:cstheme="minorHAnsi"/>
          <w:b/>
          <w:bCs/>
          <w:sz w:val="30"/>
          <w:szCs w:val="30"/>
        </w:rPr>
        <w:t>Bạn có câu hỏi nào để hỏi chúng tôi không?</w:t>
      </w:r>
    </w:p>
    <w:p w14:paraId="783E1AA4" w14:textId="5569CCCA" w:rsidR="00D76053" w:rsidRDefault="00D76053" w:rsidP="00D76053">
      <w:pPr>
        <w:pStyle w:val="NormalWeb"/>
        <w:rPr>
          <w:rFonts w:asciiTheme="minorHAnsi" w:hAnsiTheme="minorHAnsi" w:cstheme="minorHAnsi"/>
        </w:rPr>
      </w:pPr>
      <w:r>
        <w:rPr>
          <w:rFonts w:asciiTheme="minorHAnsi" w:hAnsiTheme="minorHAnsi" w:cstheme="minorHAnsi"/>
        </w:rPr>
        <w:t>+ Công ty sử dụng quy trình phát triển phầm mềm nào? (Tùy theo Job có đề cập không)</w:t>
      </w:r>
    </w:p>
    <w:p w14:paraId="7430915A" w14:textId="56E24F3A" w:rsidR="00D76053" w:rsidRPr="00DA0698" w:rsidRDefault="00D76053" w:rsidP="00D76053">
      <w:pPr>
        <w:pStyle w:val="NormalWeb"/>
        <w:rPr>
          <w:rFonts w:asciiTheme="minorHAnsi" w:hAnsiTheme="minorHAnsi" w:cstheme="minorHAnsi"/>
        </w:rPr>
      </w:pPr>
      <w:r>
        <w:rPr>
          <w:rFonts w:asciiTheme="minorHAnsi" w:hAnsiTheme="minorHAnsi" w:cstheme="minorHAnsi"/>
        </w:rPr>
        <w:t>+ Đội ngũ lập trình và kiểm thử của công ty gồm bao nhiêu người?</w:t>
      </w:r>
    </w:p>
    <w:p w14:paraId="4C3055EB" w14:textId="517117ED" w:rsidR="00A75D71" w:rsidRDefault="00D76053" w:rsidP="007E13B7">
      <w:pPr>
        <w:rPr>
          <w:sz w:val="24"/>
          <w:szCs w:val="24"/>
        </w:rPr>
      </w:pPr>
      <w:r>
        <w:rPr>
          <w:sz w:val="24"/>
          <w:szCs w:val="24"/>
        </w:rPr>
        <w:t xml:space="preserve">+ </w:t>
      </w:r>
      <w:r w:rsidR="00171141" w:rsidRPr="00171141">
        <w:rPr>
          <w:sz w:val="24"/>
          <w:szCs w:val="24"/>
        </w:rPr>
        <w:t>Nếu có lỗi nghiêm trọng xảy ra sau khi sản phẩm đã được phát hành, công ty sẽ xử lý như thế nào để đảm bảo không ảnh hưởng đến người dùng</w:t>
      </w:r>
      <w:r w:rsidR="00171141">
        <w:rPr>
          <w:sz w:val="24"/>
          <w:szCs w:val="24"/>
        </w:rPr>
        <w:t>?</w:t>
      </w:r>
    </w:p>
    <w:p w14:paraId="09DBD242" w14:textId="73F24B47" w:rsidR="00A75D71" w:rsidRDefault="00293AF4" w:rsidP="007E13B7">
      <w:pPr>
        <w:rPr>
          <w:sz w:val="24"/>
          <w:szCs w:val="24"/>
        </w:rPr>
      </w:pPr>
      <w:r>
        <w:rPr>
          <w:sz w:val="24"/>
          <w:szCs w:val="24"/>
        </w:rPr>
        <w:t>+ Công ty có hỗ trợ thiết bị làm việc không ạ?</w:t>
      </w:r>
    </w:p>
    <w:p w14:paraId="49AEDDFA" w14:textId="29238070" w:rsidR="00293AF4" w:rsidRDefault="00293AF4" w:rsidP="007E13B7">
      <w:pPr>
        <w:rPr>
          <w:sz w:val="24"/>
          <w:szCs w:val="24"/>
        </w:rPr>
      </w:pPr>
      <w:r>
        <w:rPr>
          <w:sz w:val="24"/>
          <w:szCs w:val="24"/>
        </w:rPr>
        <w:t xml:space="preserve">+ khi kết thúc buổi phỏng vấn này thì sau bao lâu em sẽ nhận được kết quả ạ? </w:t>
      </w:r>
    </w:p>
    <w:p w14:paraId="520311F7" w14:textId="5AD5234B" w:rsidR="00B15F0B" w:rsidRDefault="00B15F0B" w:rsidP="007E13B7">
      <w:pPr>
        <w:rPr>
          <w:sz w:val="24"/>
          <w:szCs w:val="24"/>
        </w:rPr>
      </w:pPr>
    </w:p>
    <w:p w14:paraId="3DB7EA09" w14:textId="56BC5E69" w:rsidR="00B15F0B" w:rsidRPr="00B7131F" w:rsidRDefault="00FD4ED8" w:rsidP="00B7131F">
      <w:pPr>
        <w:pStyle w:val="ListParagraph"/>
        <w:numPr>
          <w:ilvl w:val="0"/>
          <w:numId w:val="26"/>
        </w:numPr>
        <w:rPr>
          <w:b/>
          <w:bCs/>
          <w:sz w:val="30"/>
          <w:szCs w:val="30"/>
        </w:rPr>
      </w:pPr>
      <w:r w:rsidRPr="00B7131F">
        <w:rPr>
          <w:b/>
          <w:bCs/>
          <w:sz w:val="30"/>
          <w:szCs w:val="30"/>
        </w:rPr>
        <w:t>dear lương</w:t>
      </w:r>
    </w:p>
    <w:p w14:paraId="07BFBDA5" w14:textId="77777777" w:rsidR="00F44F3A" w:rsidRPr="00847BEC" w:rsidRDefault="00F44F3A" w:rsidP="00847BEC">
      <w:pPr>
        <w:rPr>
          <w:sz w:val="24"/>
          <w:szCs w:val="24"/>
        </w:rPr>
      </w:pPr>
      <w:r w:rsidRPr="00847BEC">
        <w:rPr>
          <w:sz w:val="24"/>
          <w:szCs w:val="24"/>
        </w:rPr>
        <w:t>Với kinh nghiệm và kỹ năng của mình, tôi mong muốn mức lương khởi điểm là [số tiền] net/tháng. Tôi tin rằng với những đóng góp của mình, tôi sẽ xứng đáng với mức lương này.</w:t>
      </w:r>
    </w:p>
    <w:p w14:paraId="5E9A7518" w14:textId="72E04896" w:rsidR="00F44F3A" w:rsidRPr="00847BEC" w:rsidRDefault="00F44F3A" w:rsidP="00847BEC">
      <w:pPr>
        <w:rPr>
          <w:sz w:val="24"/>
          <w:szCs w:val="24"/>
        </w:rPr>
      </w:pPr>
      <w:r w:rsidRPr="00847BEC">
        <w:rPr>
          <w:sz w:val="24"/>
          <w:szCs w:val="24"/>
        </w:rPr>
        <w:t>Tuy nhiên, tôi rất sẵn lòng trao đổi thêm để đi đến một thỏa thuận hợp lý, dựa trên các yếu tố như phúc lợi và cơ hội phát triển.</w:t>
      </w:r>
    </w:p>
    <w:p w14:paraId="1E988C89" w14:textId="366097B1" w:rsidR="00FD4ED8" w:rsidRDefault="00FD4ED8" w:rsidP="00FD4ED8">
      <w:pPr>
        <w:rPr>
          <w:sz w:val="24"/>
          <w:szCs w:val="24"/>
        </w:rPr>
      </w:pPr>
    </w:p>
    <w:p w14:paraId="32A82869" w14:textId="78230614" w:rsidR="00B028DF" w:rsidRDefault="00B028DF" w:rsidP="00FD4ED8">
      <w:pPr>
        <w:rPr>
          <w:sz w:val="24"/>
          <w:szCs w:val="24"/>
        </w:rPr>
      </w:pPr>
    </w:p>
    <w:p w14:paraId="72AD2779" w14:textId="090A3797" w:rsidR="00B028DF" w:rsidRPr="00B028DF" w:rsidRDefault="00B028DF" w:rsidP="00B028DF">
      <w:pPr>
        <w:pStyle w:val="ListParagraph"/>
        <w:numPr>
          <w:ilvl w:val="0"/>
          <w:numId w:val="26"/>
        </w:numPr>
        <w:rPr>
          <w:b/>
          <w:bCs/>
          <w:sz w:val="30"/>
          <w:szCs w:val="30"/>
        </w:rPr>
      </w:pPr>
      <w:r w:rsidRPr="00B028DF">
        <w:rPr>
          <w:b/>
          <w:bCs/>
          <w:sz w:val="30"/>
          <w:szCs w:val="30"/>
        </w:rPr>
        <w:t>Bạn mong muốn gì ở công ty</w:t>
      </w:r>
    </w:p>
    <w:p w14:paraId="140D078C" w14:textId="77777777" w:rsidR="00F73506" w:rsidRDefault="00F73506" w:rsidP="00B028DF">
      <w:pPr>
        <w:pStyle w:val="ListParagraph"/>
        <w:numPr>
          <w:ilvl w:val="0"/>
          <w:numId w:val="2"/>
        </w:numPr>
        <w:rPr>
          <w:sz w:val="24"/>
          <w:szCs w:val="24"/>
        </w:rPr>
      </w:pPr>
      <w:r w:rsidRPr="00F73506">
        <w:rPr>
          <w:sz w:val="24"/>
          <w:szCs w:val="24"/>
        </w:rPr>
        <w:t>Em mong muốn được làm việc trong một môi trường năng động và cởi mở, nơi mà mình có thể học hỏi và phát triển từ những anh chị đi trước, đồng thời có cơ hội đóng góp ý tưởng và phát triển nghề nghiệp.</w:t>
      </w:r>
    </w:p>
    <w:p w14:paraId="364AE08A" w14:textId="77777777" w:rsidR="00F73506" w:rsidRDefault="00F73506" w:rsidP="00B028DF">
      <w:pPr>
        <w:pStyle w:val="ListParagraph"/>
        <w:numPr>
          <w:ilvl w:val="0"/>
          <w:numId w:val="2"/>
        </w:numPr>
        <w:rPr>
          <w:sz w:val="24"/>
          <w:szCs w:val="24"/>
        </w:rPr>
      </w:pPr>
      <w:r w:rsidRPr="00F73506">
        <w:rPr>
          <w:sz w:val="24"/>
          <w:szCs w:val="24"/>
        </w:rPr>
        <w:t>Em hy vọng công ty sẽ khuyến khích sự sáng tạo và những cải tiến trong công việc, nếu điều đó có thể giúp nâng cao hiệu quả công việc và cải thiện quy trình làm việc.</w:t>
      </w:r>
    </w:p>
    <w:p w14:paraId="75CC06AA" w14:textId="160D2639" w:rsidR="00B028DF" w:rsidRPr="00B028DF" w:rsidRDefault="00540D62" w:rsidP="00F73506">
      <w:pPr>
        <w:pStyle w:val="ListParagraph"/>
        <w:numPr>
          <w:ilvl w:val="0"/>
          <w:numId w:val="2"/>
        </w:numPr>
        <w:rPr>
          <w:sz w:val="24"/>
          <w:szCs w:val="24"/>
        </w:rPr>
      </w:pPr>
      <w:r>
        <w:rPr>
          <w:sz w:val="24"/>
          <w:szCs w:val="24"/>
        </w:rPr>
        <w:t>C</w:t>
      </w:r>
      <w:r w:rsidR="00F73506" w:rsidRPr="00F73506">
        <w:rPr>
          <w:sz w:val="24"/>
          <w:szCs w:val="24"/>
        </w:rPr>
        <w:t>uối cùng, em luôn mong muốn công ty sẽ lắng nghe ý kiến và phản hồi từ nhân viên để tạo ra một môi trường làm việc hợp tác và xây dựng, nơi mọi người đều cảm thấy được tôn trọng và có cơ hội đóng góp ý tưởng.</w:t>
      </w:r>
    </w:p>
    <w:sectPr w:rsidR="00B028DF" w:rsidRPr="00B02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9E7"/>
    <w:multiLevelType w:val="hybridMultilevel"/>
    <w:tmpl w:val="A33E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274A"/>
    <w:multiLevelType w:val="hybridMultilevel"/>
    <w:tmpl w:val="2F12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55D5C"/>
    <w:multiLevelType w:val="multilevel"/>
    <w:tmpl w:val="B1A218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13124B"/>
    <w:multiLevelType w:val="multilevel"/>
    <w:tmpl w:val="BFC8FF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5A5891"/>
    <w:multiLevelType w:val="multilevel"/>
    <w:tmpl w:val="960CF4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B1420A"/>
    <w:multiLevelType w:val="hybridMultilevel"/>
    <w:tmpl w:val="B634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37A4D"/>
    <w:multiLevelType w:val="hybridMultilevel"/>
    <w:tmpl w:val="5C4AF8FE"/>
    <w:lvl w:ilvl="0" w:tplc="F3464556">
      <w:numFmt w:val="bullet"/>
      <w:lvlText w:val=""/>
      <w:lvlJc w:val="left"/>
      <w:pPr>
        <w:ind w:left="825" w:hanging="360"/>
      </w:pPr>
      <w:rPr>
        <w:rFonts w:ascii="Symbol" w:eastAsiaTheme="minorHAnsi" w:hAnsi="Symbol"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49C31C5"/>
    <w:multiLevelType w:val="hybridMultilevel"/>
    <w:tmpl w:val="C54C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56197"/>
    <w:multiLevelType w:val="hybridMultilevel"/>
    <w:tmpl w:val="5D9C9FAE"/>
    <w:lvl w:ilvl="0" w:tplc="BF5E0C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41DDA"/>
    <w:multiLevelType w:val="hybridMultilevel"/>
    <w:tmpl w:val="A8682EC6"/>
    <w:lvl w:ilvl="0" w:tplc="150494D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165BE"/>
    <w:multiLevelType w:val="hybridMultilevel"/>
    <w:tmpl w:val="C87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17073"/>
    <w:multiLevelType w:val="hybridMultilevel"/>
    <w:tmpl w:val="918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808D0"/>
    <w:multiLevelType w:val="hybridMultilevel"/>
    <w:tmpl w:val="690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A711A"/>
    <w:multiLevelType w:val="hybridMultilevel"/>
    <w:tmpl w:val="3686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604AC"/>
    <w:multiLevelType w:val="hybridMultilevel"/>
    <w:tmpl w:val="91F86C76"/>
    <w:lvl w:ilvl="0" w:tplc="4FDC3C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B4DF8"/>
    <w:multiLevelType w:val="hybridMultilevel"/>
    <w:tmpl w:val="1980B13E"/>
    <w:lvl w:ilvl="0" w:tplc="4FD40DA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51520872"/>
    <w:multiLevelType w:val="hybridMultilevel"/>
    <w:tmpl w:val="7E58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26509"/>
    <w:multiLevelType w:val="multilevel"/>
    <w:tmpl w:val="9A6E0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6682A4C"/>
    <w:multiLevelType w:val="hybridMultilevel"/>
    <w:tmpl w:val="12BA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1748DA"/>
    <w:multiLevelType w:val="hybridMultilevel"/>
    <w:tmpl w:val="68C60FB0"/>
    <w:lvl w:ilvl="0" w:tplc="AE9E71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D305300"/>
    <w:multiLevelType w:val="hybridMultilevel"/>
    <w:tmpl w:val="1DB6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E1546"/>
    <w:multiLevelType w:val="hybridMultilevel"/>
    <w:tmpl w:val="1AC68F38"/>
    <w:lvl w:ilvl="0" w:tplc="621C57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605"/>
    <w:multiLevelType w:val="hybridMultilevel"/>
    <w:tmpl w:val="FC143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F5AAC"/>
    <w:multiLevelType w:val="multilevel"/>
    <w:tmpl w:val="DF100F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794414C"/>
    <w:multiLevelType w:val="hybridMultilevel"/>
    <w:tmpl w:val="8E50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C1DF1"/>
    <w:multiLevelType w:val="hybridMultilevel"/>
    <w:tmpl w:val="383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02978"/>
    <w:multiLevelType w:val="hybridMultilevel"/>
    <w:tmpl w:val="0008B074"/>
    <w:lvl w:ilvl="0" w:tplc="EE945D3A">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7" w15:restartNumberingAfterBreak="0">
    <w:nsid w:val="7E804450"/>
    <w:multiLevelType w:val="hybridMultilevel"/>
    <w:tmpl w:val="F5FE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C6806"/>
    <w:multiLevelType w:val="hybridMultilevel"/>
    <w:tmpl w:val="8F16E86C"/>
    <w:lvl w:ilvl="0" w:tplc="B2169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01841"/>
    <w:multiLevelType w:val="hybridMultilevel"/>
    <w:tmpl w:val="57E6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452806">
    <w:abstractNumId w:val="12"/>
  </w:num>
  <w:num w:numId="2" w16cid:durableId="1587493570">
    <w:abstractNumId w:val="28"/>
  </w:num>
  <w:num w:numId="3" w16cid:durableId="598607829">
    <w:abstractNumId w:val="10"/>
  </w:num>
  <w:num w:numId="4" w16cid:durableId="1036932862">
    <w:abstractNumId w:val="15"/>
  </w:num>
  <w:num w:numId="5" w16cid:durableId="623580640">
    <w:abstractNumId w:val="26"/>
  </w:num>
  <w:num w:numId="6" w16cid:durableId="1522666425">
    <w:abstractNumId w:val="6"/>
  </w:num>
  <w:num w:numId="7" w16cid:durableId="1690913541">
    <w:abstractNumId w:val="21"/>
  </w:num>
  <w:num w:numId="8" w16cid:durableId="426313860">
    <w:abstractNumId w:val="8"/>
  </w:num>
  <w:num w:numId="9" w16cid:durableId="1091390431">
    <w:abstractNumId w:val="25"/>
  </w:num>
  <w:num w:numId="10" w16cid:durableId="2098596087">
    <w:abstractNumId w:val="13"/>
  </w:num>
  <w:num w:numId="11" w16cid:durableId="243804150">
    <w:abstractNumId w:val="3"/>
  </w:num>
  <w:num w:numId="12" w16cid:durableId="522596143">
    <w:abstractNumId w:val="27"/>
  </w:num>
  <w:num w:numId="13" w16cid:durableId="1796023977">
    <w:abstractNumId w:val="2"/>
  </w:num>
  <w:num w:numId="14" w16cid:durableId="1536845493">
    <w:abstractNumId w:val="11"/>
  </w:num>
  <w:num w:numId="15" w16cid:durableId="1806893212">
    <w:abstractNumId w:val="4"/>
  </w:num>
  <w:num w:numId="16" w16cid:durableId="396706865">
    <w:abstractNumId w:val="16"/>
  </w:num>
  <w:num w:numId="17" w16cid:durableId="1481651201">
    <w:abstractNumId w:val="5"/>
  </w:num>
  <w:num w:numId="18" w16cid:durableId="2043044804">
    <w:abstractNumId w:val="23"/>
  </w:num>
  <w:num w:numId="19" w16cid:durableId="1101608536">
    <w:abstractNumId w:val="18"/>
  </w:num>
  <w:num w:numId="20" w16cid:durableId="182477513">
    <w:abstractNumId w:val="1"/>
  </w:num>
  <w:num w:numId="21" w16cid:durableId="169762016">
    <w:abstractNumId w:val="0"/>
  </w:num>
  <w:num w:numId="22" w16cid:durableId="1445151691">
    <w:abstractNumId w:val="17"/>
  </w:num>
  <w:num w:numId="23" w16cid:durableId="28067104">
    <w:abstractNumId w:val="14"/>
  </w:num>
  <w:num w:numId="24" w16cid:durableId="102648876">
    <w:abstractNumId w:val="22"/>
  </w:num>
  <w:num w:numId="25" w16cid:durableId="472455356">
    <w:abstractNumId w:val="9"/>
  </w:num>
  <w:num w:numId="26" w16cid:durableId="1359702588">
    <w:abstractNumId w:val="24"/>
  </w:num>
  <w:num w:numId="27" w16cid:durableId="758328471">
    <w:abstractNumId w:val="29"/>
  </w:num>
  <w:num w:numId="28" w16cid:durableId="477069029">
    <w:abstractNumId w:val="20"/>
  </w:num>
  <w:num w:numId="29" w16cid:durableId="2104301288">
    <w:abstractNumId w:val="7"/>
  </w:num>
  <w:num w:numId="30" w16cid:durableId="3592791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14"/>
    <w:rsid w:val="00002D83"/>
    <w:rsid w:val="00025220"/>
    <w:rsid w:val="00035DA6"/>
    <w:rsid w:val="000465C8"/>
    <w:rsid w:val="00053066"/>
    <w:rsid w:val="000A6ED7"/>
    <w:rsid w:val="000F2211"/>
    <w:rsid w:val="000F36F6"/>
    <w:rsid w:val="000F5415"/>
    <w:rsid w:val="00103078"/>
    <w:rsid w:val="001071B8"/>
    <w:rsid w:val="00110570"/>
    <w:rsid w:val="00123069"/>
    <w:rsid w:val="00126326"/>
    <w:rsid w:val="00140495"/>
    <w:rsid w:val="00160B5B"/>
    <w:rsid w:val="00165625"/>
    <w:rsid w:val="00171141"/>
    <w:rsid w:val="001738B9"/>
    <w:rsid w:val="001B5116"/>
    <w:rsid w:val="001C6399"/>
    <w:rsid w:val="001F0735"/>
    <w:rsid w:val="001F1565"/>
    <w:rsid w:val="001F2141"/>
    <w:rsid w:val="001F508E"/>
    <w:rsid w:val="00204562"/>
    <w:rsid w:val="00211F37"/>
    <w:rsid w:val="00214E7A"/>
    <w:rsid w:val="00226DC9"/>
    <w:rsid w:val="002469E9"/>
    <w:rsid w:val="00251E6D"/>
    <w:rsid w:val="002575AD"/>
    <w:rsid w:val="002713D9"/>
    <w:rsid w:val="00271877"/>
    <w:rsid w:val="00282AF1"/>
    <w:rsid w:val="00285A57"/>
    <w:rsid w:val="002933EF"/>
    <w:rsid w:val="00293AF4"/>
    <w:rsid w:val="002A4D47"/>
    <w:rsid w:val="002C0866"/>
    <w:rsid w:val="00304611"/>
    <w:rsid w:val="00314E7A"/>
    <w:rsid w:val="00320308"/>
    <w:rsid w:val="00324DCC"/>
    <w:rsid w:val="00327929"/>
    <w:rsid w:val="00352A80"/>
    <w:rsid w:val="00377296"/>
    <w:rsid w:val="00380D05"/>
    <w:rsid w:val="0038110D"/>
    <w:rsid w:val="00381155"/>
    <w:rsid w:val="00384D98"/>
    <w:rsid w:val="003B1538"/>
    <w:rsid w:val="003C08DE"/>
    <w:rsid w:val="003C3E5A"/>
    <w:rsid w:val="003E1E0D"/>
    <w:rsid w:val="003F135F"/>
    <w:rsid w:val="003F2868"/>
    <w:rsid w:val="003F6148"/>
    <w:rsid w:val="004012E2"/>
    <w:rsid w:val="00410D46"/>
    <w:rsid w:val="00412FBF"/>
    <w:rsid w:val="004140FA"/>
    <w:rsid w:val="004163B4"/>
    <w:rsid w:val="00416ACB"/>
    <w:rsid w:val="00424B3F"/>
    <w:rsid w:val="00433FC3"/>
    <w:rsid w:val="00437BEE"/>
    <w:rsid w:val="00442D09"/>
    <w:rsid w:val="00442F9D"/>
    <w:rsid w:val="004558C6"/>
    <w:rsid w:val="004639D1"/>
    <w:rsid w:val="00466F19"/>
    <w:rsid w:val="00475287"/>
    <w:rsid w:val="0048001E"/>
    <w:rsid w:val="0048658A"/>
    <w:rsid w:val="004963E0"/>
    <w:rsid w:val="004A1654"/>
    <w:rsid w:val="004A3FB7"/>
    <w:rsid w:val="004F0054"/>
    <w:rsid w:val="004F326A"/>
    <w:rsid w:val="004F7844"/>
    <w:rsid w:val="00500F35"/>
    <w:rsid w:val="00502F6E"/>
    <w:rsid w:val="00503D14"/>
    <w:rsid w:val="005265F5"/>
    <w:rsid w:val="00536B14"/>
    <w:rsid w:val="00540D62"/>
    <w:rsid w:val="0057109A"/>
    <w:rsid w:val="00575BA8"/>
    <w:rsid w:val="00582260"/>
    <w:rsid w:val="0058427D"/>
    <w:rsid w:val="005B44E4"/>
    <w:rsid w:val="005C4DF5"/>
    <w:rsid w:val="005D6568"/>
    <w:rsid w:val="005F5E23"/>
    <w:rsid w:val="00640C7A"/>
    <w:rsid w:val="0064323A"/>
    <w:rsid w:val="00660ED9"/>
    <w:rsid w:val="0066463D"/>
    <w:rsid w:val="00677E48"/>
    <w:rsid w:val="006950D7"/>
    <w:rsid w:val="006959C3"/>
    <w:rsid w:val="006A0537"/>
    <w:rsid w:val="006B0F56"/>
    <w:rsid w:val="006B5D35"/>
    <w:rsid w:val="006B715B"/>
    <w:rsid w:val="006B7528"/>
    <w:rsid w:val="006D7669"/>
    <w:rsid w:val="006E28ED"/>
    <w:rsid w:val="006E4440"/>
    <w:rsid w:val="00727A04"/>
    <w:rsid w:val="00734B0B"/>
    <w:rsid w:val="00744B5A"/>
    <w:rsid w:val="00775C7D"/>
    <w:rsid w:val="00784AA0"/>
    <w:rsid w:val="00791258"/>
    <w:rsid w:val="007A05CB"/>
    <w:rsid w:val="007A376E"/>
    <w:rsid w:val="007A60BF"/>
    <w:rsid w:val="007B2B77"/>
    <w:rsid w:val="007B54CA"/>
    <w:rsid w:val="007B5CDB"/>
    <w:rsid w:val="007E13B7"/>
    <w:rsid w:val="007F596E"/>
    <w:rsid w:val="008147B1"/>
    <w:rsid w:val="008313BE"/>
    <w:rsid w:val="00847BEC"/>
    <w:rsid w:val="00884491"/>
    <w:rsid w:val="008A6EAB"/>
    <w:rsid w:val="008B0324"/>
    <w:rsid w:val="008B25D8"/>
    <w:rsid w:val="008B2F55"/>
    <w:rsid w:val="008C6988"/>
    <w:rsid w:val="008C6E24"/>
    <w:rsid w:val="008D73C7"/>
    <w:rsid w:val="00905D3D"/>
    <w:rsid w:val="00915E4A"/>
    <w:rsid w:val="00917250"/>
    <w:rsid w:val="009203C6"/>
    <w:rsid w:val="00924C2D"/>
    <w:rsid w:val="00927E8F"/>
    <w:rsid w:val="00954A07"/>
    <w:rsid w:val="00967184"/>
    <w:rsid w:val="009773B5"/>
    <w:rsid w:val="00990661"/>
    <w:rsid w:val="00992164"/>
    <w:rsid w:val="009A0741"/>
    <w:rsid w:val="009A7510"/>
    <w:rsid w:val="009B1D0C"/>
    <w:rsid w:val="009B7BAA"/>
    <w:rsid w:val="009C446A"/>
    <w:rsid w:val="009E63AB"/>
    <w:rsid w:val="009E7DCB"/>
    <w:rsid w:val="009F25EB"/>
    <w:rsid w:val="00A07594"/>
    <w:rsid w:val="00A3062A"/>
    <w:rsid w:val="00A30690"/>
    <w:rsid w:val="00A75D71"/>
    <w:rsid w:val="00A9547C"/>
    <w:rsid w:val="00AA7925"/>
    <w:rsid w:val="00AB104D"/>
    <w:rsid w:val="00AB78EA"/>
    <w:rsid w:val="00AC63F0"/>
    <w:rsid w:val="00AE29AB"/>
    <w:rsid w:val="00AF4C9C"/>
    <w:rsid w:val="00B0214C"/>
    <w:rsid w:val="00B028DF"/>
    <w:rsid w:val="00B02B82"/>
    <w:rsid w:val="00B12557"/>
    <w:rsid w:val="00B15F0B"/>
    <w:rsid w:val="00B328F8"/>
    <w:rsid w:val="00B35881"/>
    <w:rsid w:val="00B4207B"/>
    <w:rsid w:val="00B44EA8"/>
    <w:rsid w:val="00B502D8"/>
    <w:rsid w:val="00B51EFB"/>
    <w:rsid w:val="00B7131F"/>
    <w:rsid w:val="00B76B31"/>
    <w:rsid w:val="00B87ABF"/>
    <w:rsid w:val="00BA6835"/>
    <w:rsid w:val="00BB6F48"/>
    <w:rsid w:val="00BB7D93"/>
    <w:rsid w:val="00BC4C76"/>
    <w:rsid w:val="00BC73BD"/>
    <w:rsid w:val="00C077DF"/>
    <w:rsid w:val="00C27DB0"/>
    <w:rsid w:val="00C61C2C"/>
    <w:rsid w:val="00C71414"/>
    <w:rsid w:val="00C72461"/>
    <w:rsid w:val="00C75C56"/>
    <w:rsid w:val="00C95919"/>
    <w:rsid w:val="00CC22CD"/>
    <w:rsid w:val="00CC3E43"/>
    <w:rsid w:val="00CD09F7"/>
    <w:rsid w:val="00CE05A9"/>
    <w:rsid w:val="00CE5427"/>
    <w:rsid w:val="00CE5A43"/>
    <w:rsid w:val="00D15A33"/>
    <w:rsid w:val="00D215B8"/>
    <w:rsid w:val="00D329C7"/>
    <w:rsid w:val="00D3533F"/>
    <w:rsid w:val="00D46566"/>
    <w:rsid w:val="00D46D74"/>
    <w:rsid w:val="00D50F39"/>
    <w:rsid w:val="00D53227"/>
    <w:rsid w:val="00D56882"/>
    <w:rsid w:val="00D62CF6"/>
    <w:rsid w:val="00D67FBA"/>
    <w:rsid w:val="00D720A2"/>
    <w:rsid w:val="00D74EE1"/>
    <w:rsid w:val="00D75268"/>
    <w:rsid w:val="00D76053"/>
    <w:rsid w:val="00D76FA4"/>
    <w:rsid w:val="00D85634"/>
    <w:rsid w:val="00D86B4A"/>
    <w:rsid w:val="00DA7620"/>
    <w:rsid w:val="00DB0001"/>
    <w:rsid w:val="00DB1C8C"/>
    <w:rsid w:val="00DB2E88"/>
    <w:rsid w:val="00DE151E"/>
    <w:rsid w:val="00DE7DDE"/>
    <w:rsid w:val="00E104DA"/>
    <w:rsid w:val="00E15E85"/>
    <w:rsid w:val="00E23170"/>
    <w:rsid w:val="00E25DD9"/>
    <w:rsid w:val="00E44599"/>
    <w:rsid w:val="00E5241D"/>
    <w:rsid w:val="00E70D1C"/>
    <w:rsid w:val="00E723A4"/>
    <w:rsid w:val="00E76200"/>
    <w:rsid w:val="00E80A43"/>
    <w:rsid w:val="00E80B26"/>
    <w:rsid w:val="00E85FFF"/>
    <w:rsid w:val="00E941C6"/>
    <w:rsid w:val="00EA3552"/>
    <w:rsid w:val="00EC5DC2"/>
    <w:rsid w:val="00ED31F9"/>
    <w:rsid w:val="00EE0FDE"/>
    <w:rsid w:val="00EE5CB4"/>
    <w:rsid w:val="00F00B36"/>
    <w:rsid w:val="00F0702D"/>
    <w:rsid w:val="00F208E1"/>
    <w:rsid w:val="00F32084"/>
    <w:rsid w:val="00F332E7"/>
    <w:rsid w:val="00F434D2"/>
    <w:rsid w:val="00F44F3A"/>
    <w:rsid w:val="00F468FB"/>
    <w:rsid w:val="00F73506"/>
    <w:rsid w:val="00F76568"/>
    <w:rsid w:val="00F80E88"/>
    <w:rsid w:val="00FD02BC"/>
    <w:rsid w:val="00FD4ED8"/>
    <w:rsid w:val="00F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F8C6"/>
  <w15:chartTrackingRefBased/>
  <w15:docId w15:val="{1066C1BB-B121-45D0-8D15-B5BE2759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14"/>
    <w:pPr>
      <w:ind w:left="720"/>
      <w:contextualSpacing/>
    </w:pPr>
  </w:style>
  <w:style w:type="table" w:styleId="TableGrid">
    <w:name w:val="Table Grid"/>
    <w:basedOn w:val="TableNormal"/>
    <w:uiPriority w:val="39"/>
    <w:rsid w:val="00EE0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7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0667">
      <w:bodyDiv w:val="1"/>
      <w:marLeft w:val="0"/>
      <w:marRight w:val="0"/>
      <w:marTop w:val="0"/>
      <w:marBottom w:val="0"/>
      <w:divBdr>
        <w:top w:val="none" w:sz="0" w:space="0" w:color="auto"/>
        <w:left w:val="none" w:sz="0" w:space="0" w:color="auto"/>
        <w:bottom w:val="none" w:sz="0" w:space="0" w:color="auto"/>
        <w:right w:val="none" w:sz="0" w:space="0" w:color="auto"/>
      </w:divBdr>
    </w:div>
    <w:div w:id="171264856">
      <w:bodyDiv w:val="1"/>
      <w:marLeft w:val="0"/>
      <w:marRight w:val="0"/>
      <w:marTop w:val="0"/>
      <w:marBottom w:val="0"/>
      <w:divBdr>
        <w:top w:val="none" w:sz="0" w:space="0" w:color="auto"/>
        <w:left w:val="none" w:sz="0" w:space="0" w:color="auto"/>
        <w:bottom w:val="none" w:sz="0" w:space="0" w:color="auto"/>
        <w:right w:val="none" w:sz="0" w:space="0" w:color="auto"/>
      </w:divBdr>
    </w:div>
    <w:div w:id="407657142">
      <w:bodyDiv w:val="1"/>
      <w:marLeft w:val="0"/>
      <w:marRight w:val="0"/>
      <w:marTop w:val="0"/>
      <w:marBottom w:val="0"/>
      <w:divBdr>
        <w:top w:val="none" w:sz="0" w:space="0" w:color="auto"/>
        <w:left w:val="none" w:sz="0" w:space="0" w:color="auto"/>
        <w:bottom w:val="none" w:sz="0" w:space="0" w:color="auto"/>
        <w:right w:val="none" w:sz="0" w:space="0" w:color="auto"/>
      </w:divBdr>
    </w:div>
    <w:div w:id="459805362">
      <w:bodyDiv w:val="1"/>
      <w:marLeft w:val="0"/>
      <w:marRight w:val="0"/>
      <w:marTop w:val="0"/>
      <w:marBottom w:val="0"/>
      <w:divBdr>
        <w:top w:val="none" w:sz="0" w:space="0" w:color="auto"/>
        <w:left w:val="none" w:sz="0" w:space="0" w:color="auto"/>
        <w:bottom w:val="none" w:sz="0" w:space="0" w:color="auto"/>
        <w:right w:val="none" w:sz="0" w:space="0" w:color="auto"/>
      </w:divBdr>
    </w:div>
    <w:div w:id="618536783">
      <w:bodyDiv w:val="1"/>
      <w:marLeft w:val="0"/>
      <w:marRight w:val="0"/>
      <w:marTop w:val="0"/>
      <w:marBottom w:val="0"/>
      <w:divBdr>
        <w:top w:val="none" w:sz="0" w:space="0" w:color="auto"/>
        <w:left w:val="none" w:sz="0" w:space="0" w:color="auto"/>
        <w:bottom w:val="none" w:sz="0" w:space="0" w:color="auto"/>
        <w:right w:val="none" w:sz="0" w:space="0" w:color="auto"/>
      </w:divBdr>
    </w:div>
    <w:div w:id="779682712">
      <w:bodyDiv w:val="1"/>
      <w:marLeft w:val="0"/>
      <w:marRight w:val="0"/>
      <w:marTop w:val="0"/>
      <w:marBottom w:val="0"/>
      <w:divBdr>
        <w:top w:val="none" w:sz="0" w:space="0" w:color="auto"/>
        <w:left w:val="none" w:sz="0" w:space="0" w:color="auto"/>
        <w:bottom w:val="none" w:sz="0" w:space="0" w:color="auto"/>
        <w:right w:val="none" w:sz="0" w:space="0" w:color="auto"/>
      </w:divBdr>
    </w:div>
    <w:div w:id="1140538424">
      <w:bodyDiv w:val="1"/>
      <w:marLeft w:val="0"/>
      <w:marRight w:val="0"/>
      <w:marTop w:val="0"/>
      <w:marBottom w:val="0"/>
      <w:divBdr>
        <w:top w:val="none" w:sz="0" w:space="0" w:color="auto"/>
        <w:left w:val="none" w:sz="0" w:space="0" w:color="auto"/>
        <w:bottom w:val="none" w:sz="0" w:space="0" w:color="auto"/>
        <w:right w:val="none" w:sz="0" w:space="0" w:color="auto"/>
      </w:divBdr>
    </w:div>
    <w:div w:id="1166827709">
      <w:bodyDiv w:val="1"/>
      <w:marLeft w:val="0"/>
      <w:marRight w:val="0"/>
      <w:marTop w:val="0"/>
      <w:marBottom w:val="0"/>
      <w:divBdr>
        <w:top w:val="none" w:sz="0" w:space="0" w:color="auto"/>
        <w:left w:val="none" w:sz="0" w:space="0" w:color="auto"/>
        <w:bottom w:val="none" w:sz="0" w:space="0" w:color="auto"/>
        <w:right w:val="none" w:sz="0" w:space="0" w:color="auto"/>
      </w:divBdr>
    </w:div>
    <w:div w:id="12459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9</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Tien</dc:creator>
  <cp:keywords/>
  <dc:description/>
  <cp:lastModifiedBy>Nguyen Duc Tien</cp:lastModifiedBy>
  <cp:revision>288</cp:revision>
  <dcterms:created xsi:type="dcterms:W3CDTF">2024-08-31T13:28:00Z</dcterms:created>
  <dcterms:modified xsi:type="dcterms:W3CDTF">2024-11-27T09:10:00Z</dcterms:modified>
</cp:coreProperties>
</file>