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8BCB" w14:textId="7983C4D7" w:rsidR="00672D6B" w:rsidRPr="009A6488" w:rsidRDefault="00672D6B" w:rsidP="009A64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6488">
        <w:rPr>
          <w:rFonts w:ascii="Times New Roman" w:hAnsi="Times New Roman" w:cs="Times New Roman"/>
          <w:b/>
          <w:bCs/>
          <w:sz w:val="32"/>
          <w:szCs w:val="32"/>
        </w:rPr>
        <w:t>EF Core Overview</w:t>
      </w:r>
    </w:p>
    <w:p w14:paraId="27917149" w14:textId="245C6C3E" w:rsidR="00553903" w:rsidRPr="00562FFC" w:rsidRDefault="00562FF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62FFC">
        <w:rPr>
          <w:rFonts w:ascii="Times New Roman" w:hAnsi="Times New Roman" w:cs="Times New Roman"/>
          <w:b/>
          <w:bCs/>
          <w:sz w:val="26"/>
          <w:szCs w:val="26"/>
        </w:rPr>
        <w:t>What is an ORM?</w:t>
      </w:r>
    </w:p>
    <w:p w14:paraId="2819562C" w14:textId="2824972A" w:rsidR="00B04271" w:rsidRDefault="00562FFC">
      <w:pPr>
        <w:rPr>
          <w:rFonts w:ascii="Times New Roman" w:hAnsi="Times New Roman" w:cs="Times New Roman"/>
          <w:sz w:val="26"/>
          <w:szCs w:val="26"/>
        </w:rPr>
      </w:pPr>
      <w:r w:rsidRPr="00562FFC">
        <w:rPr>
          <w:rFonts w:ascii="Times New Roman" w:hAnsi="Times New Roman" w:cs="Times New Roman"/>
          <w:sz w:val="26"/>
          <w:szCs w:val="26"/>
        </w:rPr>
        <w:t>Là cơ chế lập trình thực hiện ánh xạ CSDL sang các đối tượng trong các ngôn ngữ lập trình hướng đối tượng như Java, C</w:t>
      </w:r>
      <w:r w:rsidR="00B04271">
        <w:rPr>
          <w:rFonts w:ascii="Times New Roman" w:hAnsi="Times New Roman" w:cs="Times New Roman"/>
          <w:sz w:val="26"/>
          <w:szCs w:val="26"/>
        </w:rPr>
        <w:t>#.</w:t>
      </w:r>
    </w:p>
    <w:p w14:paraId="1EC7E9FF" w14:textId="0978BA32" w:rsidR="00B04271" w:rsidRPr="00B04271" w:rsidRDefault="00B0427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04271">
        <w:rPr>
          <w:rFonts w:ascii="Times New Roman" w:hAnsi="Times New Roman" w:cs="Times New Roman"/>
          <w:b/>
          <w:bCs/>
          <w:sz w:val="26"/>
          <w:szCs w:val="26"/>
        </w:rPr>
        <w:t>Ưu điêm:</w:t>
      </w:r>
    </w:p>
    <w:p w14:paraId="70E84FBE" w14:textId="77777777" w:rsidR="00B04271" w:rsidRPr="00B04271" w:rsidRDefault="00B04271" w:rsidP="00B0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04271">
        <w:rPr>
          <w:rFonts w:ascii="Times New Roman" w:hAnsi="Times New Roman" w:cs="Times New Roman"/>
          <w:sz w:val="26"/>
          <w:szCs w:val="26"/>
        </w:rPr>
        <w:t xml:space="preserve">OOP: ORM giúp lập trình viên tập trung vào lập trình hướng đối tượng </w:t>
      </w:r>
    </w:p>
    <w:p w14:paraId="62B52AFD" w14:textId="596F31E6" w:rsidR="00B04271" w:rsidRPr="00B04271" w:rsidRDefault="00B04271" w:rsidP="00B0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04271">
        <w:rPr>
          <w:rFonts w:ascii="Times New Roman" w:hAnsi="Times New Roman" w:cs="Times New Roman"/>
          <w:sz w:val="26"/>
          <w:szCs w:val="26"/>
        </w:rPr>
        <w:t xml:space="preserve">Tính độc lập: Làm việc được với nhiều loại database, nhiều kiểu dữ liệu khác nhau. Dễ dàng thay đổi loại database hơn. Các câu lệnh SQL không phụ thuộc vào loại database. </w:t>
      </w:r>
    </w:p>
    <w:p w14:paraId="1CC0BD6E" w14:textId="307CF996" w:rsidR="00B04271" w:rsidRPr="00B04271" w:rsidRDefault="00B04271" w:rsidP="00B0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04271">
        <w:rPr>
          <w:rFonts w:ascii="Times New Roman" w:hAnsi="Times New Roman" w:cs="Times New Roman"/>
          <w:sz w:val="26"/>
          <w:szCs w:val="26"/>
        </w:rPr>
        <w:t>Năng suất hơn: viết code ít hơn, dễ hiểu hơn. Phù hợp các case CRUD</w:t>
      </w:r>
    </w:p>
    <w:p w14:paraId="778BB600" w14:textId="19DA2836" w:rsidR="00B04271" w:rsidRDefault="00B04271" w:rsidP="00B0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04271">
        <w:rPr>
          <w:rFonts w:ascii="Times New Roman" w:hAnsi="Times New Roman" w:cs="Times New Roman"/>
          <w:sz w:val="26"/>
          <w:szCs w:val="26"/>
        </w:rPr>
        <w:t>Khả năng sử dụng lại code.</w:t>
      </w:r>
    </w:p>
    <w:p w14:paraId="6145696B" w14:textId="605CEA7B" w:rsidR="00B04271" w:rsidRPr="00B04271" w:rsidRDefault="00B04271" w:rsidP="00B0427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04271">
        <w:rPr>
          <w:rFonts w:ascii="Times New Roman" w:hAnsi="Times New Roman" w:cs="Times New Roman"/>
          <w:b/>
          <w:bCs/>
          <w:sz w:val="26"/>
          <w:szCs w:val="26"/>
        </w:rPr>
        <w:t>Nhược điểm:</w:t>
      </w:r>
    </w:p>
    <w:p w14:paraId="297DA1D7" w14:textId="2045BC65" w:rsidR="00B04271" w:rsidRPr="00B04271" w:rsidRDefault="00B04271" w:rsidP="00B04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04271">
        <w:rPr>
          <w:rFonts w:ascii="Times New Roman" w:hAnsi="Times New Roman" w:cs="Times New Roman"/>
          <w:sz w:val="26"/>
          <w:szCs w:val="26"/>
        </w:rPr>
        <w:t>Khả năng truy vấn bị hạn chế.</w:t>
      </w:r>
    </w:p>
    <w:p w14:paraId="2AB6B723" w14:textId="275466BC" w:rsidR="00562FFC" w:rsidRDefault="00B04271" w:rsidP="00B04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04271">
        <w:rPr>
          <w:rFonts w:ascii="Times New Roman" w:hAnsi="Times New Roman" w:cs="Times New Roman"/>
          <w:sz w:val="26"/>
          <w:szCs w:val="26"/>
        </w:rPr>
        <w:t>Khó tối ưu câu lệnh SQL.</w:t>
      </w:r>
    </w:p>
    <w:p w14:paraId="6D4ACF9E" w14:textId="77777777" w:rsidR="00AB08D6" w:rsidRDefault="00AB08D6" w:rsidP="00AB08D6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dotnet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tool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install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--global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dotnet-ef </w:t>
      </w:r>
    </w:p>
    <w:p w14:paraId="6BF5F291" w14:textId="2FD87857" w:rsidR="00AB08D6" w:rsidRDefault="00AB08D6" w:rsidP="00AB08D6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dotnet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add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package </w:t>
      </w:r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Microsoft.EntityFrameworkCore.Design</w:t>
      </w:r>
      <w:proofErr w:type="gramEnd"/>
    </w:p>
    <w:p w14:paraId="1E8D639F" w14:textId="52D86193" w:rsidR="00AB08D6" w:rsidRDefault="0064084D" w:rsidP="00AB08D6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dotnet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add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package </w:t>
      </w:r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Microsoft.EntityFrameworkCore.Sqlite</w:t>
      </w:r>
      <w:proofErr w:type="gramEnd"/>
    </w:p>
    <w:p w14:paraId="52242D27" w14:textId="50E50875" w:rsidR="0064084D" w:rsidRDefault="0064084D" w:rsidP="00AB08D6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7D8261CB" w14:textId="77777777" w:rsidR="0064084D" w:rsidRDefault="0064084D" w:rsidP="00AB08D6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50B4D8E2" w14:textId="44F13530" w:rsidR="0064084D" w:rsidRPr="0064084D" w:rsidRDefault="0064084D" w:rsidP="0064084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64084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dotnet</w:t>
      </w:r>
      <w:r w:rsidRPr="0064084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64084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ef</w:t>
      </w:r>
      <w:r w:rsidRPr="0064084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migrations </w:t>
      </w:r>
      <w:r w:rsidRPr="0064084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add</w:t>
      </w:r>
      <w:r w:rsidRPr="0064084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InitialCreate</w:t>
      </w:r>
    </w:p>
    <w:p w14:paraId="4ED67540" w14:textId="0093107B" w:rsidR="0064084D" w:rsidRDefault="0064084D" w:rsidP="0064084D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64084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dotnet</w:t>
      </w:r>
      <w:r w:rsidRPr="0064084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64084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ef</w:t>
      </w:r>
      <w:r w:rsidRPr="0064084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database update</w:t>
      </w:r>
    </w:p>
    <w:p w14:paraId="32D7329A" w14:textId="47F57D65" w:rsidR="00AB08D6" w:rsidRPr="00AB08D6" w:rsidRDefault="00AB08D6" w:rsidP="00AB08D6">
      <w:pPr>
        <w:rPr>
          <w:rFonts w:ascii="Times New Roman" w:hAnsi="Times New Roman" w:cs="Times New Roman"/>
          <w:sz w:val="26"/>
          <w:szCs w:val="26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dotnet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ef </w:t>
      </w:r>
      <w:r w:rsidRPr="00AB08D6">
        <w:rPr>
          <w:rStyle w:val="hljs-keyword"/>
          <w:rFonts w:ascii="Consolas" w:hAnsi="Consolas"/>
          <w:sz w:val="21"/>
          <w:szCs w:val="21"/>
          <w:shd w:val="clear" w:color="auto" w:fill="F2F2F2"/>
        </w:rPr>
        <w:t>(kiểm tra cài đặt)</w:t>
      </w:r>
    </w:p>
    <w:p w14:paraId="572C5837" w14:textId="77777777" w:rsidR="009A6488" w:rsidRDefault="009A6488" w:rsidP="009A648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43729B3" w14:textId="58AC0DEA" w:rsidR="00EC6CC2" w:rsidRPr="00EC6CC2" w:rsidRDefault="009A6488" w:rsidP="005B5827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9A6488">
        <w:rPr>
          <w:rFonts w:ascii="Times New Roman" w:hAnsi="Times New Roman" w:cs="Times New Roman"/>
          <w:b/>
          <w:bCs/>
          <w:sz w:val="32"/>
          <w:szCs w:val="32"/>
        </w:rPr>
        <w:t>SQL Server Local Db</w:t>
      </w:r>
    </w:p>
    <w:p w14:paraId="15403CCC" w14:textId="543C7D56" w:rsidR="00EC6CC2" w:rsidRPr="003356C3" w:rsidRDefault="00EC6CC2" w:rsidP="005B5827">
      <w:pPr>
        <w:rPr>
          <w:rFonts w:ascii="Times New Roman" w:hAnsi="Times New Roman" w:cs="Times New Roman"/>
          <w:sz w:val="26"/>
          <w:szCs w:val="26"/>
        </w:rPr>
      </w:pPr>
      <w:r w:rsidRPr="003356C3">
        <w:rPr>
          <w:rFonts w:ascii="Times New Roman" w:hAnsi="Times New Roman" w:cs="Times New Roman"/>
          <w:sz w:val="26"/>
          <w:szCs w:val="26"/>
        </w:rPr>
        <w:t xml:space="preserve">Verify that SqlServerLocalDb is installed: sqllocaldb info </w:t>
      </w:r>
    </w:p>
    <w:p w14:paraId="38C3EC74" w14:textId="4F52E8B2" w:rsidR="003356C3" w:rsidRDefault="003356C3" w:rsidP="005B5827">
      <w:pPr>
        <w:rPr>
          <w:rFonts w:ascii="Times New Roman" w:hAnsi="Times New Roman" w:cs="Times New Roman"/>
          <w:b/>
          <w:sz w:val="32"/>
          <w:szCs w:val="32"/>
        </w:rPr>
      </w:pPr>
      <w:r w:rsidRPr="003356C3">
        <w:rPr>
          <w:rFonts w:ascii="Times New Roman" w:hAnsi="Times New Roman" w:cs="Times New Roman"/>
          <w:b/>
          <w:sz w:val="32"/>
          <w:szCs w:val="32"/>
        </w:rPr>
        <w:t>Migration</w:t>
      </w:r>
    </w:p>
    <w:p w14:paraId="50AB4F93" w14:textId="2F03B2ED" w:rsidR="003356C3" w:rsidRPr="003356C3" w:rsidRDefault="003356C3" w:rsidP="005B5827">
      <w:pPr>
        <w:rPr>
          <w:rFonts w:ascii="Consolas" w:hAnsi="Consolas"/>
          <w:sz w:val="21"/>
          <w:szCs w:val="21"/>
          <w:shd w:val="clear" w:color="auto" w:fill="F2F2F2"/>
        </w:rPr>
      </w:pP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 xml:space="preserve">Drop-Database </w:t>
      </w:r>
    </w:p>
    <w:p w14:paraId="7C39DE44" w14:textId="273B74FC" w:rsidR="003356C3" w:rsidRDefault="003356C3" w:rsidP="003356C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3356C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Add-Migration</w:t>
      </w:r>
      <w:r w:rsidRPr="003356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</w:p>
    <w:p w14:paraId="54736E66" w14:textId="77777777" w:rsidR="003356C3" w:rsidRPr="00176604" w:rsidRDefault="003356C3" w:rsidP="003356C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vi-VN"/>
        </w:rPr>
      </w:pPr>
    </w:p>
    <w:p w14:paraId="5B8119C6" w14:textId="0330962F" w:rsidR="003356C3" w:rsidRDefault="003356C3" w:rsidP="003356C3">
      <w:pP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</w:pPr>
      <w:r w:rsidRPr="003356C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Update-Database</w:t>
      </w:r>
    </w:p>
    <w:p w14:paraId="67590FE9" w14:textId="5EC440FF" w:rsidR="004920A5" w:rsidRDefault="004920A5" w:rsidP="003356C3">
      <w:pP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</w:pPr>
    </w:p>
    <w:p w14:paraId="29FE714C" w14:textId="77777777" w:rsidR="004920A5" w:rsidRPr="003356C3" w:rsidRDefault="004920A5" w:rsidP="003356C3">
      <w:pPr>
        <w:rPr>
          <w:rFonts w:ascii="Times New Roman" w:hAnsi="Times New Roman" w:cs="Times New Roman"/>
          <w:bCs/>
          <w:sz w:val="26"/>
          <w:szCs w:val="26"/>
        </w:rPr>
      </w:pPr>
    </w:p>
    <w:sectPr w:rsidR="004920A5" w:rsidRPr="0033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674F9"/>
    <w:multiLevelType w:val="hybridMultilevel"/>
    <w:tmpl w:val="8BC4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422F4"/>
    <w:multiLevelType w:val="hybridMultilevel"/>
    <w:tmpl w:val="681E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80257"/>
    <w:multiLevelType w:val="multilevel"/>
    <w:tmpl w:val="D07A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8289">
    <w:abstractNumId w:val="2"/>
  </w:num>
  <w:num w:numId="2" w16cid:durableId="1114061039">
    <w:abstractNumId w:val="0"/>
  </w:num>
  <w:num w:numId="3" w16cid:durableId="1926189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A4"/>
    <w:rsid w:val="00176604"/>
    <w:rsid w:val="001C1598"/>
    <w:rsid w:val="003356C3"/>
    <w:rsid w:val="004920A5"/>
    <w:rsid w:val="00553903"/>
    <w:rsid w:val="00562FFC"/>
    <w:rsid w:val="005B5827"/>
    <w:rsid w:val="0064084D"/>
    <w:rsid w:val="00672D6B"/>
    <w:rsid w:val="009A6488"/>
    <w:rsid w:val="00AB08D6"/>
    <w:rsid w:val="00B04271"/>
    <w:rsid w:val="00B33AA4"/>
    <w:rsid w:val="00CC6B5E"/>
    <w:rsid w:val="00CF3C14"/>
    <w:rsid w:val="00E146A5"/>
    <w:rsid w:val="00EC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17F9"/>
  <w15:chartTrackingRefBased/>
  <w15:docId w15:val="{349F1DAA-3256-4418-B8D9-1B2ACF90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71"/>
    <w:pPr>
      <w:ind w:left="720"/>
      <w:contextualSpacing/>
    </w:pPr>
  </w:style>
  <w:style w:type="character" w:customStyle="1" w:styleId="hljs-keyword">
    <w:name w:val="hljs-keyword"/>
    <w:basedOn w:val="DefaultParagraphFont"/>
    <w:rsid w:val="00AB08D6"/>
  </w:style>
  <w:style w:type="character" w:customStyle="1" w:styleId="hljs-parameter">
    <w:name w:val="hljs-parameter"/>
    <w:basedOn w:val="DefaultParagraphFont"/>
    <w:rsid w:val="00AB08D6"/>
  </w:style>
  <w:style w:type="character" w:customStyle="1" w:styleId="hljs-pscommand">
    <w:name w:val="hljs-pscommand"/>
    <w:basedOn w:val="DefaultParagraphFont"/>
    <w:rsid w:val="003356C3"/>
  </w:style>
  <w:style w:type="table" w:styleId="TableGrid">
    <w:name w:val="Table Grid"/>
    <w:basedOn w:val="TableNormal"/>
    <w:uiPriority w:val="39"/>
    <w:rsid w:val="00492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5</cp:revision>
  <dcterms:created xsi:type="dcterms:W3CDTF">2022-09-12T01:43:00Z</dcterms:created>
  <dcterms:modified xsi:type="dcterms:W3CDTF">2022-09-15T08:52:00Z</dcterms:modified>
</cp:coreProperties>
</file>