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90CD4" w14:textId="77777777" w:rsidR="00787C58" w:rsidRPr="009723C1" w:rsidRDefault="00AB43F6" w:rsidP="009723C1">
      <w:p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>NỘI DUNG PHẢN HỒI CỦA KHÁCH HÀNG 07/05</w:t>
      </w:r>
    </w:p>
    <w:p w14:paraId="3F6E1EBF" w14:textId="77777777" w:rsidR="00AB43F6" w:rsidRPr="009723C1" w:rsidRDefault="00AB43F6" w:rsidP="009723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>Chỉnh sửa</w:t>
      </w:r>
    </w:p>
    <w:p w14:paraId="7E9E576E" w14:textId="77777777" w:rsidR="00AB43F6" w:rsidRPr="009723C1" w:rsidRDefault="00AB43F6" w:rsidP="009723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>Đơn hàng</w:t>
      </w:r>
    </w:p>
    <w:p w14:paraId="1B8D1332" w14:textId="77777777" w:rsidR="00AB43F6" w:rsidRPr="009723C1" w:rsidRDefault="00AB43F6" w:rsidP="009723C1">
      <w:pPr>
        <w:pStyle w:val="ListParagraph"/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>+ Sửa tiếng Trung:</w:t>
      </w:r>
    </w:p>
    <w:p w14:paraId="0E261EF0" w14:textId="77777777" w:rsidR="00AB43F6" w:rsidRPr="009723C1" w:rsidRDefault="00AB43F6" w:rsidP="009723C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 xml:space="preserve">Đơn hàng </w:t>
      </w:r>
      <w:r w:rsidRPr="009723C1">
        <w:rPr>
          <w:rFonts w:ascii="MS Gothic" w:eastAsia="MS Gothic" w:hAnsi="MS Gothic" w:cs="MS Gothic" w:hint="eastAsia"/>
        </w:rPr>
        <w:t>訂單</w:t>
      </w:r>
    </w:p>
    <w:p w14:paraId="677D9262" w14:textId="77777777" w:rsidR="00AB43F6" w:rsidRPr="009723C1" w:rsidRDefault="00AB43F6" w:rsidP="009723C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 xml:space="preserve">Ngày thanh toán </w:t>
      </w:r>
      <w:r w:rsidRPr="009723C1">
        <w:rPr>
          <w:rFonts w:ascii="MS Gothic" w:eastAsia="MS Gothic" w:hAnsi="MS Gothic" w:cs="MS Gothic" w:hint="eastAsia"/>
        </w:rPr>
        <w:t>付款票期</w:t>
      </w:r>
    </w:p>
    <w:p w14:paraId="5765B874" w14:textId="77777777" w:rsidR="00AB43F6" w:rsidRPr="009723C1" w:rsidRDefault="00AB43F6" w:rsidP="009723C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 xml:space="preserve">Số tiền thanh toán </w:t>
      </w:r>
      <w:r w:rsidRPr="009723C1">
        <w:rPr>
          <w:rFonts w:ascii="Malgun Gothic" w:eastAsia="Malgun Gothic" w:hAnsi="Malgun Gothic" w:cs="Malgun Gothic" w:hint="eastAsia"/>
        </w:rPr>
        <w:t>稅後金額</w:t>
      </w:r>
    </w:p>
    <w:p w14:paraId="746227D5" w14:textId="77777777" w:rsidR="00AB43F6" w:rsidRPr="009723C1" w:rsidRDefault="00AB43F6" w:rsidP="009723C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 xml:space="preserve">Phương thức thanh toán </w:t>
      </w:r>
      <w:r w:rsidRPr="009723C1">
        <w:rPr>
          <w:rFonts w:ascii="MS Gothic" w:eastAsia="MS Gothic" w:hAnsi="MS Gothic" w:cs="MS Gothic" w:hint="eastAsia"/>
        </w:rPr>
        <w:t>實際付款資料</w:t>
      </w:r>
    </w:p>
    <w:p w14:paraId="749F1395" w14:textId="77777777" w:rsidR="00AB43F6" w:rsidRPr="009723C1" w:rsidRDefault="00AB43F6" w:rsidP="009723C1">
      <w:pPr>
        <w:pStyle w:val="ListParagraph"/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 xml:space="preserve">+ Ngày thanh toán </w:t>
      </w:r>
      <w:r w:rsidRPr="009723C1">
        <w:rPr>
          <w:rFonts w:ascii="MS Gothic" w:eastAsia="MS Gothic" w:hAnsi="MS Gothic" w:cs="MS Gothic" w:hint="eastAsia"/>
        </w:rPr>
        <w:t>付款日期</w:t>
      </w:r>
      <w:r w:rsidRPr="009723C1">
        <w:rPr>
          <w:rFonts w:ascii="Times New Roman" w:hAnsi="Times New Roman" w:cs="Times New Roman"/>
        </w:rPr>
        <w:t xml:space="preserve"> </w:t>
      </w:r>
      <w:r w:rsidRPr="009723C1">
        <w:rPr>
          <w:rFonts w:ascii="Times New Roman" w:hAnsi="Times New Roman" w:cs="Times New Roman"/>
          <w:highlight w:val="green"/>
        </w:rPr>
        <w:t>(mục này sẽ chuyển về định dạng chọn ngày tháng năm)</w:t>
      </w:r>
    </w:p>
    <w:p w14:paraId="15BF290D" w14:textId="77777777" w:rsidR="00AB43F6" w:rsidRPr="009723C1" w:rsidRDefault="00AB43F6" w:rsidP="009723C1">
      <w:pPr>
        <w:pStyle w:val="ListParagraph"/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 xml:space="preserve">+ Thời hạn bảo hành, Quá hạn phạt mỗi ngày -&gt; lưu thông tin số thập phân tự nhảy lên làm tròn </w:t>
      </w:r>
      <w:r w:rsidRPr="0034507A">
        <w:rPr>
          <w:rFonts w:ascii="Times New Roman" w:hAnsi="Times New Roman" w:cs="Times New Roman"/>
          <w:b/>
          <w:color w:val="FF0000"/>
        </w:rPr>
        <w:t>-&gt; Lỗi</w:t>
      </w:r>
    </w:p>
    <w:p w14:paraId="61969D2E" w14:textId="68FE319D" w:rsidR="00AB43F6" w:rsidRDefault="00AB43F6" w:rsidP="009723C1">
      <w:pPr>
        <w:spacing w:after="0"/>
        <w:rPr>
          <w:rFonts w:ascii="Times New Roman" w:hAnsi="Times New Roman" w:cs="Times New Roman"/>
          <w:b/>
          <w:color w:val="FF0000"/>
        </w:rPr>
      </w:pPr>
      <w:r w:rsidRPr="009723C1">
        <w:rPr>
          <w:rFonts w:ascii="Times New Roman" w:hAnsi="Times New Roman" w:cs="Times New Roman"/>
        </w:rPr>
        <w:tab/>
        <w:t xml:space="preserve">+ Công thức tính số tiền trước thuế + tỉ lệ VAT ra sau kết quả Số tiền sau thuế sai -&gt; </w:t>
      </w:r>
      <w:r w:rsidRPr="009723C1">
        <w:rPr>
          <w:rFonts w:ascii="Times New Roman" w:hAnsi="Times New Roman" w:cs="Times New Roman"/>
          <w:b/>
          <w:color w:val="FF0000"/>
        </w:rPr>
        <w:t>Lỗi</w:t>
      </w:r>
    </w:p>
    <w:p w14:paraId="7AC24938" w14:textId="56979109" w:rsidR="008E3605" w:rsidRPr="009723C1" w:rsidRDefault="008E3605" w:rsidP="009723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Khi tạo đơn hàng, nếu người dùng có chọn Nhập khẩu, Khi Chọn Lưu và tạo đơn hàng thành công thì hiển thị thông báo: “Bạn có muốn tạo phiếu nhập cho đơn hàng không?” 2 button Tạo phiếu nhập và Hủy. Chọn Tạo phiếu nhập </w:t>
      </w:r>
      <w:r w:rsidRPr="008E36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hiển thị màn hình Tạo phiếu nhập hàng với mã đơn hàng vừa tạo. ren thông tin của đơn hàng đó. Chọn Hủy </w:t>
      </w:r>
      <w:r w:rsidRPr="008E36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Hiển thị màn hình DS đơn hàng</w:t>
      </w:r>
    </w:p>
    <w:p w14:paraId="6A18D629" w14:textId="77777777" w:rsidR="00AB43F6" w:rsidRPr="009723C1" w:rsidRDefault="00AB43F6" w:rsidP="009723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>Nhà cung cấp</w:t>
      </w:r>
    </w:p>
    <w:p w14:paraId="55DCC4AD" w14:textId="77777777" w:rsidR="00AB43F6" w:rsidRPr="009723C1" w:rsidRDefault="00AB43F6" w:rsidP="009723C1">
      <w:pPr>
        <w:pStyle w:val="ListParagraph"/>
        <w:spacing w:after="0"/>
        <w:rPr>
          <w:rFonts w:ascii="Times New Roman" w:hAnsi="Times New Roman" w:cs="Times New Roman"/>
          <w:b/>
        </w:rPr>
      </w:pPr>
      <w:r w:rsidRPr="009723C1">
        <w:rPr>
          <w:rFonts w:ascii="Times New Roman" w:hAnsi="Times New Roman" w:cs="Times New Roman"/>
        </w:rPr>
        <w:t xml:space="preserve">+ </w:t>
      </w:r>
      <w:r w:rsidR="009723C1" w:rsidRPr="009723C1">
        <w:rPr>
          <w:rFonts w:ascii="Times New Roman" w:hAnsi="Times New Roman" w:cs="Times New Roman"/>
        </w:rPr>
        <w:t xml:space="preserve">Khi export file excel chưa giống với file KH gửi </w:t>
      </w:r>
      <w:r w:rsidR="009723C1" w:rsidRPr="009723C1">
        <w:rPr>
          <w:rFonts w:ascii="Times New Roman" w:hAnsi="Times New Roman" w:cs="Times New Roman"/>
          <w:b/>
        </w:rPr>
        <w:t>-&gt; WS sẽ chỉnh sửa lại</w:t>
      </w:r>
    </w:p>
    <w:p w14:paraId="1171FC43" w14:textId="77777777" w:rsidR="009723C1" w:rsidRPr="009723C1" w:rsidRDefault="009723C1" w:rsidP="009723C1">
      <w:pPr>
        <w:pStyle w:val="ListParagraph"/>
        <w:spacing w:after="0"/>
        <w:rPr>
          <w:rFonts w:ascii="Times New Roman" w:hAnsi="Times New Roman" w:cs="Times New Roman"/>
        </w:rPr>
      </w:pPr>
    </w:p>
    <w:p w14:paraId="5CE760E4" w14:textId="13B7AA22" w:rsidR="00AB43F6" w:rsidRDefault="00AB43F6" w:rsidP="009723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>Phiếu nhập</w:t>
      </w:r>
    </w:p>
    <w:p w14:paraId="08069E51" w14:textId="74F8F8D9" w:rsidR="00890C45" w:rsidRDefault="00890C45" w:rsidP="00890C45">
      <w:pPr>
        <w:pStyle w:val="ListParagraph"/>
        <w:spacing w:after="0"/>
        <w:rPr>
          <w:rFonts w:ascii="MS Gothic" w:eastAsia="MS Gothic" w:hAnsi="MS Gothic" w:cs="MS Gothic"/>
        </w:rPr>
      </w:pPr>
      <w:r>
        <w:rPr>
          <w:rFonts w:ascii="Times New Roman" w:hAnsi="Times New Roman" w:cs="Times New Roman"/>
        </w:rPr>
        <w:t>+ Sửa</w:t>
      </w:r>
      <w:r w:rsidRPr="00890C45">
        <w:rPr>
          <w:rFonts w:ascii="Times New Roman" w:hAnsi="Times New Roman" w:cs="Times New Roman"/>
        </w:rPr>
        <w:t xml:space="preserve"> tiếng trung Phiếu nhập </w:t>
      </w:r>
      <w:r w:rsidRPr="00890C45">
        <w:rPr>
          <w:rFonts w:ascii="MS Gothic" w:eastAsia="MS Gothic" w:hAnsi="MS Gothic" w:cs="MS Gothic" w:hint="eastAsia"/>
        </w:rPr>
        <w:t>進口資料</w:t>
      </w:r>
    </w:p>
    <w:p w14:paraId="0E6F8596" w14:textId="636D08F9" w:rsidR="008E3605" w:rsidRPr="009723C1" w:rsidRDefault="008E3605" w:rsidP="00890C4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Số cont </w:t>
      </w:r>
      <w:r w:rsidRPr="008E36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Nhập text</w:t>
      </w:r>
    </w:p>
    <w:p w14:paraId="337D00C4" w14:textId="77777777" w:rsidR="00AB43F6" w:rsidRPr="009723C1" w:rsidRDefault="00AB43F6" w:rsidP="009723C1">
      <w:pPr>
        <w:pStyle w:val="ListParagraph"/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 xml:space="preserve">+ Thời gian công trình yêu cầu sửa thành Thời hạn hoàn công (giao hàng) </w:t>
      </w:r>
      <w:r w:rsidRPr="009723C1">
        <w:rPr>
          <w:rFonts w:ascii="MS Gothic" w:eastAsia="MS Gothic" w:hAnsi="MS Gothic" w:cs="MS Gothic" w:hint="eastAsia"/>
        </w:rPr>
        <w:t>完工（交貨）期限</w:t>
      </w:r>
    </w:p>
    <w:p w14:paraId="5D93354B" w14:textId="77777777" w:rsidR="00AB43F6" w:rsidRPr="009723C1" w:rsidRDefault="00AB43F6" w:rsidP="009723C1">
      <w:pPr>
        <w:pStyle w:val="ListParagraph"/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>Và khi nhập mã đơn hàng ở phần điền thông tin phần Đơn hàng cũng sẽ tự động hiển thị mục này -&gt; link luôn từ dữ liệu đơn hàng (giống trường Nhà cung cấp)</w:t>
      </w:r>
    </w:p>
    <w:p w14:paraId="73707322" w14:textId="77777777" w:rsidR="00AB43F6" w:rsidRPr="009723C1" w:rsidRDefault="00AB43F6" w:rsidP="009723C1">
      <w:pPr>
        <w:pStyle w:val="ListParagraph"/>
        <w:spacing w:after="0"/>
        <w:rPr>
          <w:rFonts w:ascii="Times New Roman" w:hAnsi="Times New Roman" w:cs="Times New Roman"/>
        </w:rPr>
      </w:pPr>
    </w:p>
    <w:p w14:paraId="3BFDC6FA" w14:textId="77777777" w:rsidR="00AB43F6" w:rsidRPr="009723C1" w:rsidRDefault="00AB43F6" w:rsidP="009723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 xml:space="preserve">Tài liệu </w:t>
      </w:r>
    </w:p>
    <w:p w14:paraId="11C746C1" w14:textId="77777777" w:rsidR="00AB43F6" w:rsidRPr="009723C1" w:rsidRDefault="00AB43F6" w:rsidP="009723C1">
      <w:pPr>
        <w:pStyle w:val="ListParagraph"/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 xml:space="preserve">+ Sửa tên tiếng Trung: Tài liệu </w:t>
      </w:r>
      <w:r w:rsidRPr="009723C1">
        <w:rPr>
          <w:rFonts w:ascii="MS Gothic" w:eastAsia="MS Gothic" w:hAnsi="MS Gothic" w:cs="MS Gothic" w:hint="eastAsia"/>
        </w:rPr>
        <w:t>附件</w:t>
      </w:r>
    </w:p>
    <w:p w14:paraId="24F21D1A" w14:textId="77777777" w:rsidR="00AB43F6" w:rsidRPr="009723C1" w:rsidRDefault="00AB43F6" w:rsidP="009723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>Thêm mới</w:t>
      </w:r>
    </w:p>
    <w:p w14:paraId="775330C1" w14:textId="77777777" w:rsidR="00AB43F6" w:rsidRPr="009723C1" w:rsidRDefault="00AB43F6" w:rsidP="009723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>Đơn hàng</w:t>
      </w:r>
    </w:p>
    <w:p w14:paraId="4D8252CD" w14:textId="77777777" w:rsidR="00AB43F6" w:rsidRPr="009723C1" w:rsidRDefault="00AB43F6" w:rsidP="009723C1">
      <w:pPr>
        <w:pStyle w:val="ListParagraph"/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 xml:space="preserve">+ Thêm trường: Điều kiện thanh toán </w:t>
      </w:r>
      <w:r w:rsidRPr="009723C1">
        <w:rPr>
          <w:rFonts w:ascii="MS Gothic" w:eastAsia="MS Gothic" w:hAnsi="MS Gothic" w:cs="MS Gothic" w:hint="eastAsia"/>
        </w:rPr>
        <w:t>付款條件</w:t>
      </w:r>
      <w:r w:rsidRPr="009723C1">
        <w:rPr>
          <w:rFonts w:ascii="Times New Roman" w:hAnsi="Times New Roman" w:cs="Times New Roman"/>
        </w:rPr>
        <w:t xml:space="preserve"> (nhập tay)</w:t>
      </w:r>
    </w:p>
    <w:p w14:paraId="1BAF5186" w14:textId="77777777" w:rsidR="00AB43F6" w:rsidRPr="009723C1" w:rsidRDefault="00AB43F6" w:rsidP="009723C1">
      <w:pPr>
        <w:pStyle w:val="ListParagraph"/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 xml:space="preserve">+ Thêm trường: Mã công trình </w:t>
      </w:r>
      <w:r w:rsidRPr="009723C1">
        <w:rPr>
          <w:rFonts w:ascii="MS Gothic" w:eastAsia="MS Gothic" w:hAnsi="MS Gothic" w:cs="MS Gothic" w:hint="eastAsia"/>
        </w:rPr>
        <w:t>工程編號</w:t>
      </w:r>
      <w:r w:rsidRPr="009723C1">
        <w:rPr>
          <w:rFonts w:ascii="Times New Roman" w:hAnsi="Times New Roman" w:cs="Times New Roman"/>
        </w:rPr>
        <w:t xml:space="preserve"> (nhập tay)</w:t>
      </w:r>
    </w:p>
    <w:p w14:paraId="71BF876E" w14:textId="77777777" w:rsidR="009723C1" w:rsidRPr="0034507A" w:rsidRDefault="009723C1" w:rsidP="0034507A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5BBB6BF7" w14:textId="77777777" w:rsidR="00AB43F6" w:rsidRPr="009723C1" w:rsidRDefault="00AB43F6" w:rsidP="009723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>Nhà cung cấp</w:t>
      </w:r>
    </w:p>
    <w:p w14:paraId="4029B6E0" w14:textId="77777777" w:rsidR="009723C1" w:rsidRPr="009723C1" w:rsidRDefault="009723C1" w:rsidP="009723C1">
      <w:pPr>
        <w:pStyle w:val="ListParagraph"/>
        <w:spacing w:after="0"/>
        <w:rPr>
          <w:rFonts w:ascii="Times New Roman" w:eastAsia="MS Gothic" w:hAnsi="Times New Roman" w:cs="Times New Roman"/>
        </w:rPr>
      </w:pPr>
      <w:r w:rsidRPr="009723C1">
        <w:rPr>
          <w:rFonts w:ascii="Times New Roman" w:hAnsi="Times New Roman" w:cs="Times New Roman"/>
        </w:rPr>
        <w:t xml:space="preserve">+ Email người liên hệ </w:t>
      </w:r>
      <w:r w:rsidRPr="009723C1">
        <w:rPr>
          <w:rFonts w:ascii="Times New Roman" w:eastAsia="MS Gothic" w:hAnsi="Times New Roman" w:cs="Times New Roman"/>
        </w:rPr>
        <w:t>聯絡人的</w:t>
      </w:r>
    </w:p>
    <w:p w14:paraId="1B59888B" w14:textId="288FB488" w:rsidR="009723C1" w:rsidRPr="0034507A" w:rsidRDefault="009723C1" w:rsidP="009723C1">
      <w:pPr>
        <w:pStyle w:val="ListParagraph"/>
        <w:spacing w:after="0"/>
        <w:rPr>
          <w:rFonts w:ascii="Times New Roman" w:eastAsia="MS Gothic" w:hAnsi="Times New Roman" w:cs="Times New Roman"/>
          <w:color w:val="FF0000"/>
        </w:rPr>
      </w:pPr>
      <w:r w:rsidRPr="0034507A">
        <w:rPr>
          <w:rFonts w:ascii="Times New Roman" w:eastAsia="MS Gothic" w:hAnsi="Times New Roman" w:cs="Times New Roman"/>
          <w:color w:val="FF0000"/>
        </w:rPr>
        <w:t xml:space="preserve">+ Khách hàng mong muốn có thể xuất excel </w:t>
      </w:r>
      <w:r w:rsidRPr="0034507A">
        <w:rPr>
          <w:rFonts w:ascii="Times New Roman" w:eastAsia="MS Gothic" w:hAnsi="Times New Roman" w:cs="Times New Roman"/>
          <w:color w:val="FF0000"/>
        </w:rPr>
        <w:sym w:font="Wingdings" w:char="F0E0"/>
      </w:r>
      <w:r w:rsidRPr="0034507A">
        <w:rPr>
          <w:rFonts w:ascii="Times New Roman" w:eastAsia="MS Gothic" w:hAnsi="Times New Roman" w:cs="Times New Roman"/>
          <w:color w:val="FF0000"/>
        </w:rPr>
        <w:t xml:space="preserve"> pdf</w:t>
      </w:r>
      <w:r w:rsidR="00C04037">
        <w:rPr>
          <w:rFonts w:ascii="Times New Roman" w:eastAsia="MS Gothic" w:hAnsi="Times New Roman" w:cs="Times New Roman"/>
          <w:color w:val="FF0000"/>
        </w:rPr>
        <w:t xml:space="preserve"> </w:t>
      </w:r>
      <w:r w:rsidR="00C04037" w:rsidRPr="00C04037">
        <w:rPr>
          <w:rFonts w:ascii="Times New Roman" w:eastAsia="MS Gothic" w:hAnsi="Times New Roman" w:cs="Times New Roman"/>
          <w:color w:val="FF0000"/>
        </w:rPr>
        <w:sym w:font="Wingdings" w:char="F0E0"/>
      </w:r>
      <w:r w:rsidR="00C04037">
        <w:rPr>
          <w:rFonts w:ascii="Times New Roman" w:eastAsia="MS Gothic" w:hAnsi="Times New Roman" w:cs="Times New Roman"/>
          <w:color w:val="FF0000"/>
        </w:rPr>
        <w:t xml:space="preserve"> không cần làm</w:t>
      </w:r>
      <w:bookmarkStart w:id="0" w:name="_GoBack"/>
      <w:bookmarkEnd w:id="0"/>
    </w:p>
    <w:p w14:paraId="54D7F5D1" w14:textId="77777777" w:rsidR="009723C1" w:rsidRPr="009723C1" w:rsidRDefault="009723C1" w:rsidP="009723C1">
      <w:pPr>
        <w:pStyle w:val="ListParagraph"/>
        <w:spacing w:after="0"/>
        <w:rPr>
          <w:rFonts w:ascii="Times New Roman" w:hAnsi="Times New Roman" w:cs="Times New Roman"/>
        </w:rPr>
      </w:pPr>
    </w:p>
    <w:p w14:paraId="7BFE2B0A" w14:textId="77777777" w:rsidR="00AB43F6" w:rsidRPr="009723C1" w:rsidRDefault="00AB43F6" w:rsidP="009723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723C1">
        <w:rPr>
          <w:rFonts w:ascii="Times New Roman" w:hAnsi="Times New Roman" w:cs="Times New Roman"/>
        </w:rPr>
        <w:t>Phiếu nhập</w:t>
      </w:r>
    </w:p>
    <w:p w14:paraId="60C60FD9" w14:textId="77777777" w:rsidR="00AB43F6" w:rsidRPr="00C04037" w:rsidRDefault="00AB43F6" w:rsidP="009723C1">
      <w:pPr>
        <w:pStyle w:val="ListParagraph"/>
        <w:spacing w:after="0"/>
        <w:rPr>
          <w:rFonts w:ascii="Times New Roman" w:hAnsi="Times New Roman" w:cs="Times New Roman"/>
        </w:rPr>
      </w:pPr>
      <w:r w:rsidRPr="00C04037">
        <w:rPr>
          <w:rFonts w:ascii="Times New Roman" w:hAnsi="Times New Roman" w:cs="Times New Roman"/>
        </w:rPr>
        <w:t xml:space="preserve">+ Thêm trường Tiến độ xuất hàng </w:t>
      </w:r>
      <w:r w:rsidRPr="00C04037">
        <w:rPr>
          <w:rFonts w:ascii="Times New Roman" w:eastAsia="MS Gothic" w:hAnsi="Times New Roman" w:cs="Times New Roman"/>
        </w:rPr>
        <w:t>出貨進度</w:t>
      </w:r>
      <w:r w:rsidRPr="00C04037">
        <w:rPr>
          <w:rFonts w:ascii="Times New Roman" w:hAnsi="Times New Roman" w:cs="Times New Roman"/>
        </w:rPr>
        <w:t xml:space="preserve"> </w:t>
      </w:r>
      <w:r w:rsidRPr="00C04037">
        <w:rPr>
          <w:rFonts w:ascii="Times New Roman" w:hAnsi="Times New Roman" w:cs="Times New Roman"/>
          <w:b/>
        </w:rPr>
        <w:t>-&gt; chọn mục (</w:t>
      </w:r>
      <w:r w:rsidRPr="00C04037">
        <w:rPr>
          <w:rFonts w:ascii="Times New Roman" w:hAnsi="Times New Roman" w:cs="Times New Roman"/>
        </w:rPr>
        <w:t xml:space="preserve">Đang chuẩn bị hàng </w:t>
      </w:r>
      <w:r w:rsidRPr="00C04037">
        <w:rPr>
          <w:rFonts w:ascii="Times New Roman" w:eastAsia="MS Gothic" w:hAnsi="Times New Roman" w:cs="Times New Roman"/>
        </w:rPr>
        <w:t>備料中</w:t>
      </w:r>
      <w:r w:rsidRPr="00C04037">
        <w:rPr>
          <w:rFonts w:ascii="Times New Roman" w:eastAsia="MS Gothic" w:hAnsi="Times New Roman" w:cs="Times New Roman"/>
        </w:rPr>
        <w:t xml:space="preserve">, </w:t>
      </w:r>
      <w:r w:rsidRPr="00C04037">
        <w:rPr>
          <w:rFonts w:ascii="Times New Roman" w:hAnsi="Times New Roman" w:cs="Times New Roman"/>
        </w:rPr>
        <w:t xml:space="preserve">Đã đóng hàng lên cont </w:t>
      </w:r>
      <w:r w:rsidRPr="00C04037">
        <w:rPr>
          <w:rFonts w:ascii="Times New Roman" w:eastAsia="MS Gothic" w:hAnsi="Times New Roman" w:cs="Times New Roman"/>
        </w:rPr>
        <w:t>已裝櫃</w:t>
      </w:r>
      <w:r w:rsidRPr="00C04037">
        <w:rPr>
          <w:rFonts w:ascii="Times New Roman" w:hAnsi="Times New Roman" w:cs="Times New Roman"/>
        </w:rPr>
        <w:t xml:space="preserve">, Đã xuất cảng </w:t>
      </w:r>
      <w:r w:rsidRPr="00C04037">
        <w:rPr>
          <w:rFonts w:ascii="Times New Roman" w:eastAsia="MS Gothic" w:hAnsi="Times New Roman" w:cs="Times New Roman"/>
        </w:rPr>
        <w:t>已出港</w:t>
      </w:r>
      <w:r w:rsidRPr="00C04037">
        <w:rPr>
          <w:rFonts w:ascii="Times New Roman" w:hAnsi="Times New Roman" w:cs="Times New Roman"/>
        </w:rPr>
        <w:t xml:space="preserve">, Đã đến cảng </w:t>
      </w:r>
      <w:r w:rsidRPr="00C04037">
        <w:rPr>
          <w:rFonts w:ascii="Times New Roman" w:eastAsia="MS Gothic" w:hAnsi="Times New Roman" w:cs="Times New Roman"/>
        </w:rPr>
        <w:t>已到港</w:t>
      </w:r>
      <w:r w:rsidRPr="00C04037">
        <w:rPr>
          <w:rFonts w:ascii="Times New Roman" w:hAnsi="Times New Roman" w:cs="Times New Roman"/>
        </w:rPr>
        <w:t xml:space="preserve">, Đã đến công trình </w:t>
      </w:r>
      <w:r w:rsidRPr="00C04037">
        <w:rPr>
          <w:rFonts w:ascii="MS Gothic" w:eastAsia="MS Gothic" w:hAnsi="MS Gothic" w:cs="MS Gothic" w:hint="eastAsia"/>
        </w:rPr>
        <w:t>已到港現場</w:t>
      </w:r>
      <w:r w:rsidRPr="00C04037">
        <w:rPr>
          <w:rFonts w:ascii="Times New Roman" w:hAnsi="Times New Roman" w:cs="Times New Roman"/>
        </w:rPr>
        <w:t>)</w:t>
      </w:r>
    </w:p>
    <w:p w14:paraId="295AE35B" w14:textId="77777777" w:rsidR="00AB43F6" w:rsidRPr="009723C1" w:rsidRDefault="009723C1" w:rsidP="009723C1">
      <w:pPr>
        <w:pStyle w:val="ListParagraph"/>
        <w:spacing w:after="0"/>
        <w:rPr>
          <w:rFonts w:ascii="Times New Roman" w:hAnsi="Times New Roman" w:cs="Times New Roman"/>
          <w:b/>
        </w:rPr>
      </w:pPr>
      <w:r w:rsidRPr="009723C1">
        <w:rPr>
          <w:rFonts w:ascii="Times New Roman" w:hAnsi="Times New Roman" w:cs="Times New Roman"/>
        </w:rPr>
        <w:t xml:space="preserve">+ Thêm trường Số tiền đơn hàng ban đầu và tiền tệ </w:t>
      </w:r>
      <w:r w:rsidRPr="009723C1">
        <w:rPr>
          <w:rFonts w:ascii="Times New Roman" w:hAnsi="Times New Roman" w:cs="Times New Roman"/>
          <w:b/>
        </w:rPr>
        <w:t xml:space="preserve">-&gt; nhập tương tự số tiền trước thuế </w:t>
      </w:r>
      <w:r w:rsidRPr="009723C1">
        <w:rPr>
          <w:rFonts w:ascii="Times New Roman" w:hAnsi="Times New Roman" w:cs="Times New Roman"/>
        </w:rPr>
        <w:t>(Gồm 2 ô: nhập số tiền (nhập tay) và chọn loại tiền tệ)</w:t>
      </w:r>
    </w:p>
    <w:sectPr w:rsidR="00AB43F6" w:rsidRPr="009723C1" w:rsidSect="00EA47F6">
      <w:pgSz w:w="11906" w:h="16838" w:code="9"/>
      <w:pgMar w:top="1134" w:right="1134" w:bottom="1134" w:left="1701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267D6"/>
    <w:multiLevelType w:val="hybridMultilevel"/>
    <w:tmpl w:val="45949E5A"/>
    <w:lvl w:ilvl="0" w:tplc="F99EEB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D77E2"/>
    <w:multiLevelType w:val="hybridMultilevel"/>
    <w:tmpl w:val="BFC68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245FBE"/>
    <w:multiLevelType w:val="hybridMultilevel"/>
    <w:tmpl w:val="5490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F6"/>
    <w:rsid w:val="0034507A"/>
    <w:rsid w:val="0073073C"/>
    <w:rsid w:val="00787C58"/>
    <w:rsid w:val="00890C45"/>
    <w:rsid w:val="008E3605"/>
    <w:rsid w:val="009723C1"/>
    <w:rsid w:val="00AB43F6"/>
    <w:rsid w:val="00C04037"/>
    <w:rsid w:val="00EA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FA26"/>
  <w15:chartTrackingRefBased/>
  <w15:docId w15:val="{AFD6D923-22CA-48C2-ACB4-407129D2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Thuyvtt</dc:creator>
  <cp:keywords/>
  <dc:description/>
  <cp:lastModifiedBy>Thuyvtt</cp:lastModifiedBy>
  <cp:revision>5</cp:revision>
  <dcterms:created xsi:type="dcterms:W3CDTF">2021-05-07T04:35:00Z</dcterms:created>
  <dcterms:modified xsi:type="dcterms:W3CDTF">2021-05-08T10:10:00Z</dcterms:modified>
</cp:coreProperties>
</file>