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97" w:type="pct"/>
        <w:tblInd w:w="-459" w:type="dxa"/>
        <w:tblLook w:val="04A0" w:firstRow="1" w:lastRow="0" w:firstColumn="1" w:lastColumn="0" w:noHBand="0" w:noVBand="1"/>
      </w:tblPr>
      <w:tblGrid>
        <w:gridCol w:w="4788"/>
        <w:gridCol w:w="4935"/>
      </w:tblGrid>
      <w:tr w:rsidR="00FD30FE" w:rsidRPr="00BD1DC4" w14:paraId="77A8F4E2" w14:textId="77777777" w:rsidTr="0010495D">
        <w:trPr>
          <w:trHeight w:val="845"/>
        </w:trPr>
        <w:tc>
          <w:tcPr>
            <w:tcW w:w="2462" w:type="pct"/>
            <w:vAlign w:val="center"/>
          </w:tcPr>
          <w:p w14:paraId="0A06EA47" w14:textId="77777777" w:rsidR="00FD30FE" w:rsidRPr="00240F45" w:rsidRDefault="00FD30FE" w:rsidP="008B03D1">
            <w:pPr>
              <w:spacing w:before="40"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40F4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Số: …/202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  <w:r w:rsidRPr="00240F45">
              <w:rPr>
                <w:rFonts w:ascii="Times New Roman" w:hAnsi="Times New Roman" w:cs="Times New Roman"/>
                <w:noProof/>
                <w:sz w:val="24"/>
                <w:szCs w:val="24"/>
              </w:rPr>
              <w:t>/MBS/BKS/BC</w:t>
            </w:r>
          </w:p>
        </w:tc>
        <w:tc>
          <w:tcPr>
            <w:tcW w:w="2538" w:type="pct"/>
            <w:vAlign w:val="center"/>
          </w:tcPr>
          <w:p w14:paraId="46564BDB" w14:textId="486C578A" w:rsidR="00FD30FE" w:rsidRPr="00240F45" w:rsidRDefault="00FD30FE" w:rsidP="00747652">
            <w:pPr>
              <w:spacing w:before="40" w:after="40"/>
              <w:jc w:val="right"/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</w:pPr>
            <w:r w:rsidRPr="00240F45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t>Hà Nộ</w:t>
            </w:r>
            <w:r w:rsidR="00E333A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t xml:space="preserve">i, ngày </w:t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fldChar w:fldCharType="begin"/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instrText xml:space="preserve"> MERGEFIELD  ngay_bc_1  \* MERGEFORMAT </w:instrText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fldChar w:fldCharType="separate"/>
            </w:r>
            <w:r w:rsidR="00747652">
              <w:rPr>
                <w:rFonts w:ascii="Times New Roman" w:eastAsia="Cambria" w:hAnsi="Times New Roman" w:cs="Times New Roman"/>
                <w:i/>
                <w:iCs/>
                <w:noProof/>
                <w:kern w:val="20"/>
                <w:sz w:val="24"/>
                <w:szCs w:val="24"/>
              </w:rPr>
              <w:t>«ngay_bc_1»</w:t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fldChar w:fldCharType="end"/>
            </w:r>
            <w:r w:rsidR="00E333A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t xml:space="preserve"> tháng </w:t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fldChar w:fldCharType="begin"/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instrText xml:space="preserve"> MERGEFIELD  thang_bc_1  \* MERGEFORMAT </w:instrText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fldChar w:fldCharType="separate"/>
            </w:r>
            <w:r w:rsidR="00747652">
              <w:rPr>
                <w:rFonts w:ascii="Times New Roman" w:eastAsia="Cambria" w:hAnsi="Times New Roman" w:cs="Times New Roman"/>
                <w:i/>
                <w:iCs/>
                <w:noProof/>
                <w:kern w:val="20"/>
                <w:sz w:val="24"/>
                <w:szCs w:val="24"/>
              </w:rPr>
              <w:t>«thang_bc_1»</w:t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fldChar w:fldCharType="end"/>
            </w:r>
            <w:r w:rsidR="00E333A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t xml:space="preserve"> năm </w:t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fldChar w:fldCharType="begin"/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instrText xml:space="preserve"> MERGEFIELD  nam_bc_1  \* MERGEFORMAT </w:instrText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fldChar w:fldCharType="separate"/>
            </w:r>
            <w:r w:rsidR="00747652">
              <w:rPr>
                <w:rFonts w:ascii="Times New Roman" w:eastAsia="Cambria" w:hAnsi="Times New Roman" w:cs="Times New Roman"/>
                <w:i/>
                <w:iCs/>
                <w:noProof/>
                <w:kern w:val="20"/>
                <w:sz w:val="24"/>
                <w:szCs w:val="24"/>
              </w:rPr>
              <w:t>«nam_bc_1»</w:t>
            </w:r>
            <w:r w:rsidR="00747652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fldChar w:fldCharType="end"/>
            </w:r>
            <w:r w:rsidR="009B085D">
              <w:rPr>
                <w:rFonts w:ascii="Times New Roman" w:eastAsia="Cambria" w:hAnsi="Times New Roman" w:cs="Times New Roman"/>
                <w:i/>
                <w:iCs/>
                <w:kern w:val="20"/>
                <w:sz w:val="24"/>
                <w:szCs w:val="24"/>
              </w:rPr>
              <w:t>..</w:t>
            </w:r>
          </w:p>
        </w:tc>
      </w:tr>
    </w:tbl>
    <w:p w14:paraId="27C78A9F" w14:textId="77777777" w:rsidR="00FD30FE" w:rsidRPr="006A291B" w:rsidRDefault="00FD30FE" w:rsidP="008B03D1">
      <w:pPr>
        <w:spacing w:after="240"/>
        <w:jc w:val="center"/>
        <w:rPr>
          <w:rFonts w:ascii="Times New Roman" w:eastAsia="HGGothicM" w:hAnsi="Times New Roman" w:cs="Times New Roman"/>
          <w:b/>
          <w:caps/>
          <w:color w:val="3C76A6"/>
          <w:kern w:val="28"/>
          <w:sz w:val="40"/>
          <w:szCs w:val="48"/>
        </w:rPr>
      </w:pPr>
      <w:r w:rsidRPr="00BD1DC4">
        <w:rPr>
          <w:rFonts w:ascii="Times New Roman" w:eastAsia="HGGothicM" w:hAnsi="Times New Roman" w:cs="Times New Roman"/>
          <w:b/>
          <w:caps/>
          <w:color w:val="005595"/>
          <w:kern w:val="28"/>
          <w:sz w:val="32"/>
          <w:szCs w:val="48"/>
          <w:lang w:val="vi-VN"/>
        </w:rPr>
        <w:t>BÁO CÁO TỔNG HỢP KẾT QUẢ KIỂM TOÁN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9354"/>
      </w:tblGrid>
      <w:tr w:rsidR="00FD30FE" w14:paraId="6B6D1BB8" w14:textId="77777777" w:rsidTr="00747652">
        <w:tc>
          <w:tcPr>
            <w:tcW w:w="9648" w:type="dxa"/>
            <w:shd w:val="clear" w:color="auto" w:fill="5B9BD5" w:themeFill="accent1"/>
          </w:tcPr>
          <w:p w14:paraId="2D1DCDCE" w14:textId="66BFFE95" w:rsidR="00FD30FE" w:rsidRPr="002F4447" w:rsidRDefault="00FD30FE" w:rsidP="00F574B1">
            <w:pPr>
              <w:spacing w:before="120" w:after="12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F4447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V/v: </w:t>
            </w:r>
            <w:r w:rsidR="00F574B1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fldChar w:fldCharType="begin"/>
            </w:r>
            <w:r w:rsidR="00F574B1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instrText xml:space="preserve"> MERGEFIELD  ten_ckt  \* MERGEFORMAT </w:instrText>
            </w:r>
            <w:r w:rsidR="00F574B1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fldChar w:fldCharType="separate"/>
            </w:r>
            <w:r w:rsidR="00F574B1">
              <w:rPr>
                <w:rFonts w:ascii="Times New Roman" w:hAnsi="Times New Roman"/>
                <w:noProof/>
                <w:color w:val="FFFFFF" w:themeColor="background1"/>
                <w:sz w:val="24"/>
                <w:szCs w:val="24"/>
              </w:rPr>
              <w:t>«ten_ckt»</w:t>
            </w:r>
            <w:r w:rsidR="00F574B1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fldChar w:fldCharType="end"/>
            </w:r>
          </w:p>
        </w:tc>
      </w:tr>
    </w:tbl>
    <w:p w14:paraId="53CD5169" w14:textId="77777777" w:rsidR="00FD30FE" w:rsidRDefault="00FD30FE" w:rsidP="008B03D1">
      <w:pPr>
        <w:spacing w:before="120" w:after="120"/>
        <w:jc w:val="center"/>
        <w:rPr>
          <w:rFonts w:ascii="Times New Roman" w:hAnsi="Times New Roman"/>
          <w:b/>
          <w:sz w:val="24"/>
          <w:szCs w:val="24"/>
        </w:rPr>
      </w:pPr>
    </w:p>
    <w:p w14:paraId="06B914D2" w14:textId="77777777" w:rsidR="00FD30FE" w:rsidRPr="00C40BAF" w:rsidRDefault="00FD30FE" w:rsidP="008B03D1">
      <w:pPr>
        <w:pStyle w:val="ListParagraph"/>
        <w:tabs>
          <w:tab w:val="left" w:pos="567"/>
        </w:tabs>
        <w:spacing w:before="120" w:after="120"/>
        <w:ind w:left="0"/>
        <w:contextualSpacing w:val="0"/>
        <w:jc w:val="both"/>
        <w:rPr>
          <w:rFonts w:ascii="Times New Roman" w:hAnsi="Times New Roman"/>
          <w:spacing w:val="-4"/>
          <w:sz w:val="24"/>
          <w:szCs w:val="24"/>
        </w:rPr>
      </w:pPr>
      <w:r w:rsidRPr="00C40BAF">
        <w:rPr>
          <w:rFonts w:ascii="Times New Roman" w:hAnsi="Times New Roman"/>
          <w:sz w:val="24"/>
          <w:szCs w:val="24"/>
        </w:rPr>
        <w:tab/>
      </w:r>
      <w:r w:rsidRPr="00C40BAF">
        <w:rPr>
          <w:rFonts w:ascii="Times New Roman" w:hAnsi="Times New Roman"/>
          <w:spacing w:val="-4"/>
          <w:sz w:val="24"/>
          <w:szCs w:val="24"/>
        </w:rPr>
        <w:t xml:space="preserve">Căn cứ Quyết định kiểm toán số </w:t>
      </w:r>
      <w:r>
        <w:rPr>
          <w:rFonts w:ascii="Times New Roman" w:hAnsi="Times New Roman"/>
          <w:spacing w:val="-4"/>
          <w:sz w:val="24"/>
          <w:szCs w:val="24"/>
        </w:rPr>
        <w:t>…</w:t>
      </w:r>
      <w:r w:rsidRPr="00C40BAF">
        <w:rPr>
          <w:rFonts w:ascii="Times New Roman" w:hAnsi="Times New Roman"/>
          <w:spacing w:val="-4"/>
          <w:sz w:val="24"/>
          <w:szCs w:val="24"/>
        </w:rPr>
        <w:t xml:space="preserve"> đã được Trưởng BKS phê duyệt về việc thành lập đoàn kiểm toán nội bộ </w:t>
      </w:r>
      <w:r>
        <w:rPr>
          <w:rFonts w:ascii="Times New Roman" w:hAnsi="Times New Roman"/>
          <w:spacing w:val="-4"/>
          <w:sz w:val="24"/>
          <w:szCs w:val="24"/>
        </w:rPr>
        <w:t>…</w:t>
      </w:r>
      <w:r w:rsidRPr="00C40BAF">
        <w:rPr>
          <w:rFonts w:ascii="Times New Roman" w:hAnsi="Times New Roman"/>
          <w:spacing w:val="-4"/>
          <w:sz w:val="24"/>
          <w:szCs w:val="24"/>
        </w:rPr>
        <w:t>.</w:t>
      </w:r>
    </w:p>
    <w:p w14:paraId="05607071" w14:textId="77777777" w:rsidR="00FD30FE" w:rsidRDefault="00FD30FE" w:rsidP="008B03D1">
      <w:pPr>
        <w:pStyle w:val="ListParagraph"/>
        <w:tabs>
          <w:tab w:val="left" w:pos="567"/>
        </w:tabs>
        <w:spacing w:before="120" w:after="120"/>
        <w:ind w:left="0"/>
        <w:contextualSpacing w:val="0"/>
        <w:jc w:val="both"/>
        <w:rPr>
          <w:rFonts w:ascii="Times New Roman" w:hAnsi="Times New Roman"/>
          <w:spacing w:val="-4"/>
          <w:sz w:val="24"/>
          <w:szCs w:val="24"/>
        </w:rPr>
      </w:pPr>
      <w:r w:rsidRPr="00C40BAF">
        <w:rPr>
          <w:rFonts w:ascii="Times New Roman" w:hAnsi="Times New Roman"/>
          <w:spacing w:val="-4"/>
          <w:sz w:val="24"/>
          <w:szCs w:val="24"/>
        </w:rPr>
        <w:tab/>
      </w:r>
      <w:r>
        <w:rPr>
          <w:rFonts w:ascii="Times New Roman" w:hAnsi="Times New Roman"/>
          <w:spacing w:val="-4"/>
          <w:sz w:val="24"/>
          <w:szCs w:val="24"/>
        </w:rPr>
        <w:t xml:space="preserve">Căn cứ vào kết quả làm việc của đoàn kiểm toán nội bộ, Cơ quan Kiểm toán nội bộ xin báo cáo kết quả kiểm toán như sau: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9354"/>
      </w:tblGrid>
      <w:tr w:rsidR="00FD30FE" w14:paraId="58C5BAC7" w14:textId="77777777" w:rsidTr="00747652">
        <w:tc>
          <w:tcPr>
            <w:tcW w:w="9648" w:type="dxa"/>
            <w:shd w:val="clear" w:color="auto" w:fill="5B9BD5" w:themeFill="accent1"/>
          </w:tcPr>
          <w:p w14:paraId="5FC662B6" w14:textId="77777777" w:rsidR="00FD30FE" w:rsidRPr="008D3F33" w:rsidRDefault="00FD30FE" w:rsidP="008B03D1">
            <w:pPr>
              <w:spacing w:before="120" w:after="12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8D3F33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A.     TỔNG QUAN</w:t>
            </w:r>
          </w:p>
        </w:tc>
      </w:tr>
    </w:tbl>
    <w:p w14:paraId="349B5C41" w14:textId="77777777" w:rsidR="00FD30FE" w:rsidRPr="00C40BAF" w:rsidRDefault="00FD30FE" w:rsidP="00084530">
      <w:pPr>
        <w:pStyle w:val="ListParagraph"/>
        <w:keepNext/>
        <w:numPr>
          <w:ilvl w:val="0"/>
          <w:numId w:val="2"/>
        </w:numPr>
        <w:tabs>
          <w:tab w:val="left" w:pos="567"/>
        </w:tabs>
        <w:spacing w:before="120" w:after="120" w:line="312" w:lineRule="auto"/>
        <w:ind w:hanging="720"/>
        <w:contextualSpacing w:val="0"/>
        <w:jc w:val="both"/>
        <w:rPr>
          <w:rFonts w:ascii="Times New Roman" w:eastAsia="Calibri" w:hAnsi="Times New Roman"/>
          <w:b/>
          <w:sz w:val="24"/>
          <w:szCs w:val="24"/>
        </w:rPr>
      </w:pPr>
      <w:r w:rsidRPr="00C40BAF">
        <w:rPr>
          <w:rFonts w:ascii="Times New Roman" w:eastAsia="Calibri" w:hAnsi="Times New Roman"/>
          <w:b/>
          <w:sz w:val="24"/>
          <w:szCs w:val="24"/>
        </w:rPr>
        <w:t>Mục tiêu</w:t>
      </w:r>
    </w:p>
    <w:p w14:paraId="3BC21DFE" w14:textId="2F70F0B9" w:rsidR="00293994" w:rsidRDefault="00FD30FE" w:rsidP="00084530">
      <w:pPr>
        <w:pStyle w:val="ListParagraph"/>
        <w:tabs>
          <w:tab w:val="left" w:pos="567"/>
        </w:tabs>
        <w:spacing w:after="0" w:line="312" w:lineRule="auto"/>
        <w:ind w:left="0"/>
        <w:contextualSpacing w:val="0"/>
        <w:jc w:val="both"/>
        <w:rPr>
          <w:rFonts w:ascii="Times New Roman" w:hAnsi="Times New Roman"/>
          <w:spacing w:val="-2"/>
          <w:sz w:val="24"/>
          <w:szCs w:val="24"/>
        </w:rPr>
      </w:pPr>
      <w:r w:rsidRPr="00C40BAF">
        <w:rPr>
          <w:rFonts w:ascii="Times New Roman" w:hAnsi="Times New Roman"/>
          <w:bCs/>
          <w:sz w:val="24"/>
          <w:szCs w:val="24"/>
        </w:rPr>
        <w:tab/>
      </w:r>
      <w:r w:rsidR="00C5428E">
        <w:rPr>
          <w:rFonts w:ascii="Times New Roman" w:hAnsi="Times New Roman"/>
          <w:spacing w:val="-2"/>
          <w:sz w:val="24"/>
          <w:szCs w:val="24"/>
        </w:rPr>
        <w:fldChar w:fldCharType="begin"/>
      </w:r>
      <w:r w:rsidR="00C5428E">
        <w:rPr>
          <w:rFonts w:ascii="Times New Roman" w:hAnsi="Times New Roman"/>
          <w:spacing w:val="-2"/>
          <w:sz w:val="24"/>
          <w:szCs w:val="24"/>
        </w:rPr>
        <w:instrText xml:space="preserve"> MERGEFIELD  muc_dich_kt_1  \* MERGEFORMAT </w:instrText>
      </w:r>
      <w:r w:rsidR="00C5428E">
        <w:rPr>
          <w:rFonts w:ascii="Times New Roman" w:hAnsi="Times New Roman"/>
          <w:spacing w:val="-2"/>
          <w:sz w:val="24"/>
          <w:szCs w:val="24"/>
        </w:rPr>
        <w:fldChar w:fldCharType="separate"/>
      </w:r>
      <w:r w:rsidR="00C5428E">
        <w:rPr>
          <w:rFonts w:ascii="Times New Roman" w:hAnsi="Times New Roman"/>
          <w:noProof/>
          <w:spacing w:val="-2"/>
          <w:sz w:val="24"/>
          <w:szCs w:val="24"/>
        </w:rPr>
        <w:t>«muc_dich_kt_1»</w:t>
      </w:r>
      <w:r w:rsidR="00C5428E">
        <w:rPr>
          <w:rFonts w:ascii="Times New Roman" w:hAnsi="Times New Roman"/>
          <w:spacing w:val="-2"/>
          <w:sz w:val="24"/>
          <w:szCs w:val="24"/>
        </w:rPr>
        <w:fldChar w:fldCharType="end"/>
      </w:r>
    </w:p>
    <w:p w14:paraId="7087B79D" w14:textId="77777777" w:rsidR="00FD30FE" w:rsidRPr="00C40BAF" w:rsidRDefault="00FD30FE" w:rsidP="00084530">
      <w:pPr>
        <w:pStyle w:val="ListParagraph"/>
        <w:keepNext/>
        <w:numPr>
          <w:ilvl w:val="0"/>
          <w:numId w:val="2"/>
        </w:numPr>
        <w:tabs>
          <w:tab w:val="left" w:pos="567"/>
        </w:tabs>
        <w:spacing w:before="120" w:after="120" w:line="312" w:lineRule="auto"/>
        <w:ind w:hanging="720"/>
        <w:contextualSpacing w:val="0"/>
        <w:jc w:val="both"/>
        <w:rPr>
          <w:rFonts w:ascii="Times New Roman" w:eastAsia="Calibri" w:hAnsi="Times New Roman"/>
          <w:b/>
          <w:sz w:val="24"/>
          <w:szCs w:val="24"/>
        </w:rPr>
      </w:pPr>
      <w:r w:rsidRPr="00C40BAF">
        <w:rPr>
          <w:rFonts w:ascii="Times New Roman" w:eastAsia="Calibri" w:hAnsi="Times New Roman"/>
          <w:b/>
          <w:sz w:val="24"/>
          <w:szCs w:val="24"/>
        </w:rPr>
        <w:t>Phạm vi</w:t>
      </w:r>
    </w:p>
    <w:p w14:paraId="36CF10C3" w14:textId="502E414E" w:rsidR="00F51128" w:rsidRDefault="00C13577" w:rsidP="00084530">
      <w:pPr>
        <w:pStyle w:val="ListParagraph"/>
        <w:tabs>
          <w:tab w:val="left" w:pos="567"/>
        </w:tabs>
        <w:spacing w:after="0" w:line="312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C5428E">
        <w:rPr>
          <w:rFonts w:ascii="Times New Roman" w:hAnsi="Times New Roman"/>
          <w:bCs/>
          <w:sz w:val="24"/>
          <w:szCs w:val="24"/>
        </w:rPr>
        <w:fldChar w:fldCharType="begin"/>
      </w:r>
      <w:r w:rsidR="00C5428E">
        <w:rPr>
          <w:rFonts w:ascii="Times New Roman" w:hAnsi="Times New Roman"/>
          <w:bCs/>
          <w:sz w:val="24"/>
          <w:szCs w:val="24"/>
        </w:rPr>
        <w:instrText xml:space="preserve"> MERGEFIELD  pham_vi_kt_1  \* MERGEFORMAT </w:instrText>
      </w:r>
      <w:r w:rsidR="00C5428E">
        <w:rPr>
          <w:rFonts w:ascii="Times New Roman" w:hAnsi="Times New Roman"/>
          <w:bCs/>
          <w:sz w:val="24"/>
          <w:szCs w:val="24"/>
        </w:rPr>
        <w:fldChar w:fldCharType="separate"/>
      </w:r>
      <w:r w:rsidR="00C5428E">
        <w:rPr>
          <w:rFonts w:ascii="Times New Roman" w:hAnsi="Times New Roman"/>
          <w:bCs/>
          <w:noProof/>
          <w:sz w:val="24"/>
          <w:szCs w:val="24"/>
        </w:rPr>
        <w:t>«pham_vi_kt_1»</w:t>
      </w:r>
      <w:r w:rsidR="00C5428E">
        <w:rPr>
          <w:rFonts w:ascii="Times New Roman" w:hAnsi="Times New Roman"/>
          <w:bCs/>
          <w:sz w:val="24"/>
          <w:szCs w:val="24"/>
        </w:rPr>
        <w:fldChar w:fldCharType="end"/>
      </w:r>
    </w:p>
    <w:p w14:paraId="76E3E8F0" w14:textId="77777777" w:rsidR="00FD30FE" w:rsidRDefault="00FD30FE" w:rsidP="00084530">
      <w:pPr>
        <w:pStyle w:val="ListParagraph"/>
        <w:keepNext/>
        <w:numPr>
          <w:ilvl w:val="0"/>
          <w:numId w:val="2"/>
        </w:numPr>
        <w:tabs>
          <w:tab w:val="left" w:pos="567"/>
        </w:tabs>
        <w:spacing w:before="120" w:after="120" w:line="312" w:lineRule="auto"/>
        <w:ind w:hanging="720"/>
        <w:contextualSpacing w:val="0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8D3F33">
        <w:rPr>
          <w:rFonts w:ascii="Times New Roman" w:eastAsiaTheme="minorHAnsi" w:hAnsi="Times New Roman" w:cs="Times New Roman"/>
          <w:b/>
          <w:sz w:val="24"/>
          <w:szCs w:val="24"/>
        </w:rPr>
        <w:t>Thời hiệu kiểm toán</w:t>
      </w:r>
    </w:p>
    <w:p w14:paraId="206C429D" w14:textId="31FF827C" w:rsidR="00FD30FE" w:rsidRPr="00A14A56" w:rsidRDefault="00A14A56" w:rsidP="00084530">
      <w:pPr>
        <w:keepNext/>
        <w:tabs>
          <w:tab w:val="left" w:pos="567"/>
        </w:tabs>
        <w:spacing w:after="0" w:line="312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4F36BC" w:rsidRPr="00A14A56">
        <w:rPr>
          <w:rFonts w:ascii="Times New Roman" w:hAnsi="Times New Roman"/>
          <w:bCs/>
          <w:sz w:val="24"/>
          <w:szCs w:val="24"/>
        </w:rPr>
        <w:t xml:space="preserve">Thời hiệu kiểm toán từ ngày </w:t>
      </w:r>
      <w:r w:rsidR="00C5428E">
        <w:rPr>
          <w:rFonts w:ascii="Times New Roman" w:hAnsi="Times New Roman"/>
          <w:bCs/>
          <w:sz w:val="24"/>
          <w:szCs w:val="24"/>
        </w:rPr>
        <w:fldChar w:fldCharType="begin"/>
      </w:r>
      <w:r w:rsidR="00C5428E">
        <w:rPr>
          <w:rFonts w:ascii="Times New Roman" w:hAnsi="Times New Roman"/>
          <w:bCs/>
          <w:sz w:val="24"/>
          <w:szCs w:val="24"/>
        </w:rPr>
        <w:instrText xml:space="preserve"> MERGEFIELD  thoi_hieu_kt_tu_1  \* MERGEFORMAT </w:instrText>
      </w:r>
      <w:r w:rsidR="00C5428E">
        <w:rPr>
          <w:rFonts w:ascii="Times New Roman" w:hAnsi="Times New Roman"/>
          <w:bCs/>
          <w:sz w:val="24"/>
          <w:szCs w:val="24"/>
        </w:rPr>
        <w:fldChar w:fldCharType="separate"/>
      </w:r>
      <w:r w:rsidR="00C5428E">
        <w:rPr>
          <w:rFonts w:ascii="Times New Roman" w:hAnsi="Times New Roman"/>
          <w:bCs/>
          <w:noProof/>
          <w:sz w:val="24"/>
          <w:szCs w:val="24"/>
        </w:rPr>
        <w:t>«thoi_hieu_kt_tu_1»</w:t>
      </w:r>
      <w:r w:rsidR="00C5428E">
        <w:rPr>
          <w:rFonts w:ascii="Times New Roman" w:hAnsi="Times New Roman"/>
          <w:bCs/>
          <w:sz w:val="24"/>
          <w:szCs w:val="24"/>
        </w:rPr>
        <w:fldChar w:fldCharType="end"/>
      </w:r>
      <w:r w:rsidR="004F36BC" w:rsidRPr="00A14A56">
        <w:rPr>
          <w:rFonts w:ascii="Times New Roman" w:hAnsi="Times New Roman"/>
          <w:bCs/>
          <w:sz w:val="24"/>
          <w:szCs w:val="24"/>
        </w:rPr>
        <w:t xml:space="preserve"> đến ngày </w:t>
      </w:r>
      <w:r w:rsidR="00C5428E">
        <w:rPr>
          <w:rFonts w:ascii="Times New Roman" w:hAnsi="Times New Roman"/>
          <w:bCs/>
          <w:sz w:val="24"/>
          <w:szCs w:val="24"/>
        </w:rPr>
        <w:fldChar w:fldCharType="begin"/>
      </w:r>
      <w:r w:rsidR="00C5428E">
        <w:rPr>
          <w:rFonts w:ascii="Times New Roman" w:hAnsi="Times New Roman"/>
          <w:bCs/>
          <w:sz w:val="24"/>
          <w:szCs w:val="24"/>
        </w:rPr>
        <w:instrText xml:space="preserve"> MERGEFIELD  thoi_hieu_kt_den_1  \* MERGEFORMAT </w:instrText>
      </w:r>
      <w:r w:rsidR="00C5428E">
        <w:rPr>
          <w:rFonts w:ascii="Times New Roman" w:hAnsi="Times New Roman"/>
          <w:bCs/>
          <w:sz w:val="24"/>
          <w:szCs w:val="24"/>
        </w:rPr>
        <w:fldChar w:fldCharType="separate"/>
      </w:r>
      <w:r w:rsidR="00C5428E">
        <w:rPr>
          <w:rFonts w:ascii="Times New Roman" w:hAnsi="Times New Roman"/>
          <w:bCs/>
          <w:noProof/>
          <w:sz w:val="24"/>
          <w:szCs w:val="24"/>
        </w:rPr>
        <w:t>«thoi_hieu_kt_den_1»</w:t>
      </w:r>
      <w:r w:rsidR="00C5428E">
        <w:rPr>
          <w:rFonts w:ascii="Times New Roman" w:hAnsi="Times New Roman"/>
          <w:bCs/>
          <w:sz w:val="24"/>
          <w:szCs w:val="24"/>
        </w:rPr>
        <w:fldChar w:fldCharType="end"/>
      </w:r>
    </w:p>
    <w:p w14:paraId="74444B96" w14:textId="77777777" w:rsidR="00FD30FE" w:rsidRPr="00714B9B" w:rsidRDefault="00FD30FE" w:rsidP="00084530">
      <w:pPr>
        <w:pStyle w:val="ListParagraph"/>
        <w:keepNext/>
        <w:numPr>
          <w:ilvl w:val="0"/>
          <w:numId w:val="2"/>
        </w:numPr>
        <w:tabs>
          <w:tab w:val="left" w:pos="560"/>
        </w:tabs>
        <w:spacing w:before="120" w:after="120" w:line="312" w:lineRule="auto"/>
        <w:ind w:hanging="720"/>
        <w:contextualSpacing w:val="0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Giới hạn kiểm toán</w:t>
      </w:r>
    </w:p>
    <w:p w14:paraId="4602133F" w14:textId="3D05728C" w:rsidR="004E66BC" w:rsidRDefault="004E66BC" w:rsidP="00084530">
      <w:pPr>
        <w:pStyle w:val="ListParagraph"/>
        <w:tabs>
          <w:tab w:val="left" w:pos="567"/>
        </w:tabs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428E">
        <w:rPr>
          <w:rFonts w:ascii="Times New Roman" w:hAnsi="Times New Roman" w:cs="Times New Roman"/>
          <w:sz w:val="24"/>
          <w:szCs w:val="24"/>
        </w:rPr>
        <w:fldChar w:fldCharType="begin"/>
      </w:r>
      <w:r w:rsidR="00C5428E">
        <w:rPr>
          <w:rFonts w:ascii="Times New Roman" w:hAnsi="Times New Roman" w:cs="Times New Roman"/>
          <w:sz w:val="24"/>
          <w:szCs w:val="24"/>
        </w:rPr>
        <w:instrText xml:space="preserve"> MERGEFIELD  ngoai_pham_vi_kt_1  \* MERGEFORMAT </w:instrText>
      </w:r>
      <w:r w:rsidR="00C5428E">
        <w:rPr>
          <w:rFonts w:ascii="Times New Roman" w:hAnsi="Times New Roman" w:cs="Times New Roman"/>
          <w:sz w:val="24"/>
          <w:szCs w:val="24"/>
        </w:rPr>
        <w:fldChar w:fldCharType="separate"/>
      </w:r>
      <w:r w:rsidR="00C5428E">
        <w:rPr>
          <w:rFonts w:ascii="Times New Roman" w:hAnsi="Times New Roman" w:cs="Times New Roman"/>
          <w:noProof/>
          <w:sz w:val="24"/>
          <w:szCs w:val="24"/>
        </w:rPr>
        <w:t>«ngoai_pham_vi_kt_1»</w:t>
      </w:r>
      <w:r w:rsidR="00C5428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9AE534" w14:textId="77777777" w:rsidR="00FD30FE" w:rsidRPr="00C40BAF" w:rsidRDefault="00FD30FE" w:rsidP="00084530">
      <w:pPr>
        <w:pStyle w:val="ListParagraph"/>
        <w:keepNext/>
        <w:numPr>
          <w:ilvl w:val="0"/>
          <w:numId w:val="2"/>
        </w:numPr>
        <w:tabs>
          <w:tab w:val="left" w:pos="567"/>
        </w:tabs>
        <w:spacing w:before="120" w:after="120" w:line="312" w:lineRule="auto"/>
        <w:ind w:hanging="72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C40BAF">
        <w:rPr>
          <w:rFonts w:ascii="Times New Roman" w:hAnsi="Times New Roman"/>
          <w:b/>
          <w:sz w:val="24"/>
          <w:szCs w:val="24"/>
        </w:rPr>
        <w:t>Kết luận</w:t>
      </w:r>
    </w:p>
    <w:p w14:paraId="4857D86D" w14:textId="0B21FC65" w:rsidR="00FD30FE" w:rsidRDefault="00FD30FE" w:rsidP="00084530">
      <w:pPr>
        <w:pStyle w:val="ListParagraph"/>
        <w:tabs>
          <w:tab w:val="left" w:pos="567"/>
        </w:tabs>
        <w:spacing w:after="0" w:line="312" w:lineRule="auto"/>
        <w:ind w:left="0" w:right="-1" w:firstLine="5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E13BB">
        <w:rPr>
          <w:rFonts w:ascii="Times New Roman" w:hAnsi="Times New Roman" w:cs="Times New Roman"/>
          <w:sz w:val="24"/>
          <w:szCs w:val="24"/>
        </w:rPr>
        <w:t>Dựa trên kết quả kiểm toán, đoàn Kiểm toán đưa ra</w:t>
      </w:r>
      <w:r>
        <w:rPr>
          <w:rFonts w:ascii="Times New Roman" w:hAnsi="Times New Roman" w:cs="Times New Roman"/>
          <w:sz w:val="24"/>
          <w:szCs w:val="24"/>
        </w:rPr>
        <w:t xml:space="preserve"> đánh giá tổng quan và</w:t>
      </w:r>
      <w:r w:rsidRPr="00FE13BB">
        <w:rPr>
          <w:rFonts w:ascii="Times New Roman" w:hAnsi="Times New Roman" w:cs="Times New Roman"/>
          <w:sz w:val="24"/>
          <w:szCs w:val="24"/>
        </w:rPr>
        <w:t xml:space="preserve"> kết luận về:</w:t>
      </w:r>
    </w:p>
    <w:p w14:paraId="6D16B3F3" w14:textId="77777777" w:rsidR="00FD30FE" w:rsidRPr="004B11BA" w:rsidRDefault="00FD30FE" w:rsidP="00084530">
      <w:pPr>
        <w:pStyle w:val="ListParagraph"/>
        <w:keepNext/>
        <w:numPr>
          <w:ilvl w:val="1"/>
          <w:numId w:val="2"/>
        </w:numPr>
        <w:tabs>
          <w:tab w:val="left" w:pos="567"/>
          <w:tab w:val="left" w:pos="2880"/>
        </w:tabs>
        <w:spacing w:before="120" w:after="120" w:line="312" w:lineRule="auto"/>
        <w:ind w:hanging="720"/>
        <w:contextualSpacing w:val="0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4B11BA">
        <w:rPr>
          <w:rFonts w:ascii="Times New Roman" w:eastAsiaTheme="minorHAnsi" w:hAnsi="Times New Roman" w:cs="Times New Roman"/>
          <w:b/>
          <w:sz w:val="24"/>
          <w:szCs w:val="24"/>
        </w:rPr>
        <w:t>Điểm đạt được</w:t>
      </w:r>
    </w:p>
    <w:p w14:paraId="1577F35E" w14:textId="50D764EF" w:rsidR="00C90A06" w:rsidRPr="00C90A06" w:rsidRDefault="00141563" w:rsidP="00141563">
      <w:pPr>
        <w:pStyle w:val="ListParagraph"/>
        <w:numPr>
          <w:ilvl w:val="0"/>
          <w:numId w:val="11"/>
        </w:numPr>
        <w:tabs>
          <w:tab w:val="left" w:pos="567"/>
        </w:tabs>
        <w:spacing w:after="0" w:line="312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van_de_kiem_soat_1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«van_de_kiem_soat_1»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0D1FD9" w:rsidRPr="00C90A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AC7A1" w14:textId="77777777" w:rsidR="00FD30FE" w:rsidRPr="004B11BA" w:rsidRDefault="00FD30FE" w:rsidP="00084530">
      <w:pPr>
        <w:pStyle w:val="ListParagraph"/>
        <w:keepNext/>
        <w:numPr>
          <w:ilvl w:val="1"/>
          <w:numId w:val="2"/>
        </w:numPr>
        <w:tabs>
          <w:tab w:val="left" w:pos="567"/>
          <w:tab w:val="left" w:pos="2880"/>
        </w:tabs>
        <w:spacing w:before="120" w:after="120" w:line="312" w:lineRule="auto"/>
        <w:ind w:hanging="720"/>
        <w:contextualSpacing w:val="0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4B11BA">
        <w:rPr>
          <w:rFonts w:ascii="Times New Roman" w:eastAsiaTheme="minorHAnsi" w:hAnsi="Times New Roman" w:cs="Times New Roman"/>
          <w:b/>
          <w:sz w:val="24"/>
          <w:szCs w:val="24"/>
        </w:rPr>
        <w:t xml:space="preserve">Điểm </w:t>
      </w:r>
      <w:r>
        <w:rPr>
          <w:rFonts w:ascii="Times New Roman" w:eastAsiaTheme="minorHAnsi" w:hAnsi="Times New Roman" w:cs="Times New Roman"/>
          <w:b/>
          <w:sz w:val="24"/>
          <w:szCs w:val="24"/>
        </w:rPr>
        <w:t>cần hoàn thiện</w:t>
      </w:r>
    </w:p>
    <w:p w14:paraId="12893286" w14:textId="77777777" w:rsidR="00FD30FE" w:rsidRPr="00AF10E2" w:rsidRDefault="00FD30FE" w:rsidP="00084530">
      <w:pPr>
        <w:tabs>
          <w:tab w:val="left" w:pos="567"/>
          <w:tab w:val="left" w:pos="2880"/>
        </w:tabs>
        <w:spacing w:after="0" w:line="312" w:lineRule="auto"/>
        <w:ind w:left="360" w:right="-1" w:firstLine="18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Những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điểm cần </w:t>
      </w:r>
      <w:r w:rsidRPr="004B11BA">
        <w:rPr>
          <w:rFonts w:ascii="Times New Roman" w:eastAsiaTheme="minorHAnsi" w:hAnsi="Times New Roman" w:cs="Times New Roman"/>
          <w:sz w:val="24"/>
          <w:szCs w:val="24"/>
        </w:rPr>
        <w:t>hoàn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thiện đối với hoạt động được kiểm toán.</w:t>
      </w:r>
    </w:p>
    <w:p w14:paraId="5BEE8A99" w14:textId="38079F91" w:rsidR="00267616" w:rsidRDefault="00FD30FE" w:rsidP="003A6E8D">
      <w:pPr>
        <w:tabs>
          <w:tab w:val="left" w:pos="567"/>
          <w:tab w:val="left" w:pos="2880"/>
        </w:tabs>
        <w:spacing w:after="0" w:line="312" w:lineRule="auto"/>
        <w:ind w:right="-1"/>
        <w:rPr>
          <w:rFonts w:ascii="Times New Roman" w:hAnsi="Times New Roman"/>
          <w:bCs/>
          <w:sz w:val="24"/>
          <w:szCs w:val="24"/>
        </w:rPr>
      </w:pPr>
      <w:r w:rsidRPr="004B11BA">
        <w:rPr>
          <w:rFonts w:ascii="Times New Roman" w:hAnsi="Times New Roman"/>
          <w:bCs/>
          <w:sz w:val="24"/>
          <w:szCs w:val="24"/>
        </w:rPr>
        <w:t>Phân loại đơn vị/hoạt động/đối tượng được kiểm toán</w:t>
      </w:r>
      <w:r w:rsidR="00FB1E45">
        <w:rPr>
          <w:rFonts w:ascii="Times New Roman" w:hAnsi="Times New Roman"/>
          <w:bCs/>
          <w:sz w:val="24"/>
          <w:szCs w:val="24"/>
        </w:rPr>
        <w:t xml:space="preserve">: </w:t>
      </w:r>
      <w:r w:rsidR="00141563">
        <w:rPr>
          <w:rFonts w:ascii="Times New Roman" w:hAnsi="Times New Roman"/>
          <w:bCs/>
          <w:sz w:val="24"/>
          <w:szCs w:val="24"/>
        </w:rPr>
        <w:fldChar w:fldCharType="begin"/>
      </w:r>
      <w:r w:rsidR="00141563">
        <w:rPr>
          <w:rFonts w:ascii="Times New Roman" w:hAnsi="Times New Roman"/>
          <w:bCs/>
          <w:sz w:val="24"/>
          <w:szCs w:val="24"/>
        </w:rPr>
        <w:instrText xml:space="preserve"> MERGEFIELD  muc_xep_hang_kiem_toan_1  \* MERGEFORMAT </w:instrText>
      </w:r>
      <w:r w:rsidR="00141563">
        <w:rPr>
          <w:rFonts w:ascii="Times New Roman" w:hAnsi="Times New Roman"/>
          <w:bCs/>
          <w:sz w:val="24"/>
          <w:szCs w:val="24"/>
        </w:rPr>
        <w:fldChar w:fldCharType="separate"/>
      </w:r>
      <w:r w:rsidR="00141563">
        <w:rPr>
          <w:rFonts w:ascii="Times New Roman" w:hAnsi="Times New Roman"/>
          <w:bCs/>
          <w:noProof/>
          <w:sz w:val="24"/>
          <w:szCs w:val="24"/>
        </w:rPr>
        <w:t>«muc_xep_hang_kiem_toan_1»</w:t>
      </w:r>
      <w:r w:rsidR="00141563">
        <w:rPr>
          <w:rFonts w:ascii="Times New Roman" w:hAnsi="Times New Roman"/>
          <w:bCs/>
          <w:sz w:val="24"/>
          <w:szCs w:val="24"/>
        </w:rPr>
        <w:fldChar w:fldCharType="end"/>
      </w:r>
    </w:p>
    <w:p w14:paraId="00B9234D" w14:textId="1FFEAF1D" w:rsidR="00A81031" w:rsidRDefault="00FD30FE" w:rsidP="00267616">
      <w:pPr>
        <w:tabs>
          <w:tab w:val="left" w:pos="567"/>
          <w:tab w:val="left" w:pos="2880"/>
        </w:tabs>
        <w:spacing w:before="120" w:after="0"/>
        <w:ind w:right="-1"/>
        <w:jc w:val="center"/>
        <w:rPr>
          <w:rFonts w:ascii="Times New Roman" w:eastAsiaTheme="minorHAnsi" w:hAnsi="Times New Roman" w:cs="Times New Roman"/>
          <w:i/>
          <w:sz w:val="24"/>
          <w:szCs w:val="24"/>
        </w:rPr>
      </w:pPr>
      <w:r w:rsidRPr="008D3F33">
        <w:rPr>
          <w:rFonts w:ascii="Times New Roman" w:eastAsiaTheme="minorHAnsi" w:hAnsi="Times New Roman" w:cs="Times New Roman"/>
          <w:i/>
          <w:sz w:val="24"/>
          <w:szCs w:val="24"/>
        </w:rPr>
        <w:t>Bảng tổng hợp các nội dung phát hiện và tư vấn: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 w:rsidR="00483F24" w14:paraId="0E67B243" w14:textId="77777777" w:rsidTr="00557057"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DDEBE" w14:textId="21E09145" w:rsidR="00483F24" w:rsidRDefault="00557057">
            <w:pPr>
              <w:pStyle w:val="NoSpacing"/>
              <w:snapToGrid w:val="0"/>
              <w:spacing w:line="312" w:lineRule="auto"/>
              <w:jc w:val="center"/>
              <w:rPr>
                <w:rFonts w:ascii="Times New Roman" w:eastAsia="PMingLiU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i/>
                <w:sz w:val="24"/>
                <w:szCs w:val="24"/>
              </w:rPr>
              <w:tab/>
            </w:r>
            <w:r w:rsidR="00483F24">
              <w:rPr>
                <w:rFonts w:ascii="Times New Roman" w:hAnsi="Times New Roman" w:cs="Times New Roman"/>
                <w:b/>
                <w:sz w:val="24"/>
                <w:szCs w:val="24"/>
              </w:rPr>
              <w:t>Loại phát hiện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1D34" w14:textId="77777777" w:rsidR="00483F24" w:rsidRDefault="00483F24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cộng số lượng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8293D" w14:textId="77777777" w:rsidR="00483F24" w:rsidRDefault="00483F24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lượng phát hiện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2B85E" w14:textId="77777777" w:rsidR="00483F24" w:rsidRDefault="00483F24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kiến của đơn vị được kiểm toán</w:t>
            </w:r>
          </w:p>
        </w:tc>
      </w:tr>
      <w:tr w:rsidR="00483F24" w14:paraId="2C075FE8" w14:textId="77777777" w:rsidTr="00557057"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6C16" w14:textId="77777777" w:rsidR="00483F24" w:rsidRDefault="00483F2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6739" w14:textId="77777777" w:rsidR="00483F24" w:rsidRDefault="00483F2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5F0BE" w14:textId="77777777" w:rsidR="00483F24" w:rsidRDefault="00483F24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  <w:t>Quan trọng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6663" w14:textId="77777777" w:rsidR="00483F24" w:rsidRDefault="00483F24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 bình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1DB1B" w14:textId="77777777" w:rsidR="00483F24" w:rsidRDefault="00483F24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Thấp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  <w:t>Ít quan trọng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46F1" w14:textId="77777777" w:rsidR="00483F24" w:rsidRDefault="00483F24">
            <w:pPr>
              <w:snapToGrid w:val="0"/>
              <w:spacing w:after="0"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 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64DE" w14:textId="77777777" w:rsidR="00483F24" w:rsidRDefault="00483F24">
            <w:pPr>
              <w:snapToGrid w:val="0"/>
              <w:spacing w:after="0"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Không đồng ý</w:t>
            </w:r>
          </w:p>
        </w:tc>
      </w:tr>
      <w:tr w:rsidR="00483F24" w14:paraId="1A5689F7" w14:textId="77777777" w:rsidTr="00557057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71728" w14:textId="77777777" w:rsidR="00483F24" w:rsidRDefault="00483F24">
            <w:pPr>
              <w:snapToGrid w:val="0"/>
              <w:spacing w:after="0" w:line="312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……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2522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ADD6DC2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BC86E3C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339EDEF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A04C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5F79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3F24" w14:paraId="706A6298" w14:textId="77777777" w:rsidTr="00557057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7684" w14:textId="77777777" w:rsidR="00483F24" w:rsidRDefault="00483F24">
            <w:pPr>
              <w:snapToGrid w:val="0"/>
              <w:spacing w:after="0" w:line="312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……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A58C2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A7BC3CB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913413A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BA18EC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B012F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92DAE" w14:textId="77777777" w:rsidR="00483F24" w:rsidRDefault="00483F24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890AEC0" w14:textId="3CC1BD06" w:rsidR="003A6E8D" w:rsidRDefault="003A6E8D" w:rsidP="00E57098">
      <w:pPr>
        <w:tabs>
          <w:tab w:val="left" w:pos="567"/>
          <w:tab w:val="left" w:pos="2760"/>
          <w:tab w:val="left" w:pos="2880"/>
        </w:tabs>
        <w:spacing w:before="120" w:after="0"/>
        <w:ind w:right="-1"/>
        <w:rPr>
          <w:rFonts w:ascii="Times New Roman" w:eastAsiaTheme="minorHAnsi" w:hAnsi="Times New Roman" w:cs="Times New Roman"/>
          <w:i/>
          <w:sz w:val="24"/>
          <w:szCs w:val="24"/>
        </w:rPr>
      </w:pPr>
    </w:p>
    <w:p w14:paraId="35B21FD5" w14:textId="44AA75CF" w:rsidR="00FD30FE" w:rsidRPr="008D3F33" w:rsidRDefault="00FD30FE" w:rsidP="008B03D1">
      <w:pPr>
        <w:spacing w:after="1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3F33">
        <w:rPr>
          <w:rFonts w:ascii="Times New Roman" w:hAnsi="Times New Roman" w:cs="Times New Roman"/>
          <w:i/>
          <w:sz w:val="24"/>
          <w:szCs w:val="24"/>
        </w:rPr>
        <w:t>Chi tiết các nội dung phát hiện và kiến nghị/khuyến nghị tại Phụ lục đính kèm</w:t>
      </w:r>
    </w:p>
    <w:p w14:paraId="0D7C05D3" w14:textId="52EA2526" w:rsidR="00FD30FE" w:rsidRDefault="00FD30FE" w:rsidP="008B03D1">
      <w:pPr>
        <w:spacing w:before="120" w:after="120"/>
        <w:ind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    Ý k</w:t>
      </w:r>
      <w:r w:rsidRPr="00A20435">
        <w:rPr>
          <w:rFonts w:ascii="Times New Roman" w:hAnsi="Times New Roman" w:cs="Times New Roman"/>
          <w:b/>
          <w:sz w:val="24"/>
          <w:szCs w:val="24"/>
        </w:rPr>
        <w:t>iến của đơn vị được kiểm toán:</w:t>
      </w:r>
    </w:p>
    <w:p w14:paraId="7BA00F86" w14:textId="3FEDBAFE" w:rsidR="00D7008A" w:rsidRPr="00D7008A" w:rsidRDefault="00D7008A" w:rsidP="00D7008A">
      <w:pPr>
        <w:pStyle w:val="ListParagraph"/>
        <w:numPr>
          <w:ilvl w:val="0"/>
          <w:numId w:val="12"/>
        </w:numPr>
        <w:spacing w:before="120" w:after="120"/>
        <w:ind w:right="-1"/>
        <w:rPr>
          <w:rFonts w:ascii="Times New Roman" w:hAnsi="Times New Roman" w:cs="Times New Roman"/>
          <w:sz w:val="24"/>
          <w:szCs w:val="24"/>
        </w:rPr>
      </w:pPr>
      <w:r w:rsidRPr="00D7008A">
        <w:rPr>
          <w:rFonts w:ascii="Times New Roman" w:hAnsi="Times New Roman" w:cs="Times New Roman"/>
          <w:sz w:val="24"/>
          <w:szCs w:val="24"/>
        </w:rPr>
        <w:fldChar w:fldCharType="begin"/>
      </w:r>
      <w:r w:rsidRPr="00D7008A">
        <w:rPr>
          <w:rFonts w:ascii="Times New Roman" w:hAnsi="Times New Roman" w:cs="Times New Roman"/>
          <w:sz w:val="24"/>
          <w:szCs w:val="24"/>
        </w:rPr>
        <w:instrText xml:space="preserve"> MERGEFIELD  y_kien_kiem_soat_1  \* MERGEFORMAT </w:instrText>
      </w:r>
      <w:r w:rsidRPr="00D7008A">
        <w:rPr>
          <w:rFonts w:ascii="Times New Roman" w:hAnsi="Times New Roman" w:cs="Times New Roman"/>
          <w:sz w:val="24"/>
          <w:szCs w:val="24"/>
        </w:rPr>
        <w:fldChar w:fldCharType="separate"/>
      </w:r>
      <w:r w:rsidRPr="00D7008A">
        <w:rPr>
          <w:rFonts w:ascii="Times New Roman" w:hAnsi="Times New Roman" w:cs="Times New Roman"/>
          <w:noProof/>
          <w:sz w:val="24"/>
          <w:szCs w:val="24"/>
        </w:rPr>
        <w:t>«y_kien_kiem_soat_1»</w:t>
      </w:r>
      <w:r w:rsidRPr="00D7008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08053EB" w14:textId="36F86413" w:rsidR="00FD30FE" w:rsidRDefault="00FD30FE" w:rsidP="008B03D1">
      <w:pPr>
        <w:framePr w:w="10764" w:wrap="auto" w:hAnchor="text"/>
        <w:rPr>
          <w:rFonts w:ascii="Times New Roman" w:eastAsiaTheme="minorHAnsi" w:hAnsi="Times New Roman" w:cs="Times New Roman"/>
          <w:sz w:val="24"/>
          <w:szCs w:val="24"/>
        </w:rPr>
        <w:sectPr w:rsidR="00FD30FE" w:rsidSect="00631B25">
          <w:footerReference w:type="default" r:id="rId8"/>
          <w:footerReference w:type="first" r:id="rId9"/>
          <w:pgSz w:w="11906" w:h="16838" w:code="9"/>
          <w:pgMar w:top="851" w:right="1134" w:bottom="851" w:left="1418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4532" w:type="dxa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4532"/>
      </w:tblGrid>
      <w:tr w:rsidR="00D90CFB" w:rsidRPr="004B11BA" w14:paraId="064C7E88" w14:textId="77777777" w:rsidTr="00D90CFB">
        <w:trPr>
          <w:trHeight w:val="455"/>
        </w:trPr>
        <w:tc>
          <w:tcPr>
            <w:tcW w:w="14532" w:type="dxa"/>
            <w:shd w:val="clear" w:color="auto" w:fill="5B9BD5" w:themeFill="accent1"/>
            <w:vAlign w:val="center"/>
          </w:tcPr>
          <w:p w14:paraId="58491236" w14:textId="530A1188" w:rsidR="00D90CFB" w:rsidRPr="004B11BA" w:rsidRDefault="00D90CFB" w:rsidP="00E16BD0">
            <w:pPr>
              <w:spacing w:after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B</w:t>
            </w:r>
            <w:r w:rsidRPr="004B11B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 </w:t>
            </w:r>
            <w:r w:rsidR="000D389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TỔNG HỢP </w:t>
            </w:r>
            <w:r w:rsidRPr="004B11B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 QUẢ THEO PHẠM VI KIỂM TOÁN</w:t>
            </w:r>
          </w:p>
        </w:tc>
      </w:tr>
    </w:tbl>
    <w:p w14:paraId="57AFCE3E" w14:textId="273D533B" w:rsidR="00D90CFB" w:rsidRDefault="00C23518" w:rsidP="00C23518">
      <w:pPr>
        <w:tabs>
          <w:tab w:val="left" w:pos="1050"/>
        </w:tabs>
        <w:spacing w:after="0"/>
        <w:ind w:firstLine="142"/>
        <w:rPr>
          <w:noProof/>
        </w:rPr>
      </w:pPr>
      <w:r>
        <w:rPr>
          <w:noProof/>
        </w:rPr>
        <w:tab/>
      </w:r>
    </w:p>
    <w:tbl>
      <w:tblPr>
        <w:tblStyle w:val="TableGrid"/>
        <w:tblW w:w="1460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1701"/>
        <w:gridCol w:w="7229"/>
      </w:tblGrid>
      <w:tr w:rsidR="00C13E9B" w:rsidRPr="00FA2DD8" w14:paraId="16145963" w14:textId="77777777" w:rsidTr="00362EF1">
        <w:trPr>
          <w:trHeight w:val="501"/>
        </w:trPr>
        <w:tc>
          <w:tcPr>
            <w:tcW w:w="1984" w:type="dxa"/>
            <w:shd w:val="clear" w:color="auto" w:fill="DBDBDB" w:themeFill="accent3" w:themeFillTint="66"/>
            <w:vAlign w:val="center"/>
          </w:tcPr>
          <w:p w14:paraId="50DEAF3E" w14:textId="77777777" w:rsidR="00C13E9B" w:rsidRPr="00FA2DD8" w:rsidRDefault="00C13E9B" w:rsidP="005216E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DD8">
              <w:rPr>
                <w:rFonts w:ascii="Times New Roman" w:hAnsi="Times New Roman" w:cs="Times New Roman"/>
                <w:b/>
                <w:sz w:val="24"/>
                <w:szCs w:val="24"/>
              </w:rPr>
              <w:t>Khung quản trị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09F5D0B2" w14:textId="77777777" w:rsidR="00C13E9B" w:rsidRPr="00FA2DD8" w:rsidRDefault="00C13E9B" w:rsidP="005216E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DD8">
              <w:rPr>
                <w:rFonts w:ascii="Times New Roman" w:hAnsi="Times New Roman" w:cs="Times New Roman"/>
                <w:b/>
                <w:sz w:val="24"/>
                <w:szCs w:val="24"/>
              </w:rPr>
              <w:t>Mã phát hiện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67ED05BF" w14:textId="07D58383" w:rsidR="00C13E9B" w:rsidRPr="00FA2DD8" w:rsidRDefault="00C13E9B" w:rsidP="005216E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DD8">
              <w:rPr>
                <w:rFonts w:ascii="Times New Roman" w:hAnsi="Times New Roman" w:cs="Times New Roman"/>
                <w:b/>
                <w:sz w:val="24"/>
                <w:szCs w:val="24"/>
              </w:rPr>
              <w:t>Mức độ rủi ro</w:t>
            </w:r>
          </w:p>
        </w:tc>
        <w:tc>
          <w:tcPr>
            <w:tcW w:w="1701" w:type="dxa"/>
            <w:shd w:val="clear" w:color="auto" w:fill="DBDBDB" w:themeFill="accent3" w:themeFillTint="66"/>
            <w:vAlign w:val="center"/>
          </w:tcPr>
          <w:p w14:paraId="3653E7C0" w14:textId="46709410" w:rsidR="00C13E9B" w:rsidRPr="00FA2DD8" w:rsidRDefault="00C13E9B" w:rsidP="005216E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DD8">
              <w:rPr>
                <w:rFonts w:ascii="Times New Roman" w:hAnsi="Times New Roman" w:cs="Times New Roman"/>
                <w:b/>
                <w:sz w:val="24"/>
                <w:szCs w:val="24"/>
              </w:rPr>
              <w:t>Loại phát hiện</w:t>
            </w:r>
          </w:p>
        </w:tc>
        <w:tc>
          <w:tcPr>
            <w:tcW w:w="7229" w:type="dxa"/>
            <w:shd w:val="clear" w:color="auto" w:fill="DBDBDB" w:themeFill="accent3" w:themeFillTint="66"/>
            <w:vAlign w:val="center"/>
          </w:tcPr>
          <w:p w14:paraId="4BEE753C" w14:textId="77777777" w:rsidR="00C13E9B" w:rsidRPr="00FA2DD8" w:rsidRDefault="00C13E9B" w:rsidP="005216E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DD8">
              <w:rPr>
                <w:rFonts w:ascii="Times New Roman" w:hAnsi="Times New Roman" w:cs="Times New Roman"/>
                <w:b/>
                <w:sz w:val="24"/>
                <w:szCs w:val="24"/>
              </w:rPr>
              <w:t>Mô tả phát hiện</w:t>
            </w:r>
          </w:p>
        </w:tc>
      </w:tr>
    </w:tbl>
    <w:p w14:paraId="01EF3BE7" w14:textId="043B1FD1" w:rsidR="00597957" w:rsidRDefault="00597957" w:rsidP="00507022">
      <w:pPr>
        <w:spacing w:after="0"/>
        <w:ind w:firstLine="142"/>
        <w:rPr>
          <w:rFonts w:ascii="Times New Roman" w:hAnsi="Times New Roman" w:cs="Times New Roman"/>
          <w:b/>
          <w:sz w:val="24"/>
          <w:szCs w:val="24"/>
        </w:rPr>
      </w:pPr>
    </w:p>
    <w:p w14:paraId="100EA9F6" w14:textId="77777777" w:rsidR="00B71867" w:rsidRDefault="0059795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C2B1003" w14:textId="77777777" w:rsidR="00B71867" w:rsidRDefault="00B71867" w:rsidP="00747652">
      <w:pPr>
        <w:spacing w:before="120" w:after="12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sectPr w:rsidR="00B71867" w:rsidSect="001B1AF5">
          <w:headerReference w:type="default" r:id="rId10"/>
          <w:footerReference w:type="default" r:id="rId11"/>
          <w:pgSz w:w="16838" w:h="11906" w:orient="landscape" w:code="9"/>
          <w:pgMar w:top="851" w:right="851" w:bottom="851" w:left="1134" w:header="720" w:footer="720" w:gutter="0"/>
          <w:cols w:space="720"/>
          <w:docGrid w:linePitch="360"/>
        </w:sectPr>
      </w:pPr>
    </w:p>
    <w:tbl>
      <w:tblPr>
        <w:tblStyle w:val="TableGrid"/>
        <w:tblW w:w="1459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4598"/>
      </w:tblGrid>
      <w:tr w:rsidR="00B71867" w:rsidRPr="00030B42" w14:paraId="5D156E4B" w14:textId="77777777" w:rsidTr="00747652">
        <w:trPr>
          <w:trHeight w:val="601"/>
        </w:trPr>
        <w:tc>
          <w:tcPr>
            <w:tcW w:w="14598" w:type="dxa"/>
            <w:shd w:val="clear" w:color="auto" w:fill="5B9BD5" w:themeFill="accent1"/>
          </w:tcPr>
          <w:p w14:paraId="1D9AF77E" w14:textId="7EDC0C89" w:rsidR="00B71867" w:rsidRPr="00030B42" w:rsidRDefault="00B71867" w:rsidP="00747652">
            <w:pPr>
              <w:spacing w:before="120" w:after="12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D</w:t>
            </w:r>
            <w:r w:rsidRPr="00030B4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  TỔNG HỢP CÁC PHÁT HIỆN KIỂM TOÁN RỦI RO CAO VÀ TƯ VẤN QUAN TRỌNG</w:t>
            </w:r>
          </w:p>
        </w:tc>
      </w:tr>
    </w:tbl>
    <w:p w14:paraId="0F51B4FA" w14:textId="3D452A52" w:rsidR="00597957" w:rsidRDefault="00597957" w:rsidP="008B03D1">
      <w:pPr>
        <w:spacing w:before="120" w:after="12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sectPr w:rsidR="00597957" w:rsidSect="001B1AF5">
          <w:headerReference w:type="default" r:id="rId12"/>
          <w:pgSz w:w="16838" w:h="11906" w:orient="landscape" w:code="9"/>
          <w:pgMar w:top="851" w:right="851" w:bottom="851" w:left="1134" w:header="720" w:footer="720" w:gutter="0"/>
          <w:cols w:space="720"/>
          <w:docGrid w:linePitch="360"/>
        </w:sectPr>
      </w:pPr>
    </w:p>
    <w:tbl>
      <w:tblPr>
        <w:tblStyle w:val="TableGrid"/>
        <w:tblW w:w="1463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4634"/>
      </w:tblGrid>
      <w:tr w:rsidR="00FD30FE" w:rsidRPr="00030B42" w14:paraId="28F33D29" w14:textId="77777777" w:rsidTr="00815BF9">
        <w:tc>
          <w:tcPr>
            <w:tcW w:w="14634" w:type="dxa"/>
            <w:shd w:val="clear" w:color="auto" w:fill="5B9BD5" w:themeFill="accent1"/>
          </w:tcPr>
          <w:p w14:paraId="51D9BB4C" w14:textId="1040FA20" w:rsidR="00FD30FE" w:rsidRPr="00030B42" w:rsidRDefault="00B71867" w:rsidP="008B03D1">
            <w:pPr>
              <w:spacing w:before="120" w:after="12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D</w:t>
            </w:r>
            <w:r w:rsidR="00FD30FE" w:rsidRPr="00030B4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   KIẾN NGHỊ/KHUYẾN NGHỊ</w:t>
            </w:r>
          </w:p>
        </w:tc>
      </w:tr>
    </w:tbl>
    <w:p w14:paraId="6C59F5FF" w14:textId="2CDA9D8E" w:rsidR="00597957" w:rsidRDefault="008D64C9" w:rsidP="00815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noi_dung_khac_1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«noi_dung_khac_1»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20EAEF" w14:textId="7BD9CF6C" w:rsidR="008D64C9" w:rsidRDefault="008D64C9" w:rsidP="00815BF9">
      <w:pPr>
        <w:rPr>
          <w:rFonts w:ascii="Times New Roman" w:hAnsi="Times New Roman" w:cs="Times New Roman"/>
          <w:sz w:val="24"/>
          <w:szCs w:val="24"/>
        </w:rPr>
      </w:pPr>
    </w:p>
    <w:p w14:paraId="6DF76043" w14:textId="77777777" w:rsidR="008D64C9" w:rsidRDefault="008D64C9" w:rsidP="00815BF9">
      <w:pPr>
        <w:rPr>
          <w:rFonts w:ascii="Times New Roman" w:hAnsi="Times New Roman" w:cs="Times New Roman"/>
          <w:sz w:val="24"/>
          <w:szCs w:val="24"/>
        </w:rPr>
        <w:sectPr w:rsidR="008D64C9" w:rsidSect="00815BF9">
          <w:headerReference w:type="default" r:id="rId13"/>
          <w:pgSz w:w="16838" w:h="11906" w:orient="landscape" w:code="9"/>
          <w:pgMar w:top="851" w:right="851" w:bottom="851" w:left="1418" w:header="720" w:footer="720" w:gutter="0"/>
          <w:cols w:space="720"/>
          <w:docGrid w:linePitch="360"/>
        </w:sectPr>
      </w:pPr>
    </w:p>
    <w:p w14:paraId="08239A30" w14:textId="6AB15FD0" w:rsidR="00FD30FE" w:rsidRDefault="00C57891" w:rsidP="00024914">
      <w:pPr>
        <w:spacing w:after="160"/>
        <w:ind w:firstLine="426"/>
        <w:rPr>
          <w:rFonts w:ascii="Times New Roman" w:hAnsi="Times New Roman" w:cs="Times New Roman"/>
          <w:i/>
          <w:sz w:val="24"/>
          <w:szCs w:val="24"/>
        </w:rPr>
      </w:pPr>
      <w:r w:rsidRPr="006817F7">
        <w:rPr>
          <w:rFonts w:ascii="Times New Roman" w:hAnsi="Times New Roman" w:cs="Times New Roman"/>
          <w:i/>
          <w:sz w:val="24"/>
          <w:szCs w:val="24"/>
        </w:rPr>
        <w:lastRenderedPageBreak/>
        <w:t>Cơ quan Kiểm toán nội bộ trân trọng báo cáo!</w:t>
      </w:r>
    </w:p>
    <w:p w14:paraId="31B59571" w14:textId="77777777" w:rsidR="0000198D" w:rsidRPr="006817F7" w:rsidRDefault="0000198D" w:rsidP="00024914">
      <w:pPr>
        <w:spacing w:after="160"/>
        <w:ind w:firstLine="426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948"/>
        <w:gridCol w:w="4948"/>
      </w:tblGrid>
      <w:tr w:rsidR="00DD2596" w14:paraId="73BD1709" w14:textId="77777777" w:rsidTr="002129BD">
        <w:tc>
          <w:tcPr>
            <w:tcW w:w="4668" w:type="dxa"/>
          </w:tcPr>
          <w:p w14:paraId="78D68894" w14:textId="77777777" w:rsidR="000F1190" w:rsidRPr="001143DD" w:rsidRDefault="000F1190" w:rsidP="00F60A20">
            <w:pPr>
              <w:pStyle w:val="ListParagraph"/>
              <w:spacing w:after="0"/>
              <w:ind w:left="0"/>
              <w:contextualSpacing w:val="0"/>
              <w:jc w:val="both"/>
              <w:rPr>
                <w:rFonts w:ascii="Times New Roman" w:hAnsi="Times New Roman"/>
                <w:b/>
                <w:i/>
                <w:lang w:val="vi-VN"/>
              </w:rPr>
            </w:pPr>
            <w:r w:rsidRPr="001143DD">
              <w:rPr>
                <w:rFonts w:ascii="Times New Roman" w:hAnsi="Times New Roman"/>
                <w:b/>
                <w:i/>
                <w:lang w:val="vi-VN"/>
              </w:rPr>
              <w:t>Nơi nhận:</w:t>
            </w:r>
          </w:p>
          <w:p w14:paraId="594283C2" w14:textId="77777777" w:rsidR="000F1190" w:rsidRPr="001143DD" w:rsidRDefault="000F1190" w:rsidP="008B03D1">
            <w:pPr>
              <w:tabs>
                <w:tab w:val="left" w:pos="900"/>
              </w:tabs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1143DD">
              <w:rPr>
                <w:rFonts w:ascii="Times New Roman" w:hAnsi="Times New Roman"/>
                <w:sz w:val="20"/>
                <w:szCs w:val="20"/>
                <w:lang w:val="vi-VN"/>
              </w:rPr>
              <w:t xml:space="preserve">- Chủ tịch HĐQT (b/c); </w:t>
            </w:r>
          </w:p>
          <w:p w14:paraId="67C59C31" w14:textId="77777777" w:rsidR="000F1190" w:rsidRPr="001143DD" w:rsidRDefault="000F1190" w:rsidP="008B03D1">
            <w:pPr>
              <w:tabs>
                <w:tab w:val="left" w:pos="900"/>
              </w:tabs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1143DD">
              <w:rPr>
                <w:rFonts w:ascii="Times New Roman" w:hAnsi="Times New Roman"/>
                <w:sz w:val="20"/>
                <w:szCs w:val="20"/>
                <w:lang w:val="vi-VN"/>
              </w:rPr>
              <w:t xml:space="preserve">- Phó Chủ tịch HĐQT kiêm TGĐ (b/c); </w:t>
            </w:r>
          </w:p>
          <w:p w14:paraId="2305E12A" w14:textId="77777777" w:rsidR="000F1190" w:rsidRDefault="000F1190" w:rsidP="008B03D1">
            <w:pPr>
              <w:tabs>
                <w:tab w:val="left" w:pos="900"/>
              </w:tabs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Pr="00125024">
              <w:rPr>
                <w:rFonts w:ascii="Times New Roman" w:hAnsi="Times New Roman"/>
                <w:sz w:val="20"/>
                <w:szCs w:val="20"/>
              </w:rPr>
              <w:t>Trưởng BKS (b/c);</w:t>
            </w:r>
          </w:p>
          <w:p w14:paraId="339BC82C" w14:textId="77777777" w:rsidR="000F1190" w:rsidRDefault="000F1190" w:rsidP="008B03D1">
            <w:pPr>
              <w:tabs>
                <w:tab w:val="left" w:pos="900"/>
              </w:tabs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TV UBQTCC </w:t>
            </w:r>
            <w:r w:rsidRPr="00125024">
              <w:rPr>
                <w:rFonts w:ascii="Times New Roman" w:hAnsi="Times New Roman"/>
                <w:sz w:val="20"/>
                <w:szCs w:val="20"/>
              </w:rPr>
              <w:t xml:space="preserve">(b/c); </w:t>
            </w:r>
          </w:p>
          <w:p w14:paraId="7A5B177F" w14:textId="77777777" w:rsidR="000F1190" w:rsidRDefault="000F1190" w:rsidP="008B03D1">
            <w:pPr>
              <w:tabs>
                <w:tab w:val="left" w:pos="900"/>
              </w:tabs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5024">
              <w:rPr>
                <w:rFonts w:ascii="Times New Roman" w:hAnsi="Times New Roman"/>
                <w:sz w:val="20"/>
                <w:szCs w:val="20"/>
              </w:rPr>
              <w:t>- Thành viên BKS (b/c);</w:t>
            </w:r>
          </w:p>
          <w:p w14:paraId="13A16956" w14:textId="77777777" w:rsidR="000F1190" w:rsidRPr="00125024" w:rsidRDefault="000F1190" w:rsidP="008B03D1">
            <w:pPr>
              <w:tabs>
                <w:tab w:val="left" w:pos="900"/>
              </w:tabs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…</w:t>
            </w:r>
          </w:p>
          <w:p w14:paraId="04187051" w14:textId="3252C802" w:rsidR="00DD2596" w:rsidRPr="000F1190" w:rsidRDefault="000F1190" w:rsidP="008B03D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25024">
              <w:rPr>
                <w:rFonts w:ascii="Times New Roman" w:hAnsi="Times New Roman"/>
                <w:sz w:val="20"/>
                <w:szCs w:val="20"/>
              </w:rPr>
              <w:t>- Lưu: CQ KTNB.</w:t>
            </w:r>
          </w:p>
        </w:tc>
        <w:tc>
          <w:tcPr>
            <w:tcW w:w="4948" w:type="dxa"/>
          </w:tcPr>
          <w:p w14:paraId="6F2A3317" w14:textId="77777777" w:rsidR="000F1190" w:rsidRPr="009074F1" w:rsidRDefault="000F1190" w:rsidP="008B03D1">
            <w:pPr>
              <w:pStyle w:val="ListParagraph"/>
              <w:widowControl w:val="0"/>
              <w:tabs>
                <w:tab w:val="left" w:pos="900"/>
              </w:tabs>
              <w:spacing w:before="120" w:after="0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TM. ĐOÀN KIỂM TOÁN</w:t>
            </w:r>
          </w:p>
          <w:p w14:paraId="40F6F1EA" w14:textId="77777777" w:rsidR="000F1190" w:rsidRDefault="000F1190" w:rsidP="008B03D1">
            <w:pPr>
              <w:pStyle w:val="ListParagraph"/>
              <w:widowControl w:val="0"/>
              <w:tabs>
                <w:tab w:val="left" w:pos="900"/>
              </w:tabs>
              <w:spacing w:before="120" w:after="0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Trưởng đoàn</w:t>
            </w:r>
          </w:p>
          <w:p w14:paraId="561C8839" w14:textId="77777777" w:rsidR="00DD2596" w:rsidRDefault="00DD2596" w:rsidP="008B03D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AF457" w14:textId="77777777" w:rsidR="000847A5" w:rsidRDefault="000847A5" w:rsidP="008B03D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982EE" w14:textId="712FA686" w:rsidR="000847A5" w:rsidRPr="000847A5" w:rsidRDefault="00325D54" w:rsidP="008B03D1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nguoi_phu_trach_1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</w:t>
            </w:r>
            <w:bookmarkStart w:id="0" w:name="_GoBack"/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nguoi_phu_trach_1</w:t>
            </w:r>
            <w:bookmarkEnd w:id="0"/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948" w:type="dxa"/>
          </w:tcPr>
          <w:p w14:paraId="16DFD74F" w14:textId="77777777" w:rsidR="000F1190" w:rsidRPr="009074F1" w:rsidRDefault="000F1190" w:rsidP="008B03D1">
            <w:pPr>
              <w:pStyle w:val="ListParagraph"/>
              <w:widowControl w:val="0"/>
              <w:tabs>
                <w:tab w:val="left" w:pos="900"/>
              </w:tabs>
              <w:spacing w:before="120" w:after="0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4F1">
              <w:rPr>
                <w:rFonts w:ascii="Times New Roman" w:hAnsi="Times New Roman"/>
                <w:b/>
                <w:sz w:val="24"/>
                <w:szCs w:val="24"/>
              </w:rPr>
              <w:t>TM. CQ KIỂM TOÁN NỘI BỘ</w:t>
            </w:r>
          </w:p>
          <w:p w14:paraId="2453A866" w14:textId="77777777" w:rsidR="000F1190" w:rsidRDefault="000F1190" w:rsidP="008B03D1">
            <w:pPr>
              <w:pStyle w:val="ListParagraph"/>
              <w:widowControl w:val="0"/>
              <w:tabs>
                <w:tab w:val="left" w:pos="900"/>
              </w:tabs>
              <w:spacing w:before="120" w:after="0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4F1">
              <w:rPr>
                <w:rFonts w:ascii="Times New Roman" w:hAnsi="Times New Roman"/>
                <w:b/>
                <w:sz w:val="24"/>
                <w:szCs w:val="24"/>
              </w:rPr>
              <w:t>Trưởng KTNB</w:t>
            </w:r>
          </w:p>
          <w:p w14:paraId="7440C471" w14:textId="77777777" w:rsidR="00DD2596" w:rsidRDefault="00DD2596" w:rsidP="008B03D1">
            <w:pPr>
              <w:spacing w:after="1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6B2C2C66" w14:textId="77777777" w:rsidR="00DD2596" w:rsidRDefault="00DD2596" w:rsidP="008B03D1">
      <w:pPr>
        <w:spacing w:after="1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14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42"/>
        <w:gridCol w:w="5646"/>
      </w:tblGrid>
      <w:tr w:rsidR="00FD30FE" w:rsidRPr="00F62D65" w14:paraId="6670299D" w14:textId="77777777" w:rsidTr="002129BD">
        <w:trPr>
          <w:trHeight w:val="531"/>
          <w:jc w:val="center"/>
        </w:trPr>
        <w:tc>
          <w:tcPr>
            <w:tcW w:w="14188" w:type="dxa"/>
            <w:gridSpan w:val="2"/>
            <w:tcBorders>
              <w:top w:val="nil"/>
              <w:left w:val="nil"/>
              <w:bottom w:val="nil"/>
              <w:right w:val="single" w:sz="2" w:space="0" w:color="3C76A6"/>
            </w:tcBorders>
            <w:shd w:val="clear" w:color="auto" w:fill="5B9BD5" w:themeFill="accent1"/>
            <w:vAlign w:val="center"/>
            <w:hideMark/>
          </w:tcPr>
          <w:p w14:paraId="0D969F76" w14:textId="77777777" w:rsidR="00FD30FE" w:rsidRPr="00BC4439" w:rsidRDefault="00FD30FE" w:rsidP="008B03D1">
            <w:pPr>
              <w:pStyle w:val="Title"/>
              <w:spacing w:before="120" w:after="80" w:line="276" w:lineRule="auto"/>
              <w:rPr>
                <w:rFonts w:ascii="Times New Roman" w:hAnsi="Times New Roman"/>
                <w:sz w:val="24"/>
                <w:lang w:val="de-DE"/>
              </w:rPr>
            </w:pPr>
            <w:r w:rsidRPr="00F47C72">
              <w:rPr>
                <w:rFonts w:ascii="Times New Roman" w:hAnsi="Times New Roman"/>
                <w:color w:val="FFFFFF" w:themeColor="background1"/>
                <w:sz w:val="24"/>
                <w:lang w:val="de-DE"/>
              </w:rPr>
              <w:t>Ý KIẾN CỦA BAN KIỂM SOÁT</w:t>
            </w:r>
          </w:p>
        </w:tc>
      </w:tr>
      <w:tr w:rsidR="00FD30FE" w:rsidRPr="00F62D65" w14:paraId="3F84267F" w14:textId="77777777" w:rsidTr="002129BD">
        <w:trPr>
          <w:trHeight w:val="528"/>
          <w:jc w:val="center"/>
        </w:trPr>
        <w:tc>
          <w:tcPr>
            <w:tcW w:w="8542" w:type="dxa"/>
            <w:tcBorders>
              <w:top w:val="nil"/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  <w:hideMark/>
          </w:tcPr>
          <w:p w14:paraId="77F94B44" w14:textId="77777777" w:rsidR="00FD30FE" w:rsidRPr="00BC4439" w:rsidRDefault="00FD30FE" w:rsidP="008B03D1">
            <w:pPr>
              <w:pStyle w:val="ListParagraph"/>
              <w:numPr>
                <w:ilvl w:val="0"/>
                <w:numId w:val="1"/>
              </w:numPr>
              <w:spacing w:before="120" w:after="0"/>
              <w:ind w:left="590" w:hanging="547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szCs w:val="24"/>
                <w:lang w:val="de-DE"/>
              </w:rPr>
              <w:t>Đồng ý</w:t>
            </w:r>
          </w:p>
        </w:tc>
        <w:tc>
          <w:tcPr>
            <w:tcW w:w="5646" w:type="dxa"/>
            <w:vMerge w:val="restart"/>
            <w:tcBorders>
              <w:top w:val="nil"/>
              <w:left w:val="single" w:sz="2" w:space="0" w:color="3C76A6"/>
              <w:bottom w:val="single" w:sz="2" w:space="0" w:color="7E97AD"/>
              <w:right w:val="single" w:sz="2" w:space="0" w:color="3C76A6"/>
            </w:tcBorders>
            <w:shd w:val="clear" w:color="auto" w:fill="auto"/>
            <w:hideMark/>
          </w:tcPr>
          <w:p w14:paraId="31C96ABD" w14:textId="77777777" w:rsidR="00FD30FE" w:rsidRDefault="00FD30FE" w:rsidP="008B03D1">
            <w:pPr>
              <w:pStyle w:val="Title"/>
              <w:spacing w:before="120" w:line="276" w:lineRule="auto"/>
              <w:ind w:firstLine="0"/>
              <w:rPr>
                <w:rFonts w:ascii="Times New Roman" w:hAnsi="Times New Roman"/>
                <w:sz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lang w:val="de-DE"/>
              </w:rPr>
              <w:t>TM. BAN KIỂM SOÁT</w:t>
            </w:r>
          </w:p>
          <w:p w14:paraId="17109207" w14:textId="77777777" w:rsidR="00FD30FE" w:rsidRPr="00BC4439" w:rsidRDefault="00FD30FE" w:rsidP="008B03D1">
            <w:pPr>
              <w:pStyle w:val="Title"/>
              <w:spacing w:before="120" w:line="276" w:lineRule="auto"/>
              <w:ind w:firstLine="0"/>
              <w:rPr>
                <w:rFonts w:ascii="Times New Roman" w:hAnsi="Times New Roman"/>
                <w:sz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szCs w:val="22"/>
                <w:lang w:val="de-DE"/>
              </w:rPr>
              <w:t>THÀNH VIÊN BKS TRỰC TIẾP CHỈ ĐẠO</w:t>
            </w:r>
          </w:p>
          <w:p w14:paraId="71BEE750" w14:textId="77777777" w:rsidR="00FD30FE" w:rsidRPr="00BC4439" w:rsidRDefault="00FD30FE" w:rsidP="008B03D1">
            <w:pPr>
              <w:pStyle w:val="Title"/>
              <w:spacing w:before="120" w:line="276" w:lineRule="auto"/>
              <w:ind w:firstLine="0"/>
              <w:jc w:val="left"/>
              <w:rPr>
                <w:rFonts w:ascii="Times New Roman" w:hAnsi="Times New Roman"/>
                <w:sz w:val="24"/>
                <w:lang w:val="de-DE"/>
              </w:rPr>
            </w:pPr>
          </w:p>
          <w:p w14:paraId="43BCE0EC" w14:textId="77777777" w:rsidR="00FD30FE" w:rsidRPr="00BC4439" w:rsidRDefault="00FD30FE" w:rsidP="008B03D1">
            <w:pPr>
              <w:pStyle w:val="Title"/>
              <w:spacing w:before="120" w:line="276" w:lineRule="auto"/>
              <w:ind w:firstLine="0"/>
              <w:jc w:val="left"/>
              <w:rPr>
                <w:rFonts w:ascii="Times New Roman" w:hAnsi="Times New Roman"/>
                <w:sz w:val="24"/>
                <w:lang w:val="de-DE"/>
              </w:rPr>
            </w:pPr>
          </w:p>
          <w:p w14:paraId="400D9720" w14:textId="77777777" w:rsidR="00FD30FE" w:rsidRPr="00BC4439" w:rsidRDefault="00FD30FE" w:rsidP="008B03D1">
            <w:pPr>
              <w:pStyle w:val="Title"/>
              <w:spacing w:before="120" w:line="276" w:lineRule="auto"/>
              <w:ind w:firstLine="0"/>
              <w:jc w:val="left"/>
              <w:rPr>
                <w:rFonts w:ascii="Times New Roman" w:hAnsi="Times New Roman"/>
                <w:sz w:val="24"/>
                <w:lang w:val="de-DE"/>
              </w:rPr>
            </w:pPr>
          </w:p>
          <w:p w14:paraId="646B74D9" w14:textId="77777777" w:rsidR="00FD30FE" w:rsidRDefault="00FD30FE" w:rsidP="008B03D1">
            <w:pPr>
              <w:pStyle w:val="Title"/>
              <w:spacing w:before="120" w:line="276" w:lineRule="auto"/>
              <w:ind w:firstLine="0"/>
              <w:rPr>
                <w:rFonts w:ascii="Times New Roman" w:hAnsi="Times New Roman"/>
                <w:sz w:val="24"/>
                <w:lang w:val="de-DE"/>
              </w:rPr>
            </w:pPr>
          </w:p>
          <w:p w14:paraId="096E9AF4" w14:textId="77777777" w:rsidR="00FD30FE" w:rsidRDefault="00FD30FE" w:rsidP="008B03D1">
            <w:pPr>
              <w:pStyle w:val="Title"/>
              <w:spacing w:before="120" w:line="276" w:lineRule="auto"/>
              <w:ind w:firstLine="0"/>
              <w:rPr>
                <w:rFonts w:ascii="Times New Roman" w:hAnsi="Times New Roman"/>
                <w:sz w:val="24"/>
                <w:lang w:val="de-DE"/>
              </w:rPr>
            </w:pPr>
          </w:p>
          <w:p w14:paraId="733B2840" w14:textId="77777777" w:rsidR="00FD30FE" w:rsidRPr="00BC4439" w:rsidRDefault="00FD30FE" w:rsidP="008B03D1">
            <w:pPr>
              <w:pStyle w:val="Title"/>
              <w:spacing w:before="120" w:line="276" w:lineRule="auto"/>
              <w:rPr>
                <w:rFonts w:ascii="Times New Roman" w:hAnsi="Times New Roman"/>
                <w:sz w:val="24"/>
                <w:lang w:val="de-DE"/>
              </w:rPr>
            </w:pPr>
          </w:p>
        </w:tc>
      </w:tr>
      <w:tr w:rsidR="00FD30FE" w:rsidRPr="00F62D65" w14:paraId="4D3C55D1" w14:textId="77777777" w:rsidTr="002129BD">
        <w:trPr>
          <w:trHeight w:val="510"/>
          <w:jc w:val="center"/>
        </w:trPr>
        <w:tc>
          <w:tcPr>
            <w:tcW w:w="8542" w:type="dxa"/>
            <w:tcBorders>
              <w:top w:val="single" w:sz="2" w:space="0" w:color="3C76A6"/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  <w:hideMark/>
          </w:tcPr>
          <w:p w14:paraId="4BC5AABB" w14:textId="77777777" w:rsidR="00FD30FE" w:rsidRPr="00BC4439" w:rsidRDefault="00FD30FE" w:rsidP="008B03D1">
            <w:pPr>
              <w:pStyle w:val="ListParagraph"/>
              <w:numPr>
                <w:ilvl w:val="0"/>
                <w:numId w:val="1"/>
              </w:numPr>
              <w:spacing w:before="120" w:after="0"/>
              <w:ind w:left="590" w:hanging="547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szCs w:val="24"/>
                <w:lang w:val="de-DE"/>
              </w:rPr>
              <w:t>Không đồng ý</w:t>
            </w:r>
          </w:p>
        </w:tc>
        <w:tc>
          <w:tcPr>
            <w:tcW w:w="5646" w:type="dxa"/>
            <w:vMerge/>
            <w:tcBorders>
              <w:top w:val="single" w:sz="2" w:space="0" w:color="BFBFBF" w:themeColor="background1" w:themeShade="BF"/>
              <w:left w:val="single" w:sz="2" w:space="0" w:color="3C76A6"/>
              <w:bottom w:val="single" w:sz="2" w:space="0" w:color="7E97AD"/>
              <w:right w:val="single" w:sz="2" w:space="0" w:color="3C76A6"/>
            </w:tcBorders>
            <w:shd w:val="clear" w:color="auto" w:fill="auto"/>
          </w:tcPr>
          <w:p w14:paraId="7933A48B" w14:textId="77777777" w:rsidR="00FD30FE" w:rsidRPr="00BC4439" w:rsidRDefault="00FD30FE" w:rsidP="008B03D1">
            <w:pPr>
              <w:pStyle w:val="Title"/>
              <w:spacing w:before="120" w:line="276" w:lineRule="auto"/>
              <w:rPr>
                <w:rFonts w:ascii="Times New Roman" w:hAnsi="Times New Roman"/>
                <w:sz w:val="22"/>
                <w:szCs w:val="22"/>
                <w:lang w:val="de-DE"/>
              </w:rPr>
            </w:pPr>
          </w:p>
        </w:tc>
      </w:tr>
      <w:tr w:rsidR="00FD30FE" w:rsidRPr="00F62D65" w14:paraId="319E1D0D" w14:textId="77777777" w:rsidTr="002129BD">
        <w:trPr>
          <w:trHeight w:val="1920"/>
          <w:jc w:val="center"/>
        </w:trPr>
        <w:tc>
          <w:tcPr>
            <w:tcW w:w="8542" w:type="dxa"/>
            <w:tcBorders>
              <w:top w:val="single" w:sz="2" w:space="0" w:color="3C76A6"/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  <w:hideMark/>
          </w:tcPr>
          <w:p w14:paraId="1EB50D5E" w14:textId="77777777" w:rsidR="00FD30FE" w:rsidRPr="00917145" w:rsidRDefault="00FD30FE" w:rsidP="008B03D1">
            <w:pPr>
              <w:spacing w:before="120" w:after="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917145">
              <w:rPr>
                <w:rFonts w:ascii="Times New Roman" w:hAnsi="Times New Roman"/>
                <w:sz w:val="24"/>
                <w:szCs w:val="24"/>
                <w:lang w:val="de-DE"/>
              </w:rPr>
              <w:t>Ý kiến bổ sung</w:t>
            </w:r>
          </w:p>
          <w:p w14:paraId="22CE8BD8" w14:textId="77777777" w:rsidR="00FD30FE" w:rsidRPr="00BC4439" w:rsidRDefault="00FD30FE" w:rsidP="008B03D1">
            <w:pPr>
              <w:spacing w:before="160" w:after="120"/>
              <w:ind w:left="45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F47C72"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 .....................................................</w:t>
            </w:r>
            <w:r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</w:t>
            </w:r>
            <w:r w:rsidRPr="00F47C72"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...................</w:t>
            </w:r>
            <w:r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</w:t>
            </w:r>
            <w:r w:rsidRPr="00F47C72"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...............</w:t>
            </w:r>
            <w:r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</w:t>
            </w:r>
          </w:p>
        </w:tc>
        <w:tc>
          <w:tcPr>
            <w:tcW w:w="5646" w:type="dxa"/>
            <w:vMerge/>
            <w:tcBorders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</w:tcPr>
          <w:p w14:paraId="68D795E3" w14:textId="77777777" w:rsidR="00FD30FE" w:rsidRPr="00BC4439" w:rsidRDefault="00FD30FE" w:rsidP="008B03D1">
            <w:pPr>
              <w:pStyle w:val="Title"/>
              <w:spacing w:before="120" w:line="276" w:lineRule="auto"/>
              <w:ind w:firstLine="0"/>
              <w:rPr>
                <w:rFonts w:ascii="Times New Roman" w:hAnsi="Times New Roman"/>
                <w:sz w:val="24"/>
                <w:lang w:val="de-DE"/>
              </w:rPr>
            </w:pPr>
          </w:p>
        </w:tc>
      </w:tr>
    </w:tbl>
    <w:p w14:paraId="0B0BC9EB" w14:textId="640B59EC" w:rsidR="002C7FCF" w:rsidRPr="00246BCF" w:rsidRDefault="002C7FCF" w:rsidP="00246BCF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  <w:sectPr w:rsidR="002C7FCF" w:rsidRPr="00246BCF" w:rsidSect="001B1AF5">
          <w:headerReference w:type="default" r:id="rId14"/>
          <w:pgSz w:w="16838" w:h="11906" w:orient="landscape" w:code="9"/>
          <w:pgMar w:top="851" w:right="851" w:bottom="851" w:left="1134" w:header="720" w:footer="720" w:gutter="0"/>
          <w:cols w:space="720"/>
          <w:docGrid w:linePitch="360"/>
        </w:sectPr>
      </w:pPr>
    </w:p>
    <w:tbl>
      <w:tblPr>
        <w:tblW w:w="14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8"/>
      </w:tblGrid>
      <w:tr w:rsidR="004F2480" w:rsidRPr="00F62D65" w14:paraId="7A8A9EB5" w14:textId="77777777" w:rsidTr="00217E47">
        <w:trPr>
          <w:trHeight w:val="531"/>
          <w:jc w:val="center"/>
        </w:trPr>
        <w:tc>
          <w:tcPr>
            <w:tcW w:w="14188" w:type="dxa"/>
            <w:tcBorders>
              <w:top w:val="nil"/>
              <w:left w:val="nil"/>
              <w:bottom w:val="nil"/>
              <w:right w:val="single" w:sz="2" w:space="0" w:color="3C76A6"/>
            </w:tcBorders>
            <w:shd w:val="clear" w:color="auto" w:fill="5B9BD5" w:themeFill="accent1"/>
            <w:vAlign w:val="center"/>
            <w:hideMark/>
          </w:tcPr>
          <w:p w14:paraId="45B637E1" w14:textId="3899FE59" w:rsidR="004F2480" w:rsidRPr="00BC4439" w:rsidRDefault="004F2480" w:rsidP="00217E47">
            <w:pPr>
              <w:pStyle w:val="Title"/>
              <w:spacing w:before="120" w:after="80" w:line="276" w:lineRule="auto"/>
              <w:rPr>
                <w:rFonts w:ascii="Times New Roman" w:hAnsi="Times New Roman"/>
                <w:sz w:val="24"/>
                <w:lang w:val="de-DE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lang w:val="de-DE"/>
              </w:rPr>
              <w:lastRenderedPageBreak/>
              <w:t>PHỤ LỤC KẾT QUẢ KIỂM TOÁN</w:t>
            </w:r>
          </w:p>
        </w:tc>
      </w:tr>
    </w:tbl>
    <w:p w14:paraId="7BE2183A" w14:textId="3F5404A2" w:rsidR="004331AD" w:rsidRPr="004F2480" w:rsidRDefault="004F2480" w:rsidP="004F2480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OÁN</w:t>
      </w:r>
      <w:r w:rsidR="00246BCF" w:rsidRPr="00246BCF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</w:t>
      </w:r>
      <w:r w:rsidR="009B433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KQKT</w:t>
      </w:r>
      <w:r w:rsidR="00841EA3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1</w:t>
      </w:r>
    </w:p>
    <w:sectPr w:rsidR="004331AD" w:rsidRPr="004F2480" w:rsidSect="002C7FCF">
      <w:headerReference w:type="default" r:id="rId15"/>
      <w:pgSz w:w="16838" w:h="11906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60D36" w14:textId="77777777" w:rsidR="00280C24" w:rsidRDefault="00280C24" w:rsidP="00E333A2">
      <w:pPr>
        <w:spacing w:after="0" w:line="240" w:lineRule="auto"/>
      </w:pPr>
      <w:r>
        <w:separator/>
      </w:r>
    </w:p>
  </w:endnote>
  <w:endnote w:type="continuationSeparator" w:id="0">
    <w:p w14:paraId="22BE34FB" w14:textId="77777777" w:rsidR="00280C24" w:rsidRDefault="00280C24" w:rsidP="00E3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GothicM">
    <w:altName w:val="HGｺﾞｼｯｸM"/>
    <w:panose1 w:val="00000000000000000000"/>
    <w:charset w:val="8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594285"/>
      <w:docPartObj>
        <w:docPartGallery w:val="Page Numbers (Bottom of Page)"/>
        <w:docPartUnique/>
      </w:docPartObj>
    </w:sdtPr>
    <w:sdtEndPr>
      <w:rPr>
        <w:noProof/>
        <w:color w:val="005595"/>
      </w:rPr>
    </w:sdtEndPr>
    <w:sdtContent>
      <w:p w14:paraId="33999F4E" w14:textId="77777777" w:rsidR="00747652" w:rsidRPr="005F0BDA" w:rsidRDefault="00747652" w:rsidP="005F3F71">
        <w:pPr>
          <w:pStyle w:val="Footer"/>
          <w:tabs>
            <w:tab w:val="clear" w:pos="4680"/>
          </w:tabs>
          <w:jc w:val="right"/>
          <w:rPr>
            <w:rFonts w:ascii="Times New Roman" w:hAnsi="Times New Roman" w:cs="Times New Roman"/>
            <w:color w:val="005595"/>
          </w:rPr>
        </w:pP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6D4DA814" wp14:editId="1AE7F6F2">
                  <wp:simplePos x="0" y="0"/>
                  <wp:positionH relativeFrom="column">
                    <wp:posOffset>33021</wp:posOffset>
                  </wp:positionH>
                  <wp:positionV relativeFrom="paragraph">
                    <wp:posOffset>154305</wp:posOffset>
                  </wp:positionV>
                  <wp:extent cx="59055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055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2E06EE9" id="Straight Connector 1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12.15pt" to="467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" strokecolor="#5b9bd5 [3204]" strokeweight="1.5pt">
                  <v:stroke joinstyle="miter"/>
                </v:line>
              </w:pict>
            </mc:Fallback>
          </mc:AlternateContent>
        </w:r>
      </w:p>
      <w:p w14:paraId="27813606" w14:textId="0908A24F" w:rsidR="00747652" w:rsidRDefault="00747652" w:rsidP="00747652">
        <w:pPr>
          <w:pStyle w:val="Footer"/>
          <w:ind w:left="-84"/>
          <w:jc w:val="right"/>
          <w:rPr>
            <w:noProof/>
          </w:rPr>
        </w:pPr>
        <w:r w:rsidRPr="005F0BDA">
          <w:rPr>
            <w:rFonts w:ascii="Times New Roman" w:hAnsi="Times New Roman" w:cs="Times New Roman"/>
            <w:color w:val="005595"/>
          </w:rPr>
          <w:fldChar w:fldCharType="begin"/>
        </w:r>
        <w:r w:rsidRPr="005F0BDA">
          <w:rPr>
            <w:rFonts w:ascii="Times New Roman" w:hAnsi="Times New Roman" w:cs="Times New Roman"/>
            <w:color w:val="005595"/>
          </w:rPr>
          <w:instrText xml:space="preserve"> PAGE   \* MERGEFORMAT </w:instrText>
        </w:r>
        <w:r w:rsidRPr="005F0BDA">
          <w:rPr>
            <w:rFonts w:ascii="Times New Roman" w:hAnsi="Times New Roman" w:cs="Times New Roman"/>
            <w:color w:val="005595"/>
          </w:rPr>
          <w:fldChar w:fldCharType="separate"/>
        </w:r>
        <w:r w:rsidR="00325D54">
          <w:rPr>
            <w:rFonts w:ascii="Times New Roman" w:hAnsi="Times New Roman" w:cs="Times New Roman"/>
            <w:noProof/>
            <w:color w:val="005595"/>
          </w:rPr>
          <w:t>2</w:t>
        </w:r>
        <w:r w:rsidRPr="005F0BDA">
          <w:rPr>
            <w:rFonts w:ascii="Times New Roman" w:hAnsi="Times New Roman" w:cs="Times New Roman"/>
            <w:noProof/>
            <w:color w:val="005595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234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3B993" w14:textId="0CC9D840" w:rsidR="00747652" w:rsidRDefault="00747652">
        <w:pPr>
          <w:pStyle w:val="Footer"/>
          <w:jc w:val="center"/>
        </w:pP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3679D11D" wp14:editId="33AF95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126955</wp:posOffset>
                  </wp:positionV>
                  <wp:extent cx="5905500" cy="0"/>
                  <wp:effectExtent l="0" t="0" r="19050" b="19050"/>
                  <wp:wrapNone/>
                  <wp:docPr id="8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055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39801FE" id="Straight Connector 8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pt" to="4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" strokecolor="#5b9bd5 [3204]" strokeweight="1.5pt">
                  <v:stroke joinstyle="miter"/>
                </v:line>
              </w:pict>
            </mc:Fallback>
          </mc:AlternateContent>
        </w:r>
      </w:p>
    </w:sdtContent>
  </w:sdt>
  <w:p w14:paraId="646009F0" w14:textId="66C0F121" w:rsidR="00747652" w:rsidRPr="00230C56" w:rsidRDefault="00747652" w:rsidP="00230C56">
    <w:pPr>
      <w:pStyle w:val="Footer"/>
      <w:ind w:left="-84"/>
      <w:jc w:val="right"/>
      <w:rPr>
        <w:rFonts w:ascii="Times New Roman" w:hAnsi="Times New Roman" w:cs="Times New Roman"/>
        <w:noProof/>
        <w:color w:val="005595"/>
      </w:rPr>
    </w:pPr>
    <w:r w:rsidRPr="005F0BDA">
      <w:rPr>
        <w:rFonts w:ascii="Times New Roman" w:hAnsi="Times New Roman" w:cs="Times New Roman"/>
        <w:noProof/>
        <w:color w:val="005595"/>
      </w:rPr>
      <w:fldChar w:fldCharType="begin"/>
    </w:r>
    <w:r w:rsidRPr="005F0BDA">
      <w:rPr>
        <w:rFonts w:ascii="Times New Roman" w:hAnsi="Times New Roman" w:cs="Times New Roman"/>
        <w:noProof/>
        <w:color w:val="005595"/>
      </w:rPr>
      <w:instrText xml:space="preserve"> PAGE   \* MERGEFORMAT </w:instrText>
    </w:r>
    <w:r w:rsidRPr="005F0BDA">
      <w:rPr>
        <w:rFonts w:ascii="Times New Roman" w:hAnsi="Times New Roman" w:cs="Times New Roman"/>
        <w:noProof/>
        <w:color w:val="005595"/>
      </w:rPr>
      <w:fldChar w:fldCharType="separate"/>
    </w:r>
    <w:r w:rsidR="00325D54">
      <w:rPr>
        <w:rFonts w:ascii="Times New Roman" w:hAnsi="Times New Roman" w:cs="Times New Roman"/>
        <w:noProof/>
        <w:color w:val="005595"/>
      </w:rPr>
      <w:t>1</w:t>
    </w:r>
    <w:r w:rsidRPr="005F0BDA">
      <w:rPr>
        <w:rFonts w:ascii="Times New Roman" w:hAnsi="Times New Roman" w:cs="Times New Roman"/>
        <w:noProof/>
        <w:color w:val="00559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5595"/>
      </w:rPr>
      <w:id w:val="-433987844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2E22AE4A" w14:textId="77777777" w:rsidR="00747652" w:rsidRPr="005F0BDA" w:rsidRDefault="00747652" w:rsidP="00747652">
        <w:pPr>
          <w:pStyle w:val="Footer"/>
          <w:tabs>
            <w:tab w:val="clear" w:pos="4680"/>
          </w:tabs>
          <w:jc w:val="right"/>
          <w:rPr>
            <w:rFonts w:ascii="Times New Roman" w:hAnsi="Times New Roman" w:cs="Times New Roman"/>
            <w:color w:val="005595"/>
          </w:rPr>
        </w:pP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201A663" wp14:editId="151185B3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52705</wp:posOffset>
                  </wp:positionV>
                  <wp:extent cx="9267825" cy="0"/>
                  <wp:effectExtent l="0" t="0" r="28575" b="1905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2678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6D440CB" id="Straight Connector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4.15pt" to="739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" strokecolor="#5b9bd5 [3204]" strokeweight="1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2AB098AA" wp14:editId="53DD6E99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3362325</wp:posOffset>
                  </wp:positionV>
                  <wp:extent cx="5876925" cy="0"/>
                  <wp:effectExtent l="38100" t="38100" r="66675" b="952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76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9D8045" id="Straight Connector 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264.75pt" to="497.5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" strokecolor="#5b9bd5 [3204]" strokeweight="1.5pt">
                  <v:stroke joinstyle="miter"/>
                </v:line>
              </w:pict>
            </mc:Fallback>
          </mc:AlternateContent>
        </w:r>
      </w:p>
      <w:p w14:paraId="21F56961" w14:textId="60130002" w:rsidR="00747652" w:rsidRPr="00597957" w:rsidRDefault="00747652" w:rsidP="00597957">
        <w:pPr>
          <w:pStyle w:val="Footer"/>
          <w:jc w:val="right"/>
          <w:rPr>
            <w:noProof/>
            <w:color w:val="005595"/>
            <w:sz w:val="24"/>
          </w:rPr>
        </w:pP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70E8D04D" wp14:editId="2E8C0951">
                  <wp:simplePos x="0" y="0"/>
                  <wp:positionH relativeFrom="column">
                    <wp:posOffset>746760</wp:posOffset>
                  </wp:positionH>
                  <wp:positionV relativeFrom="paragraph">
                    <wp:posOffset>3506470</wp:posOffset>
                  </wp:positionV>
                  <wp:extent cx="5876925" cy="0"/>
                  <wp:effectExtent l="38100" t="38100" r="66675" b="952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76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1471C1F" id="Straight Connector 5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8pt,276.1pt" to="521.55pt,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" strokecolor="#5b9bd5 [3204]" strokeweight="1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4D4E3F44" wp14:editId="4DDE018C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3354070</wp:posOffset>
                  </wp:positionV>
                  <wp:extent cx="5876925" cy="0"/>
                  <wp:effectExtent l="38100" t="38100" r="66675" b="952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76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9604C57" id="Straight Connector 4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8pt,264.1pt" to="509.5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" strokecolor="#5b9bd5 [3204]" strokeweight="1.5pt">
                  <v:stroke joinstyle="miter"/>
                </v:line>
              </w:pict>
            </mc:Fallback>
          </mc:AlternateContent>
        </w:r>
        <w:r w:rsidRPr="005F0BDA">
          <w:rPr>
            <w:rFonts w:ascii="Times New Roman" w:hAnsi="Times New Roman" w:cs="Times New Roman"/>
            <w:b/>
            <w:color w:val="005595"/>
          </w:rPr>
          <w:t xml:space="preserve"> </w:t>
        </w:r>
        <w:r w:rsidRPr="0038264C">
          <w:rPr>
            <w:rFonts w:ascii="Times New Roman" w:hAnsi="Times New Roman" w:cs="Times New Roman"/>
            <w:color w:val="005595"/>
            <w:sz w:val="24"/>
          </w:rPr>
          <w:fldChar w:fldCharType="begin"/>
        </w:r>
        <w:r w:rsidRPr="0038264C">
          <w:rPr>
            <w:rFonts w:ascii="Times New Roman" w:hAnsi="Times New Roman" w:cs="Times New Roman"/>
            <w:color w:val="005595"/>
            <w:sz w:val="24"/>
          </w:rPr>
          <w:instrText xml:space="preserve"> PAGE   \* MERGEFORMAT </w:instrText>
        </w:r>
        <w:r w:rsidRPr="0038264C">
          <w:rPr>
            <w:rFonts w:ascii="Times New Roman" w:hAnsi="Times New Roman" w:cs="Times New Roman"/>
            <w:color w:val="005595"/>
            <w:sz w:val="24"/>
          </w:rPr>
          <w:fldChar w:fldCharType="separate"/>
        </w:r>
        <w:r w:rsidR="00325D54">
          <w:rPr>
            <w:rFonts w:ascii="Times New Roman" w:hAnsi="Times New Roman" w:cs="Times New Roman"/>
            <w:noProof/>
            <w:color w:val="005595"/>
            <w:sz w:val="24"/>
          </w:rPr>
          <w:t>7</w:t>
        </w:r>
        <w:r w:rsidRPr="0038264C">
          <w:rPr>
            <w:rFonts w:ascii="Times New Roman" w:hAnsi="Times New Roman" w:cs="Times New Roman"/>
            <w:noProof/>
            <w:color w:val="005595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27F3D" w14:textId="77777777" w:rsidR="00280C24" w:rsidRDefault="00280C24" w:rsidP="00E333A2">
      <w:pPr>
        <w:spacing w:after="0" w:line="240" w:lineRule="auto"/>
      </w:pPr>
      <w:r>
        <w:separator/>
      </w:r>
    </w:p>
  </w:footnote>
  <w:footnote w:type="continuationSeparator" w:id="0">
    <w:p w14:paraId="0A76C006" w14:textId="77777777" w:rsidR="00280C24" w:rsidRDefault="00280C24" w:rsidP="00E3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1F17E" w14:textId="77777777" w:rsidR="00747652" w:rsidRPr="001B1AF5" w:rsidRDefault="00747652" w:rsidP="001B1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09FCF" w14:textId="77777777" w:rsidR="00747652" w:rsidRPr="001B1AF5" w:rsidRDefault="00747652" w:rsidP="001B1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4931E" w14:textId="4064A169" w:rsidR="00747652" w:rsidRPr="001B1AF5" w:rsidRDefault="00747652" w:rsidP="001B1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49091" w14:textId="77777777" w:rsidR="00747652" w:rsidRPr="001B1AF5" w:rsidRDefault="00747652" w:rsidP="001B1AF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D2247" w14:textId="77777777" w:rsidR="00747652" w:rsidRPr="001B1AF5" w:rsidRDefault="00747652" w:rsidP="001B1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174"/>
    <w:multiLevelType w:val="multilevel"/>
    <w:tmpl w:val="3990A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45186D"/>
    <w:multiLevelType w:val="hybridMultilevel"/>
    <w:tmpl w:val="88E687C4"/>
    <w:lvl w:ilvl="0" w:tplc="77AEE29E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663"/>
    <w:multiLevelType w:val="hybridMultilevel"/>
    <w:tmpl w:val="29A86D54"/>
    <w:lvl w:ilvl="0" w:tplc="C5365C10">
      <w:start w:val="4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2F86"/>
    <w:multiLevelType w:val="hybridMultilevel"/>
    <w:tmpl w:val="BE5ED6A6"/>
    <w:lvl w:ilvl="0" w:tplc="4D426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733EF"/>
    <w:multiLevelType w:val="hybridMultilevel"/>
    <w:tmpl w:val="7F14A2C0"/>
    <w:lvl w:ilvl="0" w:tplc="3A9837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925BE"/>
    <w:multiLevelType w:val="hybridMultilevel"/>
    <w:tmpl w:val="3A3ECAE2"/>
    <w:lvl w:ilvl="0" w:tplc="DD70BB12">
      <w:start w:val="4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405"/>
    <w:multiLevelType w:val="hybridMultilevel"/>
    <w:tmpl w:val="1E22852C"/>
    <w:lvl w:ilvl="0" w:tplc="1AC2F8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324A0149"/>
    <w:multiLevelType w:val="hybridMultilevel"/>
    <w:tmpl w:val="C2082B3E"/>
    <w:lvl w:ilvl="0" w:tplc="590EFFA4">
      <w:numFmt w:val="bullet"/>
      <w:lvlText w:val="-"/>
      <w:lvlJc w:val="left"/>
      <w:pPr>
        <w:ind w:left="90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9164092"/>
    <w:multiLevelType w:val="hybridMultilevel"/>
    <w:tmpl w:val="A2CAB526"/>
    <w:lvl w:ilvl="0" w:tplc="4D4269D6">
      <w:start w:val="3"/>
      <w:numFmt w:val="bullet"/>
      <w:lvlText w:val="-"/>
      <w:lvlJc w:val="left"/>
      <w:pPr>
        <w:ind w:left="7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44007319"/>
    <w:multiLevelType w:val="hybridMultilevel"/>
    <w:tmpl w:val="1C8EB926"/>
    <w:lvl w:ilvl="0" w:tplc="5CEAFA50">
      <w:start w:val="3"/>
      <w:numFmt w:val="bullet"/>
      <w:lvlText w:val="□"/>
      <w:lvlJc w:val="left"/>
      <w:pPr>
        <w:ind w:left="1123" w:hanging="360"/>
      </w:pPr>
      <w:rPr>
        <w:rFonts w:ascii="Times New Roman" w:eastAsia="Calibri" w:hAnsi="Times New Roman" w:cs="Times New Roman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E3482"/>
    <w:multiLevelType w:val="hybridMultilevel"/>
    <w:tmpl w:val="3E52193A"/>
    <w:lvl w:ilvl="0" w:tplc="3A9837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22F1C"/>
    <w:multiLevelType w:val="hybridMultilevel"/>
    <w:tmpl w:val="289E8E90"/>
    <w:lvl w:ilvl="0" w:tplc="DD70BB12">
      <w:start w:val="4"/>
      <w:numFmt w:val="bullet"/>
      <w:lvlText w:val="-"/>
      <w:lvlJc w:val="left"/>
      <w:pPr>
        <w:ind w:left="643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FE"/>
    <w:rsid w:val="0000198D"/>
    <w:rsid w:val="0000606F"/>
    <w:rsid w:val="0001004D"/>
    <w:rsid w:val="00010443"/>
    <w:rsid w:val="00024914"/>
    <w:rsid w:val="0002671F"/>
    <w:rsid w:val="00043CDF"/>
    <w:rsid w:val="00052155"/>
    <w:rsid w:val="00061B8C"/>
    <w:rsid w:val="000704B4"/>
    <w:rsid w:val="0007715E"/>
    <w:rsid w:val="00084530"/>
    <w:rsid w:val="000847A5"/>
    <w:rsid w:val="00090E4A"/>
    <w:rsid w:val="000A288D"/>
    <w:rsid w:val="000C41DC"/>
    <w:rsid w:val="000C43D6"/>
    <w:rsid w:val="000D1FD9"/>
    <w:rsid w:val="000D3897"/>
    <w:rsid w:val="000E148D"/>
    <w:rsid w:val="000F1190"/>
    <w:rsid w:val="000F2673"/>
    <w:rsid w:val="000F5385"/>
    <w:rsid w:val="0010495D"/>
    <w:rsid w:val="00116588"/>
    <w:rsid w:val="00116DEA"/>
    <w:rsid w:val="00116F2C"/>
    <w:rsid w:val="001309B9"/>
    <w:rsid w:val="00141563"/>
    <w:rsid w:val="00143991"/>
    <w:rsid w:val="00150D3B"/>
    <w:rsid w:val="001529DB"/>
    <w:rsid w:val="00161955"/>
    <w:rsid w:val="0018512B"/>
    <w:rsid w:val="001A3AD4"/>
    <w:rsid w:val="001B1AF5"/>
    <w:rsid w:val="00205335"/>
    <w:rsid w:val="002129BD"/>
    <w:rsid w:val="0021422F"/>
    <w:rsid w:val="002160EB"/>
    <w:rsid w:val="00216FD4"/>
    <w:rsid w:val="00221F76"/>
    <w:rsid w:val="00230C56"/>
    <w:rsid w:val="00246BCF"/>
    <w:rsid w:val="00254AEC"/>
    <w:rsid w:val="00267616"/>
    <w:rsid w:val="00280C24"/>
    <w:rsid w:val="00293994"/>
    <w:rsid w:val="0029581F"/>
    <w:rsid w:val="002A390E"/>
    <w:rsid w:val="002C11C7"/>
    <w:rsid w:val="002C7FCF"/>
    <w:rsid w:val="002D65C8"/>
    <w:rsid w:val="00300D9C"/>
    <w:rsid w:val="00317B7C"/>
    <w:rsid w:val="00325D54"/>
    <w:rsid w:val="003471CE"/>
    <w:rsid w:val="003533A1"/>
    <w:rsid w:val="0035734F"/>
    <w:rsid w:val="00362EF1"/>
    <w:rsid w:val="00381ADA"/>
    <w:rsid w:val="00382CBE"/>
    <w:rsid w:val="003A50D5"/>
    <w:rsid w:val="003A665A"/>
    <w:rsid w:val="003A6E8D"/>
    <w:rsid w:val="003A7BB8"/>
    <w:rsid w:val="003C2BA0"/>
    <w:rsid w:val="003C3073"/>
    <w:rsid w:val="003C4208"/>
    <w:rsid w:val="00413E6C"/>
    <w:rsid w:val="0043118A"/>
    <w:rsid w:val="004331AD"/>
    <w:rsid w:val="004411AF"/>
    <w:rsid w:val="00444C95"/>
    <w:rsid w:val="00483F24"/>
    <w:rsid w:val="004C5663"/>
    <w:rsid w:val="004D6243"/>
    <w:rsid w:val="004E4DB2"/>
    <w:rsid w:val="004E66BC"/>
    <w:rsid w:val="004F2480"/>
    <w:rsid w:val="004F36BC"/>
    <w:rsid w:val="004F50E5"/>
    <w:rsid w:val="00507022"/>
    <w:rsid w:val="00514748"/>
    <w:rsid w:val="0051780C"/>
    <w:rsid w:val="005216EC"/>
    <w:rsid w:val="005243BD"/>
    <w:rsid w:val="005247A1"/>
    <w:rsid w:val="00536378"/>
    <w:rsid w:val="00546B29"/>
    <w:rsid w:val="00557057"/>
    <w:rsid w:val="005609AA"/>
    <w:rsid w:val="00575275"/>
    <w:rsid w:val="00583BD0"/>
    <w:rsid w:val="00585FF0"/>
    <w:rsid w:val="00587C77"/>
    <w:rsid w:val="00597957"/>
    <w:rsid w:val="005A700A"/>
    <w:rsid w:val="005A7C67"/>
    <w:rsid w:val="005B2B4A"/>
    <w:rsid w:val="005D004A"/>
    <w:rsid w:val="005E265D"/>
    <w:rsid w:val="005F3F71"/>
    <w:rsid w:val="00631B25"/>
    <w:rsid w:val="00641E8C"/>
    <w:rsid w:val="006817F7"/>
    <w:rsid w:val="00684AC9"/>
    <w:rsid w:val="006860A5"/>
    <w:rsid w:val="006B1C75"/>
    <w:rsid w:val="006D19A5"/>
    <w:rsid w:val="006E1C35"/>
    <w:rsid w:val="006F4BC3"/>
    <w:rsid w:val="007010B8"/>
    <w:rsid w:val="007021D4"/>
    <w:rsid w:val="00726915"/>
    <w:rsid w:val="00742E7B"/>
    <w:rsid w:val="00747652"/>
    <w:rsid w:val="00751040"/>
    <w:rsid w:val="007513B4"/>
    <w:rsid w:val="00763BFB"/>
    <w:rsid w:val="007707DB"/>
    <w:rsid w:val="00773E1E"/>
    <w:rsid w:val="00793E0F"/>
    <w:rsid w:val="007A2F7C"/>
    <w:rsid w:val="007A6299"/>
    <w:rsid w:val="007A6A99"/>
    <w:rsid w:val="007B2B66"/>
    <w:rsid w:val="007C29D1"/>
    <w:rsid w:val="007D42F4"/>
    <w:rsid w:val="007E3A7C"/>
    <w:rsid w:val="007F3215"/>
    <w:rsid w:val="007F6EC0"/>
    <w:rsid w:val="00801247"/>
    <w:rsid w:val="008119FA"/>
    <w:rsid w:val="00811C6A"/>
    <w:rsid w:val="00815BF9"/>
    <w:rsid w:val="00820839"/>
    <w:rsid w:val="00841EA3"/>
    <w:rsid w:val="00845E30"/>
    <w:rsid w:val="0085383E"/>
    <w:rsid w:val="00857EB7"/>
    <w:rsid w:val="008719EF"/>
    <w:rsid w:val="008877AB"/>
    <w:rsid w:val="00894486"/>
    <w:rsid w:val="008A4FB8"/>
    <w:rsid w:val="008A763A"/>
    <w:rsid w:val="008B03D1"/>
    <w:rsid w:val="008C0F87"/>
    <w:rsid w:val="008D64C9"/>
    <w:rsid w:val="008D6A1D"/>
    <w:rsid w:val="008E1C2D"/>
    <w:rsid w:val="009064A3"/>
    <w:rsid w:val="009166D6"/>
    <w:rsid w:val="00921580"/>
    <w:rsid w:val="009423E1"/>
    <w:rsid w:val="00950E24"/>
    <w:rsid w:val="009869E0"/>
    <w:rsid w:val="009A17AC"/>
    <w:rsid w:val="009B085D"/>
    <w:rsid w:val="009B4331"/>
    <w:rsid w:val="009B68B9"/>
    <w:rsid w:val="009C6F4E"/>
    <w:rsid w:val="009D467D"/>
    <w:rsid w:val="00A03F88"/>
    <w:rsid w:val="00A14A56"/>
    <w:rsid w:val="00A150E9"/>
    <w:rsid w:val="00A167C0"/>
    <w:rsid w:val="00A1796B"/>
    <w:rsid w:val="00A3273F"/>
    <w:rsid w:val="00A35774"/>
    <w:rsid w:val="00A45077"/>
    <w:rsid w:val="00A4601E"/>
    <w:rsid w:val="00A553C4"/>
    <w:rsid w:val="00A80B2C"/>
    <w:rsid w:val="00A81031"/>
    <w:rsid w:val="00A95CE0"/>
    <w:rsid w:val="00AA6A9B"/>
    <w:rsid w:val="00AB7486"/>
    <w:rsid w:val="00AE0BBD"/>
    <w:rsid w:val="00AF5575"/>
    <w:rsid w:val="00AF62DC"/>
    <w:rsid w:val="00AF76A9"/>
    <w:rsid w:val="00B048B0"/>
    <w:rsid w:val="00B212CB"/>
    <w:rsid w:val="00B2332D"/>
    <w:rsid w:val="00B71867"/>
    <w:rsid w:val="00B864E8"/>
    <w:rsid w:val="00BA4849"/>
    <w:rsid w:val="00BA63C3"/>
    <w:rsid w:val="00BB2589"/>
    <w:rsid w:val="00BB31CF"/>
    <w:rsid w:val="00BC7CB1"/>
    <w:rsid w:val="00BD7FB7"/>
    <w:rsid w:val="00BE6806"/>
    <w:rsid w:val="00BF0B00"/>
    <w:rsid w:val="00BF571A"/>
    <w:rsid w:val="00C02446"/>
    <w:rsid w:val="00C12C09"/>
    <w:rsid w:val="00C13577"/>
    <w:rsid w:val="00C13E9B"/>
    <w:rsid w:val="00C23518"/>
    <w:rsid w:val="00C25EB6"/>
    <w:rsid w:val="00C37B9C"/>
    <w:rsid w:val="00C415E6"/>
    <w:rsid w:val="00C5428E"/>
    <w:rsid w:val="00C567F0"/>
    <w:rsid w:val="00C57891"/>
    <w:rsid w:val="00C739D1"/>
    <w:rsid w:val="00C90A06"/>
    <w:rsid w:val="00CF455C"/>
    <w:rsid w:val="00D13DFF"/>
    <w:rsid w:val="00D14EB6"/>
    <w:rsid w:val="00D15FAB"/>
    <w:rsid w:val="00D22C1A"/>
    <w:rsid w:val="00D266C8"/>
    <w:rsid w:val="00D36ACA"/>
    <w:rsid w:val="00D41FC1"/>
    <w:rsid w:val="00D47B86"/>
    <w:rsid w:val="00D51C26"/>
    <w:rsid w:val="00D618AC"/>
    <w:rsid w:val="00D7008A"/>
    <w:rsid w:val="00D7216E"/>
    <w:rsid w:val="00D90C10"/>
    <w:rsid w:val="00D90CFB"/>
    <w:rsid w:val="00DA23E1"/>
    <w:rsid w:val="00DB161B"/>
    <w:rsid w:val="00DB5E66"/>
    <w:rsid w:val="00DD2596"/>
    <w:rsid w:val="00DE01D4"/>
    <w:rsid w:val="00E009E1"/>
    <w:rsid w:val="00E16BD0"/>
    <w:rsid w:val="00E333A2"/>
    <w:rsid w:val="00E51A0B"/>
    <w:rsid w:val="00E57098"/>
    <w:rsid w:val="00E670DC"/>
    <w:rsid w:val="00E77248"/>
    <w:rsid w:val="00EA54F4"/>
    <w:rsid w:val="00EA6E95"/>
    <w:rsid w:val="00EA7A1C"/>
    <w:rsid w:val="00EB0661"/>
    <w:rsid w:val="00EB40AC"/>
    <w:rsid w:val="00ED6E31"/>
    <w:rsid w:val="00F16AB5"/>
    <w:rsid w:val="00F2299F"/>
    <w:rsid w:val="00F32DA6"/>
    <w:rsid w:val="00F35B0A"/>
    <w:rsid w:val="00F45A97"/>
    <w:rsid w:val="00F51128"/>
    <w:rsid w:val="00F574B1"/>
    <w:rsid w:val="00F57944"/>
    <w:rsid w:val="00F60A20"/>
    <w:rsid w:val="00F84BEC"/>
    <w:rsid w:val="00F86365"/>
    <w:rsid w:val="00F97711"/>
    <w:rsid w:val="00FA2DD8"/>
    <w:rsid w:val="00FB1E45"/>
    <w:rsid w:val="00FD30FE"/>
    <w:rsid w:val="00FE5A1A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2B7C6"/>
  <w15:chartTrackingRefBased/>
  <w15:docId w15:val="{AA71BB06-8075-49BC-A4FB-40356D1E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248"/>
    <w:pPr>
      <w:spacing w:after="200" w:line="276" w:lineRule="auto"/>
    </w:pPr>
    <w:rPr>
      <w:rFonts w:eastAsia="PMingLi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o Linh 2,Bullet L1,bullet 1,Paragraph,Yellow Bullet,Normal bullet 2,Resume Title,Citation List,Bulet Para,List Paragraph Char Char,List Paragraph1,b1,Number_1,SGLText List Paragraph,new,lp1,Normal Sentence,Colorful List - Accent 11,bull"/>
    <w:basedOn w:val="Normal"/>
    <w:link w:val="ListParagraphChar"/>
    <w:uiPriority w:val="34"/>
    <w:qFormat/>
    <w:rsid w:val="00FD30F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D30FE"/>
    <w:pPr>
      <w:spacing w:after="0" w:line="240" w:lineRule="auto"/>
    </w:pPr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3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0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0FE"/>
    <w:rPr>
      <w:rFonts w:eastAsia="PMingLiU"/>
      <w:sz w:val="20"/>
      <w:szCs w:val="20"/>
    </w:rPr>
  </w:style>
  <w:style w:type="character" w:customStyle="1" w:styleId="ListParagraphChar">
    <w:name w:val="List Paragraph Char"/>
    <w:aliases w:val="Bao Linh 2 Char,Bullet L1 Char,bullet 1 Char,Paragraph Char,Yellow Bullet Char,Normal bullet 2 Char,Resume Title Char,Citation List Char,Bulet Para Char,List Paragraph Char Char Char,List Paragraph1 Char,b1 Char,Number_1 Char"/>
    <w:basedOn w:val="DefaultParagraphFont"/>
    <w:link w:val="ListParagraph"/>
    <w:uiPriority w:val="34"/>
    <w:qFormat/>
    <w:locked/>
    <w:rsid w:val="00FD30FE"/>
    <w:rPr>
      <w:rFonts w:eastAsia="PMingLiU"/>
    </w:rPr>
  </w:style>
  <w:style w:type="paragraph" w:styleId="Header">
    <w:name w:val="header"/>
    <w:basedOn w:val="Normal"/>
    <w:link w:val="HeaderChar"/>
    <w:uiPriority w:val="99"/>
    <w:unhideWhenUsed/>
    <w:rsid w:val="00FD3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FE"/>
    <w:rPr>
      <w:rFonts w:eastAsia="PMingLiU"/>
    </w:rPr>
  </w:style>
  <w:style w:type="paragraph" w:styleId="Footer">
    <w:name w:val="footer"/>
    <w:basedOn w:val="Normal"/>
    <w:link w:val="FooterChar"/>
    <w:uiPriority w:val="99"/>
    <w:unhideWhenUsed/>
    <w:rsid w:val="00FD3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FE"/>
    <w:rPr>
      <w:rFonts w:eastAsia="PMingLiU"/>
    </w:rPr>
  </w:style>
  <w:style w:type="paragraph" w:styleId="NormalWeb">
    <w:name w:val="Normal (Web)"/>
    <w:basedOn w:val="Normal"/>
    <w:uiPriority w:val="99"/>
    <w:unhideWhenUsed/>
    <w:rsid w:val="00FD30F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D30FE"/>
    <w:pPr>
      <w:spacing w:after="0" w:line="360" w:lineRule="auto"/>
      <w:ind w:firstLine="720"/>
      <w:jc w:val="center"/>
    </w:pPr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D30FE"/>
    <w:rPr>
      <w:rFonts w:ascii=".VnTimeH" w:eastAsia="Times New Roman" w:hAnsi=".VnTimeH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FE"/>
    <w:rPr>
      <w:rFonts w:ascii="Segoe UI" w:eastAsia="PMingLiU" w:hAnsi="Segoe UI" w:cs="Segoe UI"/>
      <w:sz w:val="18"/>
      <w:szCs w:val="18"/>
    </w:rPr>
  </w:style>
  <w:style w:type="paragraph" w:styleId="NoSpacing">
    <w:name w:val="No Spacing"/>
    <w:uiPriority w:val="1"/>
    <w:qFormat/>
    <w:rsid w:val="00E333A2"/>
    <w:pPr>
      <w:spacing w:after="0" w:line="240" w:lineRule="auto"/>
    </w:pPr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3A2"/>
    <w:rPr>
      <w:rFonts w:eastAsia="PMingLiU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49668-56FE-4F2F-ACF9-E0A20988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Duy Công</cp:lastModifiedBy>
  <cp:revision>18</cp:revision>
  <dcterms:created xsi:type="dcterms:W3CDTF">2022-04-07T02:58:00Z</dcterms:created>
  <dcterms:modified xsi:type="dcterms:W3CDTF">2022-04-28T02:38:00Z</dcterms:modified>
</cp:coreProperties>
</file>