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Layout w:type="fixed"/>
        <w:tblLook w:val="01E0" w:firstRow="1" w:lastRow="1" w:firstColumn="1" w:lastColumn="1" w:noHBand="0" w:noVBand="0"/>
      </w:tblPr>
      <w:tblGrid>
        <w:gridCol w:w="5102"/>
        <w:gridCol w:w="4674"/>
      </w:tblGrid>
      <w:tr w:rsidR="008436CC" w:rsidRPr="00C04122" w14:paraId="7064D8CF" w14:textId="77777777" w:rsidTr="007E3B39">
        <w:trPr>
          <w:trHeight w:val="582"/>
        </w:trPr>
        <w:tc>
          <w:tcPr>
            <w:tcW w:w="5102" w:type="dxa"/>
          </w:tcPr>
          <w:p w14:paraId="73231A93" w14:textId="29578FBB" w:rsidR="008436CC" w:rsidRPr="00AB2656" w:rsidRDefault="008436CC" w:rsidP="00AB2656">
            <w:pPr>
              <w:widowControl w:val="0"/>
              <w:tabs>
                <w:tab w:val="center" w:pos="284"/>
                <w:tab w:val="center" w:pos="7150"/>
              </w:tabs>
              <w:spacing w:before="160" w:after="120"/>
              <w:jc w:val="both"/>
              <w:rPr>
                <w:rFonts w:ascii="Be Vietnam Pro" w:hAnsi="Be Vietnam Pro" w:cs="Arial"/>
                <w:b/>
                <w:sz w:val="20"/>
                <w:szCs w:val="20"/>
                <w:lang w:val="vi-VN"/>
              </w:rPr>
            </w:pPr>
            <w:bookmarkStart w:id="0" w:name="_GoBack"/>
            <w:bookmarkEnd w:id="0"/>
            <w:r w:rsidRPr="00C04122">
              <w:rPr>
                <w:rFonts w:ascii="Be Vietnam Pro" w:hAnsi="Be Vietnam Pro" w:cs="Arial"/>
                <w:b/>
                <w:sz w:val="20"/>
                <w:szCs w:val="20"/>
                <w:lang w:val="vi-VN"/>
              </w:rPr>
              <w:t>Số</w:t>
            </w:r>
            <w:r w:rsidRPr="00C04122">
              <w:rPr>
                <w:rFonts w:ascii="Be Vietnam Pro" w:hAnsi="Be Vietnam Pro" w:cs="Arial"/>
                <w:b/>
                <w:sz w:val="20"/>
                <w:szCs w:val="20"/>
              </w:rPr>
              <w:t>: …</w:t>
            </w:r>
            <w:r w:rsidR="006F4FC5">
              <w:rPr>
                <w:rFonts w:ascii="Be Vietnam Pro" w:hAnsi="Be Vietnam Pro" w:cs="Arial"/>
                <w:b/>
                <w:sz w:val="20"/>
                <w:szCs w:val="20"/>
                <w:lang w:val="vi-VN"/>
              </w:rPr>
              <w:t>/..</w:t>
            </w:r>
            <w:r w:rsidRPr="00C04122">
              <w:rPr>
                <w:rFonts w:ascii="Be Vietnam Pro" w:hAnsi="Be Vietnam Pro" w:cs="Arial"/>
                <w:b/>
                <w:sz w:val="20"/>
                <w:szCs w:val="20"/>
              </w:rPr>
              <w:t>..</w:t>
            </w:r>
            <w:r w:rsidRPr="00C04122">
              <w:rPr>
                <w:rFonts w:ascii="Be Vietnam Pro" w:hAnsi="Be Vietnam Pro" w:cs="Arial"/>
                <w:b/>
                <w:sz w:val="20"/>
                <w:szCs w:val="20"/>
                <w:lang w:val="vi-VN"/>
              </w:rPr>
              <w:t>/</w:t>
            </w:r>
            <w:r w:rsidRPr="00C04122">
              <w:rPr>
                <w:rFonts w:ascii="Be Vietnam Pro" w:hAnsi="Be Vietnam Pro" w:cs="Arial"/>
                <w:b/>
                <w:sz w:val="20"/>
                <w:szCs w:val="20"/>
              </w:rPr>
              <w:t>BC-</w:t>
            </w:r>
            <w:proofErr w:type="spellStart"/>
            <w:r w:rsidRPr="00C04122">
              <w:rPr>
                <w:rFonts w:ascii="Be Vietnam Pro" w:hAnsi="Be Vietnam Pro" w:cs="Arial"/>
                <w:b/>
                <w:sz w:val="20"/>
                <w:szCs w:val="20"/>
              </w:rPr>
              <w:t>Mcredit</w:t>
            </w:r>
            <w:proofErr w:type="spellEnd"/>
            <w:r w:rsidRPr="00C04122">
              <w:rPr>
                <w:rFonts w:ascii="Be Vietnam Pro" w:hAnsi="Be Vietnam Pro" w:cs="Arial"/>
                <w:b/>
                <w:sz w:val="20"/>
                <w:szCs w:val="20"/>
              </w:rPr>
              <w:t>-</w:t>
            </w:r>
            <w:r w:rsidRPr="00C04122">
              <w:rPr>
                <w:rFonts w:ascii="Be Vietnam Pro" w:hAnsi="Be Vietnam Pro" w:cs="Arial"/>
                <w:b/>
                <w:sz w:val="20"/>
                <w:szCs w:val="20"/>
                <w:lang w:val="vi-VN"/>
              </w:rPr>
              <w:t>KTNB</w:t>
            </w:r>
          </w:p>
        </w:tc>
        <w:tc>
          <w:tcPr>
            <w:tcW w:w="4674" w:type="dxa"/>
            <w:shd w:val="clear" w:color="auto" w:fill="auto"/>
          </w:tcPr>
          <w:p w14:paraId="5EC616C8" w14:textId="1B6046E9" w:rsidR="008436CC" w:rsidRPr="00C04122" w:rsidRDefault="008436CC" w:rsidP="00F72062">
            <w:pPr>
              <w:spacing w:before="160" w:after="120"/>
              <w:ind w:right="244"/>
              <w:jc w:val="right"/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</w:pPr>
            <w:r w:rsidRPr="00C04122">
              <w:rPr>
                <w:rFonts w:ascii="Be Vietnam Pro" w:hAnsi="Be Vietnam Pro" w:cs="Arial"/>
                <w:sz w:val="20"/>
                <w:szCs w:val="20"/>
                <w:lang w:val="vi-VN"/>
              </w:rPr>
              <w:t xml:space="preserve">         </w:t>
            </w:r>
            <w:r w:rsidRPr="00C04122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t xml:space="preserve">        Hà Nộ</w: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t xml:space="preserve">i, ngày </w: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fldChar w:fldCharType="begin"/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instrText xml:space="preserve"> MERGEFIELD  ngay_bc_1  \* MERGEFORMAT </w:instrTex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fldChar w:fldCharType="separate"/>
            </w:r>
            <w:r w:rsidR="007F6364">
              <w:rPr>
                <w:rFonts w:ascii="Be Vietnam Pro" w:hAnsi="Be Vietnam Pro" w:cs="Arial"/>
                <w:i/>
                <w:noProof/>
                <w:sz w:val="20"/>
                <w:szCs w:val="20"/>
                <w:lang w:val="vi-VN"/>
              </w:rPr>
              <w:t>«ngay_bc_1»</w: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fldChar w:fldCharType="end"/>
            </w:r>
            <w:r w:rsidRPr="00C04122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t xml:space="preserve"> tháng </w: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fldChar w:fldCharType="begin"/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instrText xml:space="preserve"> MERGEFIELD  thang_bc_1  \* MERGEFORMAT </w:instrTex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fldChar w:fldCharType="separate"/>
            </w:r>
            <w:r w:rsidR="007F6364">
              <w:rPr>
                <w:rFonts w:ascii="Be Vietnam Pro" w:hAnsi="Be Vietnam Pro" w:cs="Arial"/>
                <w:i/>
                <w:noProof/>
                <w:sz w:val="20"/>
                <w:szCs w:val="20"/>
                <w:lang w:val="vi-VN"/>
              </w:rPr>
              <w:t>«thang_bc_1»</w: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fldChar w:fldCharType="end"/>
            </w:r>
            <w:r w:rsidRPr="00C04122">
              <w:rPr>
                <w:rFonts w:ascii="Be Vietnam Pro" w:hAnsi="Be Vietnam Pro" w:cs="Arial"/>
                <w:i/>
                <w:sz w:val="20"/>
                <w:szCs w:val="20"/>
              </w:rPr>
              <w:t xml:space="preserve"> </w: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t xml:space="preserve">năm </w: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fldChar w:fldCharType="begin"/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instrText xml:space="preserve"> MERGEFIELD  nam_bc_1  \* MERGEFORMAT </w:instrTex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fldChar w:fldCharType="separate"/>
            </w:r>
            <w:r w:rsidR="007F6364">
              <w:rPr>
                <w:rFonts w:ascii="Be Vietnam Pro" w:hAnsi="Be Vietnam Pro" w:cs="Arial"/>
                <w:i/>
                <w:noProof/>
                <w:sz w:val="20"/>
                <w:szCs w:val="20"/>
                <w:lang w:val="vi-VN"/>
              </w:rPr>
              <w:t>«nam_bc_1»</w:t>
            </w:r>
            <w:r w:rsidR="007F6364">
              <w:rPr>
                <w:rFonts w:ascii="Be Vietnam Pro" w:hAnsi="Be Vietnam Pro" w:cs="Arial"/>
                <w:i/>
                <w:sz w:val="20"/>
                <w:szCs w:val="20"/>
                <w:lang w:val="vi-VN"/>
              </w:rPr>
              <w:fldChar w:fldCharType="end"/>
            </w:r>
          </w:p>
        </w:tc>
      </w:tr>
    </w:tbl>
    <w:p w14:paraId="1207420F" w14:textId="5B7D6A70" w:rsidR="007E3B39" w:rsidRPr="007E3B39" w:rsidRDefault="008436CC" w:rsidP="004540FF">
      <w:pPr>
        <w:spacing w:before="240" w:after="240" w:line="360" w:lineRule="auto"/>
        <w:ind w:firstLine="720"/>
        <w:jc w:val="center"/>
        <w:rPr>
          <w:rFonts w:ascii="Be Vietnam Pro" w:eastAsia="Times New Roman" w:hAnsi="Be Vietnam Pro" w:cs="Arial"/>
          <w:b/>
          <w:sz w:val="24"/>
          <w:szCs w:val="24"/>
        </w:rPr>
      </w:pPr>
      <w:r w:rsidRPr="004B0B82">
        <w:rPr>
          <w:rFonts w:ascii="Be Vietnam Pro" w:eastAsia="Times New Roman" w:hAnsi="Be Vietnam Pro" w:cs="Arial"/>
          <w:b/>
          <w:sz w:val="24"/>
          <w:szCs w:val="24"/>
        </w:rPr>
        <w:t xml:space="preserve">BÁO CÁO KIỂM TOÁN NĂM </w:t>
      </w:r>
      <w:r w:rsidR="00823A86">
        <w:rPr>
          <w:rFonts w:ascii="Be Vietnam Pro" w:eastAsia="Times New Roman" w:hAnsi="Be Vietnam Pro" w:cs="Arial"/>
          <w:b/>
          <w:sz w:val="24"/>
          <w:szCs w:val="24"/>
        </w:rPr>
        <w:fldChar w:fldCharType="begin"/>
      </w:r>
      <w:r w:rsidR="00823A86">
        <w:rPr>
          <w:rFonts w:ascii="Be Vietnam Pro" w:eastAsia="Times New Roman" w:hAnsi="Be Vietnam Pro" w:cs="Arial"/>
          <w:b/>
          <w:sz w:val="24"/>
          <w:szCs w:val="24"/>
        </w:rPr>
        <w:instrText xml:space="preserve"> MERGEFIELD  year  \* MERGEFORMAT </w:instrText>
      </w:r>
      <w:r w:rsidR="00823A86">
        <w:rPr>
          <w:rFonts w:ascii="Be Vietnam Pro" w:eastAsia="Times New Roman" w:hAnsi="Be Vietnam Pro" w:cs="Arial"/>
          <w:b/>
          <w:sz w:val="24"/>
          <w:szCs w:val="24"/>
        </w:rPr>
        <w:fldChar w:fldCharType="separate"/>
      </w:r>
      <w:r w:rsidR="00823A86">
        <w:rPr>
          <w:rFonts w:ascii="Be Vietnam Pro" w:eastAsia="Times New Roman" w:hAnsi="Be Vietnam Pro" w:cs="Arial"/>
          <w:b/>
          <w:noProof/>
          <w:sz w:val="24"/>
          <w:szCs w:val="24"/>
        </w:rPr>
        <w:t>«year»</w:t>
      </w:r>
      <w:r w:rsidR="00823A86">
        <w:rPr>
          <w:rFonts w:ascii="Be Vietnam Pro" w:eastAsia="Times New Roman" w:hAnsi="Be Vietnam Pro" w:cs="Arial"/>
          <w:b/>
          <w:sz w:val="24"/>
          <w:szCs w:val="24"/>
        </w:rPr>
        <w:fldChar w:fldCharType="end"/>
      </w:r>
    </w:p>
    <w:p w14:paraId="05CF2C76" w14:textId="52F679E6" w:rsidR="008436CC" w:rsidRPr="00C04122" w:rsidRDefault="008436CC" w:rsidP="008436CC">
      <w:pPr>
        <w:pStyle w:val="ListParagraph"/>
        <w:numPr>
          <w:ilvl w:val="0"/>
          <w:numId w:val="3"/>
        </w:numPr>
        <w:spacing w:before="40" w:after="40" w:line="312" w:lineRule="auto"/>
        <w:ind w:left="284" w:hanging="284"/>
        <w:jc w:val="both"/>
        <w:rPr>
          <w:rFonts w:ascii="Be Vietnam Pro" w:hAnsi="Be Vietnam Pro" w:cs="Arial"/>
          <w:b/>
          <w:sz w:val="20"/>
          <w:szCs w:val="20"/>
          <w:lang w:val="vi-VN"/>
        </w:rPr>
      </w:pPr>
      <w:r w:rsidRPr="00C04122">
        <w:rPr>
          <w:rFonts w:ascii="Be Vietnam Pro" w:hAnsi="Be Vietnam Pro" w:cs="Arial"/>
          <w:b/>
          <w:sz w:val="20"/>
          <w:szCs w:val="20"/>
          <w:lang w:val="vi-VN"/>
        </w:rPr>
        <w:t xml:space="preserve">Tổng kết hoạt động kiểm toán nội bộ trong năm </w:t>
      </w:r>
      <w:r w:rsidR="009C3B5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begin"/>
      </w:r>
      <w:r w:rsidR="009C3B55" w:rsidRPr="00525793">
        <w:rPr>
          <w:rFonts w:ascii="Be Vietnam Pro" w:eastAsia="Times New Roman" w:hAnsi="Be Vietnam Pro" w:cs="Arial"/>
          <w:b/>
          <w:sz w:val="20"/>
          <w:szCs w:val="20"/>
        </w:rPr>
        <w:instrText xml:space="preserve"> MERGEFIELD  year  \* MERGEFORMAT </w:instrText>
      </w:r>
      <w:r w:rsidR="009C3B5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separate"/>
      </w:r>
      <w:r w:rsidR="009C3B55" w:rsidRPr="00525793">
        <w:rPr>
          <w:rFonts w:ascii="Be Vietnam Pro" w:eastAsia="Times New Roman" w:hAnsi="Be Vietnam Pro" w:cs="Arial"/>
          <w:b/>
          <w:noProof/>
          <w:sz w:val="20"/>
          <w:szCs w:val="20"/>
        </w:rPr>
        <w:t>«year»</w:t>
      </w:r>
      <w:r w:rsidR="009C3B5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end"/>
      </w:r>
    </w:p>
    <w:p w14:paraId="77E96B3A" w14:textId="77777777" w:rsidR="008436CC" w:rsidRPr="00C04122" w:rsidRDefault="008436CC" w:rsidP="008436CC">
      <w:pPr>
        <w:pStyle w:val="ListParagraph"/>
        <w:numPr>
          <w:ilvl w:val="0"/>
          <w:numId w:val="4"/>
        </w:numPr>
        <w:spacing w:before="40" w:after="40" w:line="360" w:lineRule="auto"/>
        <w:ind w:left="284" w:hanging="284"/>
        <w:jc w:val="both"/>
        <w:rPr>
          <w:rFonts w:ascii="Be Vietnam Pro" w:hAnsi="Be Vietnam Pro" w:cs="Arial"/>
          <w:b/>
          <w:sz w:val="20"/>
          <w:szCs w:val="20"/>
        </w:rPr>
      </w:pPr>
      <w:r w:rsidRPr="00C04122">
        <w:rPr>
          <w:rFonts w:ascii="Be Vietnam Pro" w:hAnsi="Be Vietnam Pro" w:cs="Arial"/>
          <w:b/>
          <w:sz w:val="20"/>
          <w:szCs w:val="20"/>
        </w:rPr>
        <w:t>Ho</w:t>
      </w:r>
      <w:r w:rsidRPr="00C04122">
        <w:rPr>
          <w:rFonts w:ascii="Be Vietnam Pro" w:hAnsi="Be Vietnam Pro" w:cs="Arial"/>
          <w:b/>
          <w:sz w:val="20"/>
          <w:szCs w:val="20"/>
          <w:lang w:val="vi-VN"/>
        </w:rPr>
        <w:t xml:space="preserve">ạt động kiểm toán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trực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tiếp</w:t>
      </w:r>
      <w:proofErr w:type="spellEnd"/>
    </w:p>
    <w:p w14:paraId="50C39165" w14:textId="2F41C649" w:rsidR="008436CC" w:rsidRPr="00C04122" w:rsidRDefault="008436CC" w:rsidP="008436CC">
      <w:pPr>
        <w:spacing w:before="40" w:after="40" w:line="360" w:lineRule="auto"/>
        <w:jc w:val="both"/>
        <w:rPr>
          <w:rFonts w:ascii="Be Vietnam Pro" w:hAnsi="Be Vietnam Pro" w:cs="Arial"/>
          <w:b/>
          <w:sz w:val="20"/>
          <w:szCs w:val="20"/>
        </w:rPr>
      </w:pPr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Năm </w:t>
      </w:r>
      <w:r w:rsidR="00823A86" w:rsidRPr="009C3B55">
        <w:rPr>
          <w:rFonts w:ascii="Be Vietnam Pro" w:eastAsia="Times New Roman" w:hAnsi="Be Vietnam Pro" w:cs="Arial"/>
          <w:sz w:val="20"/>
          <w:szCs w:val="20"/>
        </w:rPr>
        <w:fldChar w:fldCharType="begin"/>
      </w:r>
      <w:r w:rsidR="00823A86" w:rsidRPr="009C3B55">
        <w:rPr>
          <w:rFonts w:ascii="Be Vietnam Pro" w:eastAsia="Times New Roman" w:hAnsi="Be Vietnam Pro" w:cs="Arial"/>
          <w:sz w:val="20"/>
          <w:szCs w:val="20"/>
        </w:rPr>
        <w:instrText xml:space="preserve"> MERGEFIELD  year  \* MERGEFORMAT </w:instrText>
      </w:r>
      <w:r w:rsidR="00823A86" w:rsidRPr="009C3B55">
        <w:rPr>
          <w:rFonts w:ascii="Be Vietnam Pro" w:eastAsia="Times New Roman" w:hAnsi="Be Vietnam Pro" w:cs="Arial"/>
          <w:sz w:val="20"/>
          <w:szCs w:val="20"/>
        </w:rPr>
        <w:fldChar w:fldCharType="separate"/>
      </w:r>
      <w:r w:rsidR="00823A86" w:rsidRPr="009C3B55">
        <w:rPr>
          <w:rFonts w:ascii="Be Vietnam Pro" w:eastAsia="Times New Roman" w:hAnsi="Be Vietnam Pro" w:cs="Arial"/>
          <w:noProof/>
          <w:sz w:val="20"/>
          <w:szCs w:val="20"/>
        </w:rPr>
        <w:t>«year»</w:t>
      </w:r>
      <w:r w:rsidR="00823A86" w:rsidRPr="009C3B55">
        <w:rPr>
          <w:rFonts w:ascii="Be Vietnam Pro" w:eastAsia="Times New Roman" w:hAnsi="Be Vietnam Pro" w:cs="Arial"/>
          <w:sz w:val="20"/>
          <w:szCs w:val="20"/>
        </w:rPr>
        <w:fldChar w:fldCharType="end"/>
      </w:r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,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Cơ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quan</w:t>
      </w:r>
      <w:proofErr w:type="spellEnd"/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 Kiểm toán nội bộ (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Cơ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quan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KTNB) Mcredit đã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thực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hiện</w:t>
      </w:r>
      <w:proofErr w:type="spellEnd"/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 </w:t>
      </w:r>
      <w:r w:rsidR="00145185">
        <w:rPr>
          <w:rFonts w:ascii="Be Vietnam Pro" w:hAnsi="Be Vietnam Pro" w:cs="Arial"/>
          <w:sz w:val="20"/>
          <w:szCs w:val="20"/>
        </w:rPr>
        <w:fldChar w:fldCharType="begin"/>
      </w:r>
      <w:r w:rsidR="00145185">
        <w:rPr>
          <w:rFonts w:ascii="Be Vietnam Pro" w:hAnsi="Be Vietnam Pro" w:cs="Arial"/>
          <w:sz w:val="20"/>
          <w:szCs w:val="20"/>
        </w:rPr>
        <w:instrText xml:space="preserve"> MERGEFIELD  audit_done  \* MERGEFORMAT </w:instrText>
      </w:r>
      <w:r w:rsidR="00145185">
        <w:rPr>
          <w:rFonts w:ascii="Be Vietnam Pro" w:hAnsi="Be Vietnam Pro" w:cs="Arial"/>
          <w:sz w:val="20"/>
          <w:szCs w:val="20"/>
        </w:rPr>
        <w:fldChar w:fldCharType="separate"/>
      </w:r>
      <w:r w:rsidR="00145185">
        <w:rPr>
          <w:rFonts w:ascii="Be Vietnam Pro" w:hAnsi="Be Vietnam Pro" w:cs="Arial"/>
          <w:noProof/>
          <w:sz w:val="20"/>
          <w:szCs w:val="20"/>
        </w:rPr>
        <w:t>«audit_done»</w:t>
      </w:r>
      <w:r w:rsidR="00145185">
        <w:rPr>
          <w:rFonts w:ascii="Be Vietnam Pro" w:hAnsi="Be Vietnam Pro" w:cs="Arial"/>
          <w:sz w:val="20"/>
          <w:szCs w:val="20"/>
        </w:rPr>
        <w:fldChar w:fldCharType="end"/>
      </w:r>
      <w:r w:rsidRPr="00C04122">
        <w:rPr>
          <w:rFonts w:ascii="Be Vietnam Pro" w:hAnsi="Be Vietnam Pro" w:cs="Arial"/>
          <w:sz w:val="20"/>
          <w:szCs w:val="20"/>
        </w:rPr>
        <w:t>/</w:t>
      </w:r>
      <w:r w:rsidR="00145185">
        <w:rPr>
          <w:rFonts w:ascii="Be Vietnam Pro" w:hAnsi="Be Vietnam Pro" w:cs="Arial"/>
          <w:sz w:val="20"/>
          <w:szCs w:val="20"/>
        </w:rPr>
        <w:fldChar w:fldCharType="begin"/>
      </w:r>
      <w:r w:rsidR="00145185">
        <w:rPr>
          <w:rFonts w:ascii="Be Vietnam Pro" w:hAnsi="Be Vietnam Pro" w:cs="Arial"/>
          <w:sz w:val="20"/>
          <w:szCs w:val="20"/>
        </w:rPr>
        <w:instrText xml:space="preserve"> MERGEFIELD  audit_total  \* MERGEFORMAT </w:instrText>
      </w:r>
      <w:r w:rsidR="00145185">
        <w:rPr>
          <w:rFonts w:ascii="Be Vietnam Pro" w:hAnsi="Be Vietnam Pro" w:cs="Arial"/>
          <w:sz w:val="20"/>
          <w:szCs w:val="20"/>
        </w:rPr>
        <w:fldChar w:fldCharType="separate"/>
      </w:r>
      <w:r w:rsidR="00145185">
        <w:rPr>
          <w:rFonts w:ascii="Be Vietnam Pro" w:hAnsi="Be Vietnam Pro" w:cs="Arial"/>
          <w:noProof/>
          <w:sz w:val="20"/>
          <w:szCs w:val="20"/>
        </w:rPr>
        <w:t>«</w:t>
      </w:r>
      <w:proofErr w:type="spellStart"/>
      <w:r w:rsidR="00145185">
        <w:rPr>
          <w:rFonts w:ascii="Be Vietnam Pro" w:hAnsi="Be Vietnam Pro" w:cs="Arial"/>
          <w:noProof/>
          <w:sz w:val="20"/>
          <w:szCs w:val="20"/>
        </w:rPr>
        <w:t>audit_total</w:t>
      </w:r>
      <w:proofErr w:type="spellEnd"/>
      <w:r w:rsidR="00145185">
        <w:rPr>
          <w:rFonts w:ascii="Be Vietnam Pro" w:hAnsi="Be Vietnam Pro" w:cs="Arial"/>
          <w:noProof/>
          <w:sz w:val="20"/>
          <w:szCs w:val="20"/>
        </w:rPr>
        <w:t>»</w:t>
      </w:r>
      <w:r w:rsidR="00145185">
        <w:rPr>
          <w:rFonts w:ascii="Be Vietnam Pro" w:hAnsi="Be Vietnam Pro" w:cs="Arial"/>
          <w:sz w:val="20"/>
          <w:szCs w:val="20"/>
        </w:rPr>
        <w:fldChar w:fldCharType="end"/>
      </w:r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 cuộc kiểm toán theo kế hoạch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đã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được </w:t>
      </w:r>
      <w:r w:rsidRPr="00C04122">
        <w:rPr>
          <w:rFonts w:ascii="Be Vietnam Pro" w:hAnsi="Be Vietnam Pro" w:cs="Arial"/>
          <w:sz w:val="20"/>
          <w:szCs w:val="20"/>
        </w:rPr>
        <w:t xml:space="preserve">Ban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kiểm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soát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r w:rsidRPr="00C04122">
        <w:rPr>
          <w:rFonts w:ascii="Be Vietnam Pro" w:hAnsi="Be Vietnam Pro" w:cs="Arial"/>
          <w:sz w:val="20"/>
          <w:szCs w:val="20"/>
          <w:lang w:val="vi-VN"/>
        </w:rPr>
        <w:t>phê duyệt. Cụ thể</w:t>
      </w:r>
      <w:r w:rsidRPr="00C04122">
        <w:rPr>
          <w:rFonts w:ascii="Be Vietnam Pro" w:hAnsi="Be Vietnam Pro" w:cs="Arial"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như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sau</w:t>
      </w:r>
      <w:proofErr w:type="spellEnd"/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: 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1701"/>
        <w:gridCol w:w="1559"/>
        <w:gridCol w:w="2835"/>
      </w:tblGrid>
      <w:tr w:rsidR="008436CC" w:rsidRPr="00C04122" w14:paraId="7E25275B" w14:textId="77777777" w:rsidTr="0063156E">
        <w:trPr>
          <w:tblHeader/>
        </w:trPr>
        <w:tc>
          <w:tcPr>
            <w:tcW w:w="704" w:type="dxa"/>
            <w:shd w:val="clear" w:color="auto" w:fill="0070C0"/>
          </w:tcPr>
          <w:p w14:paraId="79ADBD4F" w14:textId="77777777" w:rsidR="008436CC" w:rsidRPr="00C04122" w:rsidRDefault="008436CC" w:rsidP="0063156E">
            <w:pPr>
              <w:spacing w:after="0" w:line="240" w:lineRule="auto"/>
              <w:jc w:val="center"/>
              <w:rPr>
                <w:rFonts w:ascii="Be Vietnam Pro" w:hAnsi="Be Vietnam Pro" w:cs="Arial"/>
                <w:b/>
                <w:color w:val="FFFFFF" w:themeColor="background1"/>
              </w:rPr>
            </w:pPr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STT</w:t>
            </w:r>
          </w:p>
        </w:tc>
        <w:tc>
          <w:tcPr>
            <w:tcW w:w="2977" w:type="dxa"/>
            <w:shd w:val="clear" w:color="auto" w:fill="0070C0"/>
          </w:tcPr>
          <w:p w14:paraId="194475F0" w14:textId="77777777" w:rsidR="008436CC" w:rsidRPr="00C04122" w:rsidRDefault="008436CC" w:rsidP="00CA7CDA">
            <w:pPr>
              <w:spacing w:after="0" w:line="240" w:lineRule="auto"/>
              <w:jc w:val="center"/>
              <w:rPr>
                <w:rFonts w:ascii="Be Vietnam Pro" w:hAnsi="Be Vietnam Pro" w:cs="Arial"/>
                <w:b/>
                <w:color w:val="FFFFFF" w:themeColor="background1"/>
              </w:rPr>
            </w:pP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Kế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hoạch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kiểm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toán</w:t>
            </w:r>
            <w:proofErr w:type="spellEnd"/>
          </w:p>
        </w:tc>
        <w:tc>
          <w:tcPr>
            <w:tcW w:w="1701" w:type="dxa"/>
            <w:shd w:val="clear" w:color="auto" w:fill="0070C0"/>
          </w:tcPr>
          <w:p w14:paraId="726D43F0" w14:textId="77777777" w:rsidR="008436CC" w:rsidRPr="00C04122" w:rsidRDefault="008436CC" w:rsidP="0063156E">
            <w:pPr>
              <w:spacing w:after="0" w:line="240" w:lineRule="auto"/>
              <w:jc w:val="center"/>
              <w:rPr>
                <w:rFonts w:ascii="Be Vietnam Pro" w:hAnsi="Be Vietnam Pro" w:cs="Arial"/>
                <w:b/>
                <w:color w:val="FFFFFF" w:themeColor="background1"/>
              </w:rPr>
            </w:pP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Kết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quả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thực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hiện</w:t>
            </w:r>
            <w:proofErr w:type="spellEnd"/>
          </w:p>
        </w:tc>
        <w:tc>
          <w:tcPr>
            <w:tcW w:w="1559" w:type="dxa"/>
            <w:shd w:val="clear" w:color="auto" w:fill="0070C0"/>
          </w:tcPr>
          <w:p w14:paraId="64D44087" w14:textId="77777777" w:rsidR="008436CC" w:rsidRPr="00C04122" w:rsidRDefault="008436CC" w:rsidP="0063156E">
            <w:pPr>
              <w:spacing w:after="0" w:line="240" w:lineRule="auto"/>
              <w:jc w:val="center"/>
              <w:rPr>
                <w:rFonts w:ascii="Be Vietnam Pro" w:hAnsi="Be Vietnam Pro" w:cs="Arial"/>
                <w:b/>
                <w:color w:val="FFFFFF" w:themeColor="background1"/>
              </w:rPr>
            </w:pP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Thời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gian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phát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hành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báo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cáo</w:t>
            </w:r>
            <w:proofErr w:type="spellEnd"/>
          </w:p>
        </w:tc>
        <w:tc>
          <w:tcPr>
            <w:tcW w:w="2835" w:type="dxa"/>
            <w:shd w:val="clear" w:color="auto" w:fill="0070C0"/>
          </w:tcPr>
          <w:p w14:paraId="3DBC5C13" w14:textId="77777777" w:rsidR="008436CC" w:rsidRPr="00C04122" w:rsidRDefault="008436CC" w:rsidP="00CA7CDA">
            <w:pPr>
              <w:spacing w:after="0" w:line="240" w:lineRule="auto"/>
              <w:jc w:val="center"/>
              <w:rPr>
                <w:rFonts w:ascii="Be Vietnam Pro" w:hAnsi="Be Vietnam Pro" w:cs="Arial"/>
                <w:b/>
                <w:color w:val="FFFFFF" w:themeColor="background1"/>
              </w:rPr>
            </w:pP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Ghi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8436CC" w:rsidRPr="00C04122" w14:paraId="71FCFB39" w14:textId="77777777" w:rsidTr="0063156E">
        <w:tc>
          <w:tcPr>
            <w:tcW w:w="704" w:type="dxa"/>
          </w:tcPr>
          <w:p w14:paraId="7ED66DA0" w14:textId="77777777" w:rsidR="008436CC" w:rsidRPr="00CE7AF8" w:rsidRDefault="008436CC" w:rsidP="00C31016">
            <w:pPr>
              <w:pStyle w:val="NoSpacing"/>
              <w:spacing w:line="360" w:lineRule="auto"/>
              <w:rPr>
                <w:rFonts w:ascii="Be Vietnam Pro" w:hAnsi="Be Vietnam Pro"/>
              </w:rPr>
            </w:pPr>
          </w:p>
        </w:tc>
        <w:tc>
          <w:tcPr>
            <w:tcW w:w="2977" w:type="dxa"/>
          </w:tcPr>
          <w:p w14:paraId="0338961B" w14:textId="24E59443" w:rsidR="008436CC" w:rsidRPr="00C04122" w:rsidRDefault="008436CC" w:rsidP="00CA7CDA">
            <w:pPr>
              <w:spacing w:after="0" w:line="360" w:lineRule="auto"/>
              <w:rPr>
                <w:rFonts w:ascii="Be Vietnam Pro" w:hAnsi="Be Vietnam Pro" w:cs="Arial"/>
                <w:color w:val="000000"/>
              </w:rPr>
            </w:pPr>
          </w:p>
        </w:tc>
        <w:tc>
          <w:tcPr>
            <w:tcW w:w="1701" w:type="dxa"/>
          </w:tcPr>
          <w:p w14:paraId="2CE32A67" w14:textId="77777777" w:rsidR="008436CC" w:rsidRPr="00C04122" w:rsidRDefault="008436CC" w:rsidP="00C31016">
            <w:pPr>
              <w:spacing w:after="0" w:line="360" w:lineRule="auto"/>
              <w:rPr>
                <w:rFonts w:ascii="Be Vietnam Pro" w:hAnsi="Be Vietnam Pro" w:cs="Arial"/>
              </w:rPr>
            </w:pPr>
          </w:p>
        </w:tc>
        <w:tc>
          <w:tcPr>
            <w:tcW w:w="1559" w:type="dxa"/>
          </w:tcPr>
          <w:p w14:paraId="21DE8BC9" w14:textId="77777777" w:rsidR="008436CC" w:rsidRPr="00C04122" w:rsidRDefault="008436CC" w:rsidP="00C31016">
            <w:pPr>
              <w:spacing w:after="0" w:line="360" w:lineRule="auto"/>
              <w:rPr>
                <w:rFonts w:ascii="Be Vietnam Pro" w:hAnsi="Be Vietnam Pro" w:cs="Arial"/>
              </w:rPr>
            </w:pPr>
          </w:p>
        </w:tc>
        <w:tc>
          <w:tcPr>
            <w:tcW w:w="2835" w:type="dxa"/>
          </w:tcPr>
          <w:p w14:paraId="71A56ABE" w14:textId="77777777" w:rsidR="008436CC" w:rsidRPr="00C04122" w:rsidRDefault="008436CC" w:rsidP="00CA7CDA">
            <w:pPr>
              <w:spacing w:after="0" w:line="360" w:lineRule="auto"/>
              <w:rPr>
                <w:rFonts w:ascii="Be Vietnam Pro" w:hAnsi="Be Vietnam Pro" w:cs="Arial"/>
              </w:rPr>
            </w:pPr>
          </w:p>
        </w:tc>
      </w:tr>
    </w:tbl>
    <w:p w14:paraId="113EB1D2" w14:textId="77777777" w:rsidR="008436CC" w:rsidRPr="00C04122" w:rsidRDefault="008436CC" w:rsidP="008436CC">
      <w:pPr>
        <w:spacing w:before="40" w:after="40" w:line="312" w:lineRule="auto"/>
        <w:jc w:val="both"/>
        <w:rPr>
          <w:rFonts w:ascii="Be Vietnam Pro" w:hAnsi="Be Vietnam Pro" w:cs="Arial"/>
          <w:b/>
          <w:sz w:val="20"/>
          <w:szCs w:val="20"/>
        </w:rPr>
      </w:pPr>
    </w:p>
    <w:p w14:paraId="2D387F5C" w14:textId="77777777" w:rsidR="008436CC" w:rsidRPr="00C04122" w:rsidRDefault="008436CC" w:rsidP="008436CC">
      <w:pPr>
        <w:pStyle w:val="ListParagraph"/>
        <w:numPr>
          <w:ilvl w:val="0"/>
          <w:numId w:val="4"/>
        </w:numPr>
        <w:spacing w:before="40" w:after="40" w:line="312" w:lineRule="auto"/>
        <w:ind w:left="284" w:hanging="284"/>
        <w:jc w:val="both"/>
        <w:rPr>
          <w:rFonts w:ascii="Be Vietnam Pro" w:hAnsi="Be Vietnam Pro" w:cs="Arial"/>
          <w:b/>
          <w:sz w:val="20"/>
          <w:szCs w:val="20"/>
        </w:rPr>
      </w:pP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Các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hoạt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động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khác</w:t>
      </w:r>
      <w:proofErr w:type="spellEnd"/>
    </w:p>
    <w:p w14:paraId="5EC47924" w14:textId="4AFF62C4" w:rsidR="008436CC" w:rsidRPr="00DA39A5" w:rsidRDefault="008436CC" w:rsidP="00DD1B33">
      <w:pPr>
        <w:tabs>
          <w:tab w:val="left" w:pos="-142"/>
          <w:tab w:val="left" w:pos="284"/>
        </w:tabs>
        <w:spacing w:before="40" w:after="40" w:line="312" w:lineRule="auto"/>
        <w:jc w:val="both"/>
        <w:rPr>
          <w:rFonts w:ascii="Be Vietnam Pro" w:hAnsi="Be Vietnam Pro" w:cs="Arial"/>
          <w:sz w:val="20"/>
          <w:szCs w:val="20"/>
        </w:rPr>
      </w:pPr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Ngoài hoạt động kiểm toán trực tiếp,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Cơ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quan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 xml:space="preserve"> </w:t>
      </w:r>
      <w:r w:rsidRPr="00C04122">
        <w:rPr>
          <w:rFonts w:ascii="Be Vietnam Pro" w:hAnsi="Be Vietnam Pro" w:cs="Arial"/>
          <w:sz w:val="20"/>
          <w:szCs w:val="20"/>
          <w:lang w:val="vi-VN"/>
        </w:rPr>
        <w:t xml:space="preserve">KTNB còn thực hiện các công việc </w:t>
      </w:r>
      <w:proofErr w:type="spellStart"/>
      <w:r w:rsidRPr="00C04122">
        <w:rPr>
          <w:rFonts w:ascii="Be Vietnam Pro" w:hAnsi="Be Vietnam Pro" w:cs="Arial"/>
          <w:sz w:val="20"/>
          <w:szCs w:val="20"/>
        </w:rPr>
        <w:t>sau</w:t>
      </w:r>
      <w:proofErr w:type="spellEnd"/>
      <w:r w:rsidRPr="00C04122">
        <w:rPr>
          <w:rFonts w:ascii="Be Vietnam Pro" w:hAnsi="Be Vietnam Pro" w:cs="Arial"/>
          <w:sz w:val="20"/>
          <w:szCs w:val="20"/>
        </w:rPr>
        <w:t>:</w:t>
      </w:r>
    </w:p>
    <w:p w14:paraId="32684959" w14:textId="3FFA1008" w:rsidR="008436CC" w:rsidRPr="00C04122" w:rsidRDefault="008436CC" w:rsidP="008436CC">
      <w:pPr>
        <w:spacing w:after="0" w:line="360" w:lineRule="auto"/>
        <w:rPr>
          <w:rFonts w:ascii="Be Vietnam Pro" w:hAnsi="Be Vietnam Pro" w:cs="Arial"/>
          <w:b/>
          <w:sz w:val="20"/>
          <w:szCs w:val="20"/>
          <w:lang w:val="vi-VN"/>
        </w:rPr>
      </w:pPr>
      <w:r w:rsidRPr="00C04122">
        <w:rPr>
          <w:rFonts w:ascii="Be Vietnam Pro" w:hAnsi="Be Vietnam Pro" w:cs="Arial"/>
          <w:b/>
          <w:sz w:val="20"/>
          <w:szCs w:val="20"/>
        </w:rPr>
        <w:t>II</w:t>
      </w:r>
      <w:proofErr w:type="gramStart"/>
      <w:r w:rsidRPr="00C04122">
        <w:rPr>
          <w:rFonts w:ascii="Be Vietnam Pro" w:hAnsi="Be Vietnam Pro" w:cs="Arial"/>
          <w:b/>
          <w:sz w:val="20"/>
          <w:szCs w:val="20"/>
        </w:rPr>
        <w:t xml:space="preserve">. 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Các</w:t>
      </w:r>
      <w:proofErr w:type="spellEnd"/>
      <w:proofErr w:type="gram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tồn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tại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,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sai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phạm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tại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Mcredit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đã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được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phát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hiện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trong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năm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r w:rsidR="0014518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begin"/>
      </w:r>
      <w:r w:rsidR="00145185" w:rsidRPr="00525793">
        <w:rPr>
          <w:rFonts w:ascii="Be Vietnam Pro" w:eastAsia="Times New Roman" w:hAnsi="Be Vietnam Pro" w:cs="Arial"/>
          <w:b/>
          <w:sz w:val="20"/>
          <w:szCs w:val="20"/>
        </w:rPr>
        <w:instrText xml:space="preserve"> MERGEFIELD  year  \* MERGEFORMAT </w:instrText>
      </w:r>
      <w:r w:rsidR="0014518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separate"/>
      </w:r>
      <w:r w:rsidR="00145185" w:rsidRPr="00525793">
        <w:rPr>
          <w:rFonts w:ascii="Be Vietnam Pro" w:eastAsia="Times New Roman" w:hAnsi="Be Vietnam Pro" w:cs="Arial"/>
          <w:b/>
          <w:noProof/>
          <w:sz w:val="20"/>
          <w:szCs w:val="20"/>
        </w:rPr>
        <w:t>«year»</w:t>
      </w:r>
      <w:r w:rsidR="0014518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end"/>
      </w:r>
    </w:p>
    <w:p w14:paraId="16DADA17" w14:textId="4A7ED3BA" w:rsidR="008436CC" w:rsidRPr="00DA39A5" w:rsidRDefault="00DD1B33" w:rsidP="008436CC">
      <w:pPr>
        <w:pStyle w:val="ListParagraph"/>
        <w:spacing w:before="40" w:after="40" w:line="360" w:lineRule="auto"/>
        <w:ind w:left="0"/>
        <w:contextualSpacing w:val="0"/>
        <w:jc w:val="both"/>
        <w:rPr>
          <w:rFonts w:ascii="Be Vietnam Pro" w:hAnsi="Be Vietnam Pro" w:cs="Arial"/>
          <w:sz w:val="20"/>
          <w:szCs w:val="20"/>
        </w:rPr>
      </w:pPr>
      <w:r>
        <w:rPr>
          <w:rFonts w:ascii="Be Vietnam Pro" w:hAnsi="Be Vietnam Pro" w:cs="Arial"/>
          <w:sz w:val="20"/>
          <w:szCs w:val="20"/>
        </w:rPr>
        <w:fldChar w:fldCharType="begin"/>
      </w:r>
      <w:r>
        <w:rPr>
          <w:rFonts w:ascii="Be Vietnam Pro" w:hAnsi="Be Vietnam Pro" w:cs="Arial"/>
          <w:sz w:val="20"/>
          <w:szCs w:val="20"/>
        </w:rPr>
        <w:instrText xml:space="preserve"> MERGEFIELD  orther_info  \* MERGEFORMAT </w:instrText>
      </w:r>
      <w:r>
        <w:rPr>
          <w:rFonts w:ascii="Be Vietnam Pro" w:hAnsi="Be Vietnam Pro" w:cs="Arial"/>
          <w:sz w:val="20"/>
          <w:szCs w:val="20"/>
        </w:rPr>
        <w:fldChar w:fldCharType="separate"/>
      </w:r>
      <w:r>
        <w:rPr>
          <w:rFonts w:ascii="Be Vietnam Pro" w:hAnsi="Be Vietnam Pro" w:cs="Arial"/>
          <w:noProof/>
          <w:sz w:val="20"/>
          <w:szCs w:val="20"/>
        </w:rPr>
        <w:t>«orther_info»</w:t>
      </w:r>
      <w:r>
        <w:rPr>
          <w:rFonts w:ascii="Be Vietnam Pro" w:hAnsi="Be Vietnam Pro" w:cs="Arial"/>
          <w:sz w:val="20"/>
          <w:szCs w:val="20"/>
        </w:rPr>
        <w:fldChar w:fldCharType="end"/>
      </w:r>
    </w:p>
    <w:p w14:paraId="64ED58CE" w14:textId="1EAD0601" w:rsidR="008436CC" w:rsidRPr="00C04122" w:rsidRDefault="008436CC" w:rsidP="008436CC">
      <w:pPr>
        <w:pStyle w:val="ListParagraph"/>
        <w:numPr>
          <w:ilvl w:val="0"/>
          <w:numId w:val="5"/>
        </w:numPr>
        <w:ind w:left="284" w:hanging="284"/>
        <w:rPr>
          <w:rFonts w:ascii="Be Vietnam Pro" w:hAnsi="Be Vietnam Pro" w:cs="Arial"/>
          <w:b/>
          <w:sz w:val="20"/>
          <w:szCs w:val="20"/>
        </w:rPr>
      </w:pP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Tình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hình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thực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hiện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kiến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nghị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kiểm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toán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tại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Mcredit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trong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năm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r w:rsidR="0014518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begin"/>
      </w:r>
      <w:r w:rsidR="00145185" w:rsidRPr="00525793">
        <w:rPr>
          <w:rFonts w:ascii="Be Vietnam Pro" w:eastAsia="Times New Roman" w:hAnsi="Be Vietnam Pro" w:cs="Arial"/>
          <w:b/>
          <w:sz w:val="20"/>
          <w:szCs w:val="20"/>
        </w:rPr>
        <w:instrText xml:space="preserve"> MERGEFIELD  year  \* MERGEFORMAT </w:instrText>
      </w:r>
      <w:r w:rsidR="0014518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separate"/>
      </w:r>
      <w:r w:rsidR="00145185" w:rsidRPr="00525793">
        <w:rPr>
          <w:rFonts w:ascii="Be Vietnam Pro" w:eastAsia="Times New Roman" w:hAnsi="Be Vietnam Pro" w:cs="Arial"/>
          <w:b/>
          <w:noProof/>
          <w:sz w:val="20"/>
          <w:szCs w:val="20"/>
        </w:rPr>
        <w:t>«year»</w:t>
      </w:r>
      <w:r w:rsidR="0014518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end"/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84"/>
        <w:gridCol w:w="1980"/>
        <w:gridCol w:w="2126"/>
        <w:gridCol w:w="2131"/>
      </w:tblGrid>
      <w:tr w:rsidR="008436CC" w:rsidRPr="00C04122" w14:paraId="1B4B7C57" w14:textId="77777777" w:rsidTr="00F40048">
        <w:trPr>
          <w:trHeight w:val="561"/>
          <w:jc w:val="center"/>
        </w:trPr>
        <w:tc>
          <w:tcPr>
            <w:tcW w:w="1560" w:type="dxa"/>
            <w:shd w:val="clear" w:color="auto" w:fill="0070C0"/>
            <w:vAlign w:val="center"/>
          </w:tcPr>
          <w:p w14:paraId="0074B660" w14:textId="77777777" w:rsidR="008436CC" w:rsidRPr="009A3D56" w:rsidRDefault="008436CC" w:rsidP="009A3D56">
            <w:pPr>
              <w:spacing w:after="0" w:line="240" w:lineRule="auto"/>
              <w:jc w:val="center"/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0070C0"/>
          </w:tcPr>
          <w:p w14:paraId="188524B2" w14:textId="14172598" w:rsidR="008436CC" w:rsidRPr="009A3D56" w:rsidRDefault="00AC3F83" w:rsidP="008F010B">
            <w:pPr>
              <w:spacing w:after="0" w:line="240" w:lineRule="auto"/>
              <w:jc w:val="center"/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Kiến</w:t>
            </w:r>
            <w:proofErr w:type="spellEnd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nghị</w:t>
            </w:r>
            <w:proofErr w:type="spellEnd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còn</w:t>
            </w:r>
            <w:proofErr w:type="spellEnd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tồn</w:t>
            </w:r>
            <w:proofErr w:type="spellEnd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tại</w:t>
            </w:r>
            <w:proofErr w:type="spellEnd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đến</w:t>
            </w:r>
            <w:proofErr w:type="spellEnd"/>
            <w:r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begin"/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instrText xml:space="preserve"> MERGEFIELD  pre_year_last_day  \* MERGEFORMAT </w:instrText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separate"/>
            </w:r>
            <w:r w:rsidR="008F010B">
              <w:rPr>
                <w:rFonts w:ascii="Be Vietnam Pro" w:eastAsia="Times New Roman" w:hAnsi="Be Vietnam Pro" w:cs="Arial"/>
                <w:b/>
                <w:noProof/>
                <w:color w:val="FFFFFF" w:themeColor="background1"/>
                <w:sz w:val="20"/>
                <w:szCs w:val="20"/>
              </w:rPr>
              <w:t>«pre_year_last_day»</w:t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shd w:val="clear" w:color="auto" w:fill="0070C0"/>
          </w:tcPr>
          <w:p w14:paraId="46DD6D66" w14:textId="3E34390A" w:rsidR="008436CC" w:rsidRPr="009A3D56" w:rsidRDefault="008436CC" w:rsidP="008F010B">
            <w:pPr>
              <w:spacing w:after="0" w:line="240" w:lineRule="auto"/>
              <w:jc w:val="center"/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Kiến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nghị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mới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trong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năm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begin"/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instrText xml:space="preserve"> MERGEFIELD  year  \* MERGEFORMAT </w:instrText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separate"/>
            </w:r>
            <w:r w:rsidR="008F010B">
              <w:rPr>
                <w:rFonts w:ascii="Be Vietnam Pro" w:eastAsia="Times New Roman" w:hAnsi="Be Vietnam Pro" w:cs="Arial"/>
                <w:b/>
                <w:noProof/>
                <w:color w:val="FFFFFF" w:themeColor="background1"/>
                <w:sz w:val="20"/>
                <w:szCs w:val="20"/>
              </w:rPr>
              <w:t>«year»</w:t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shd w:val="clear" w:color="auto" w:fill="0070C0"/>
          </w:tcPr>
          <w:p w14:paraId="37BAB1E4" w14:textId="7CEF4873" w:rsidR="008436CC" w:rsidRPr="009A3D56" w:rsidRDefault="008436CC" w:rsidP="008F010B">
            <w:pPr>
              <w:spacing w:after="0" w:line="240" w:lineRule="auto"/>
              <w:jc w:val="center"/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Kiến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nghị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đã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đóng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trong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năm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begin"/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instrText xml:space="preserve"> MERGEFIELD  year  \* MERGEFORMAT </w:instrText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separate"/>
            </w:r>
            <w:r w:rsidR="008F010B">
              <w:rPr>
                <w:rFonts w:ascii="Be Vietnam Pro" w:eastAsia="Times New Roman" w:hAnsi="Be Vietnam Pro" w:cs="Arial"/>
                <w:b/>
                <w:noProof/>
                <w:color w:val="FFFFFF" w:themeColor="background1"/>
                <w:sz w:val="20"/>
                <w:szCs w:val="20"/>
              </w:rPr>
              <w:t>«year»</w:t>
            </w:r>
            <w:r w:rsidR="008F010B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end"/>
            </w:r>
          </w:p>
        </w:tc>
        <w:tc>
          <w:tcPr>
            <w:tcW w:w="2131" w:type="dxa"/>
            <w:shd w:val="clear" w:color="auto" w:fill="0070C0"/>
          </w:tcPr>
          <w:p w14:paraId="10475318" w14:textId="627F71C7" w:rsidR="008436CC" w:rsidRPr="009A3D56" w:rsidRDefault="008436CC" w:rsidP="008E7D15">
            <w:pPr>
              <w:spacing w:after="0" w:line="240" w:lineRule="auto"/>
              <w:jc w:val="center"/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Kiến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nghị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còn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tồn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tại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>đến</w:t>
            </w:r>
            <w:proofErr w:type="spellEnd"/>
            <w:r w:rsidRPr="009A3D56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8E7D15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begin"/>
            </w:r>
            <w:r w:rsidR="008E7D15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instrText xml:space="preserve"> MERGEFIELD  cur_year_last_day  \* MERGEFORMAT </w:instrText>
            </w:r>
            <w:r w:rsidR="008E7D15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separate"/>
            </w:r>
            <w:r w:rsidR="008E7D15">
              <w:rPr>
                <w:rFonts w:ascii="Be Vietnam Pro" w:eastAsia="Times New Roman" w:hAnsi="Be Vietnam Pro" w:cs="Arial"/>
                <w:b/>
                <w:noProof/>
                <w:color w:val="FFFFFF" w:themeColor="background1"/>
                <w:sz w:val="20"/>
                <w:szCs w:val="20"/>
              </w:rPr>
              <w:t>«cur_year_last_day»</w:t>
            </w:r>
            <w:r w:rsidR="008E7D15">
              <w:rPr>
                <w:rFonts w:ascii="Be Vietnam Pro" w:eastAsia="Times New Roman" w:hAnsi="Be Vietnam Pro" w:cs="Arial"/>
                <w:b/>
                <w:color w:val="FFFFFF" w:themeColor="background1"/>
                <w:sz w:val="20"/>
                <w:szCs w:val="20"/>
              </w:rPr>
              <w:fldChar w:fldCharType="end"/>
            </w:r>
          </w:p>
        </w:tc>
      </w:tr>
      <w:tr w:rsidR="008436CC" w:rsidRPr="00C04122" w14:paraId="59344EC1" w14:textId="77777777" w:rsidTr="00F40048">
        <w:trPr>
          <w:trHeight w:val="195"/>
          <w:jc w:val="center"/>
        </w:trPr>
        <w:tc>
          <w:tcPr>
            <w:tcW w:w="1560" w:type="dxa"/>
            <w:vAlign w:val="center"/>
          </w:tcPr>
          <w:p w14:paraId="39EDC70F" w14:textId="77777777" w:rsidR="008436CC" w:rsidRPr="00C04122" w:rsidRDefault="008436CC" w:rsidP="003D5288">
            <w:pPr>
              <w:jc w:val="center"/>
              <w:rPr>
                <w:rFonts w:ascii="Be Vietnam Pro" w:eastAsia="MS Mincho" w:hAnsi="Be Vietnam Pro" w:cs="Arial"/>
                <w:sz w:val="20"/>
                <w:szCs w:val="20"/>
              </w:rPr>
            </w:pPr>
            <w:r w:rsidRPr="00C04122">
              <w:rPr>
                <w:rFonts w:ascii="Be Vietnam Pro" w:eastAsia="MS Mincho" w:hAnsi="Be Vietnam Pro" w:cs="Arial"/>
                <w:sz w:val="20"/>
                <w:szCs w:val="20"/>
              </w:rPr>
              <w:t xml:space="preserve">KTNB </w:t>
            </w:r>
            <w:proofErr w:type="spellStart"/>
            <w:r w:rsidRPr="00C04122">
              <w:rPr>
                <w:rFonts w:ascii="Be Vietnam Pro" w:eastAsia="MS Mincho" w:hAnsi="Be Vietnam Pro" w:cs="Arial"/>
                <w:sz w:val="20"/>
                <w:szCs w:val="20"/>
              </w:rPr>
              <w:t>Mcredit</w:t>
            </w:r>
            <w:proofErr w:type="spellEnd"/>
          </w:p>
        </w:tc>
        <w:tc>
          <w:tcPr>
            <w:tcW w:w="1984" w:type="dxa"/>
            <w:vAlign w:val="center"/>
          </w:tcPr>
          <w:p w14:paraId="71FA5FCA" w14:textId="2ABDF6E8" w:rsidR="008436CC" w:rsidRPr="00C04122" w:rsidRDefault="000E3456" w:rsidP="003D5288">
            <w:pPr>
              <w:jc w:val="center"/>
              <w:rPr>
                <w:rFonts w:ascii="Be Vietnam Pro" w:eastAsia="MS Mincho" w:hAnsi="Be Vietnam Pro" w:cs="Arial"/>
                <w:sz w:val="20"/>
                <w:szCs w:val="20"/>
              </w:rPr>
            </w:pPr>
            <w:r>
              <w:rPr>
                <w:rFonts w:ascii="Be Vietnam Pro" w:eastAsia="MS Mincho" w:hAnsi="Be Vietnam Pro" w:cs="Arial"/>
                <w:sz w:val="20"/>
                <w:szCs w:val="20"/>
              </w:rPr>
              <w:fldChar w:fldCharType="begin"/>
            </w:r>
            <w:r>
              <w:rPr>
                <w:rFonts w:ascii="Be Vietnam Pro" w:eastAsia="MS Mincho" w:hAnsi="Be Vietnam Pro" w:cs="Arial"/>
                <w:sz w:val="20"/>
                <w:szCs w:val="20"/>
              </w:rPr>
              <w:instrText xml:space="preserve"> MERGEFIELD  pre_year_arm  \* MERGEFORMAT </w:instrText>
            </w:r>
            <w:r>
              <w:rPr>
                <w:rFonts w:ascii="Be Vietnam Pro" w:eastAsia="MS Mincho" w:hAnsi="Be Vietnam Pro" w:cs="Arial"/>
                <w:sz w:val="20"/>
                <w:szCs w:val="20"/>
              </w:rPr>
              <w:fldChar w:fldCharType="separate"/>
            </w:r>
            <w:r>
              <w:rPr>
                <w:rFonts w:ascii="Be Vietnam Pro" w:eastAsia="MS Mincho" w:hAnsi="Be Vietnam Pro" w:cs="Arial"/>
                <w:noProof/>
                <w:sz w:val="20"/>
                <w:szCs w:val="20"/>
              </w:rPr>
              <w:t>«pre_year_arm»</w:t>
            </w:r>
            <w:r>
              <w:rPr>
                <w:rFonts w:ascii="Be Vietnam Pro" w:eastAsia="MS Mincho" w:hAnsi="Be Vietnam Pro" w:cs="Arial"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vAlign w:val="center"/>
          </w:tcPr>
          <w:p w14:paraId="2D39C451" w14:textId="087FCC55" w:rsidR="008436CC" w:rsidRPr="00DF19C2" w:rsidRDefault="000E3456" w:rsidP="003D5288">
            <w:pPr>
              <w:jc w:val="center"/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</w:pP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fldChar w:fldCharType="begin"/>
            </w: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instrText xml:space="preserve"> MERGEFIELD  cur_year_arm  \* MERGEFORMAT </w:instrText>
            </w: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fldChar w:fldCharType="separate"/>
            </w:r>
            <w:r>
              <w:rPr>
                <w:rFonts w:ascii="Be Vietnam Pro" w:eastAsia="MS Mincho" w:hAnsi="Be Vietnam Pro" w:cs="Arial"/>
                <w:noProof/>
                <w:sz w:val="20"/>
                <w:szCs w:val="20"/>
                <w:lang w:val="vi-VN"/>
              </w:rPr>
              <w:t>«cur_year_arm»</w:t>
            </w: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C2D1BB0" w14:textId="1C8EEC14" w:rsidR="008436CC" w:rsidRPr="00DF19C2" w:rsidRDefault="000E3456" w:rsidP="003D5288">
            <w:pPr>
              <w:jc w:val="center"/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</w:pP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fldChar w:fldCharType="begin"/>
            </w: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instrText xml:space="preserve"> MERGEFIELD  closed_cur_year_arm  \* MERGEFORMAT </w:instrText>
            </w: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fldChar w:fldCharType="separate"/>
            </w:r>
            <w:r>
              <w:rPr>
                <w:rFonts w:ascii="Be Vietnam Pro" w:eastAsia="MS Mincho" w:hAnsi="Be Vietnam Pro" w:cs="Arial"/>
                <w:noProof/>
                <w:sz w:val="20"/>
                <w:szCs w:val="20"/>
                <w:lang w:val="vi-VN"/>
              </w:rPr>
              <w:t>«closed_cur_year_arm»</w:t>
            </w: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fldChar w:fldCharType="end"/>
            </w:r>
          </w:p>
        </w:tc>
        <w:tc>
          <w:tcPr>
            <w:tcW w:w="2131" w:type="dxa"/>
            <w:vAlign w:val="center"/>
          </w:tcPr>
          <w:p w14:paraId="098BF4A0" w14:textId="66444F47" w:rsidR="008436CC" w:rsidRPr="00DF19C2" w:rsidRDefault="000E3456" w:rsidP="003D5288">
            <w:pPr>
              <w:jc w:val="center"/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</w:pP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fldChar w:fldCharType="begin"/>
            </w: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instrText xml:space="preserve"> MERGEFIELD  remaining_arm  \* MERGEFORMAT </w:instrText>
            </w: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fldChar w:fldCharType="separate"/>
            </w:r>
            <w:r>
              <w:rPr>
                <w:rFonts w:ascii="Be Vietnam Pro" w:eastAsia="MS Mincho" w:hAnsi="Be Vietnam Pro" w:cs="Arial"/>
                <w:noProof/>
                <w:sz w:val="20"/>
                <w:szCs w:val="20"/>
                <w:lang w:val="vi-VN"/>
              </w:rPr>
              <w:t>«remaining_arm»</w:t>
            </w:r>
            <w:r>
              <w:rPr>
                <w:rFonts w:ascii="Be Vietnam Pro" w:eastAsia="MS Mincho" w:hAnsi="Be Vietnam Pro" w:cs="Arial"/>
                <w:sz w:val="20"/>
                <w:szCs w:val="20"/>
                <w:lang w:val="vi-VN"/>
              </w:rPr>
              <w:fldChar w:fldCharType="end"/>
            </w:r>
          </w:p>
        </w:tc>
      </w:tr>
    </w:tbl>
    <w:p w14:paraId="46BE1788" w14:textId="77777777" w:rsidR="008436CC" w:rsidRPr="00C04122" w:rsidRDefault="008436CC" w:rsidP="008436CC">
      <w:pPr>
        <w:pStyle w:val="Default"/>
        <w:spacing w:before="40" w:after="40" w:line="312" w:lineRule="auto"/>
        <w:jc w:val="both"/>
        <w:rPr>
          <w:rFonts w:ascii="Be Vietnam Pro" w:hAnsi="Be Vietnam Pro" w:cs="Arial"/>
          <w:b/>
          <w:color w:val="auto"/>
          <w:sz w:val="20"/>
          <w:szCs w:val="20"/>
          <w:lang w:val="vi-VN"/>
        </w:rPr>
      </w:pPr>
    </w:p>
    <w:p w14:paraId="2E8D0793" w14:textId="6A3F08DE" w:rsidR="008436CC" w:rsidRPr="00C04122" w:rsidRDefault="008436CC" w:rsidP="008436CC">
      <w:pPr>
        <w:spacing w:before="40" w:after="40" w:line="360" w:lineRule="auto"/>
        <w:jc w:val="both"/>
        <w:rPr>
          <w:rFonts w:ascii="Be Vietnam Pro" w:eastAsia="Times New Roman" w:hAnsi="Be Vietnam Pro" w:cs="Arial"/>
          <w:bCs/>
          <w:sz w:val="20"/>
          <w:szCs w:val="20"/>
          <w:lang w:val="vi-VN"/>
        </w:rPr>
      </w:pPr>
      <w:r w:rsidRPr="00C04122">
        <w:rPr>
          <w:rFonts w:ascii="Be Vietnam Pro" w:eastAsia="Times New Roman" w:hAnsi="Be Vietnam Pro" w:cs="Arial"/>
          <w:bCs/>
          <w:sz w:val="20"/>
          <w:szCs w:val="20"/>
          <w:lang w:val="vi-VN"/>
        </w:rPr>
        <w:t xml:space="preserve">Trên đây là báo cáo </w:t>
      </w:r>
      <w:r w:rsidRPr="00C04122">
        <w:rPr>
          <w:rFonts w:ascii="Be Vietnam Pro" w:hAnsi="Be Vietnam Pro" w:cs="Arial"/>
          <w:color w:val="000000"/>
          <w:sz w:val="20"/>
          <w:szCs w:val="20"/>
          <w:lang w:val="vi-VN"/>
        </w:rPr>
        <w:t xml:space="preserve">tổng hợp kết quả thực hiện kế hoạch kiểm toán nội bộ </w:t>
      </w:r>
      <w:proofErr w:type="spellStart"/>
      <w:r w:rsidR="00F74AA7">
        <w:rPr>
          <w:rFonts w:ascii="Be Vietnam Pro" w:hAnsi="Be Vietnam Pro" w:cs="Arial"/>
          <w:color w:val="000000"/>
          <w:sz w:val="20"/>
          <w:szCs w:val="20"/>
        </w:rPr>
        <w:t>năm</w:t>
      </w:r>
      <w:proofErr w:type="spellEnd"/>
      <w:r w:rsidR="00F74AA7">
        <w:rPr>
          <w:rFonts w:ascii="Be Vietnam Pro" w:hAnsi="Be Vietnam Pro" w:cs="Arial"/>
          <w:color w:val="000000"/>
          <w:sz w:val="20"/>
          <w:szCs w:val="20"/>
        </w:rPr>
        <w:t xml:space="preserve"> </w:t>
      </w:r>
      <w:r w:rsidR="007248C8" w:rsidRPr="007248C8">
        <w:rPr>
          <w:rFonts w:ascii="Be Vietnam Pro" w:eastAsia="Times New Roman" w:hAnsi="Be Vietnam Pro" w:cs="Arial"/>
          <w:sz w:val="20"/>
          <w:szCs w:val="20"/>
        </w:rPr>
        <w:fldChar w:fldCharType="begin"/>
      </w:r>
      <w:r w:rsidR="007248C8" w:rsidRPr="007248C8">
        <w:rPr>
          <w:rFonts w:ascii="Be Vietnam Pro" w:eastAsia="Times New Roman" w:hAnsi="Be Vietnam Pro" w:cs="Arial"/>
          <w:sz w:val="20"/>
          <w:szCs w:val="20"/>
        </w:rPr>
        <w:instrText xml:space="preserve"> MERGEFIELD  year  \* MERGEFORMAT </w:instrText>
      </w:r>
      <w:r w:rsidR="007248C8" w:rsidRPr="007248C8">
        <w:rPr>
          <w:rFonts w:ascii="Be Vietnam Pro" w:eastAsia="Times New Roman" w:hAnsi="Be Vietnam Pro" w:cs="Arial"/>
          <w:sz w:val="20"/>
          <w:szCs w:val="20"/>
        </w:rPr>
        <w:fldChar w:fldCharType="separate"/>
      </w:r>
      <w:r w:rsidR="007248C8" w:rsidRPr="007248C8">
        <w:rPr>
          <w:rFonts w:ascii="Be Vietnam Pro" w:eastAsia="Times New Roman" w:hAnsi="Be Vietnam Pro" w:cs="Arial"/>
          <w:noProof/>
          <w:sz w:val="20"/>
          <w:szCs w:val="20"/>
        </w:rPr>
        <w:t>«year»</w:t>
      </w:r>
      <w:r w:rsidR="007248C8" w:rsidRPr="007248C8">
        <w:rPr>
          <w:rFonts w:ascii="Be Vietnam Pro" w:eastAsia="Times New Roman" w:hAnsi="Be Vietnam Pro" w:cs="Arial"/>
          <w:sz w:val="20"/>
          <w:szCs w:val="20"/>
        </w:rPr>
        <w:fldChar w:fldCharType="end"/>
      </w:r>
    </w:p>
    <w:p w14:paraId="73684D85" w14:textId="77777777" w:rsidR="008436CC" w:rsidRPr="00C04122" w:rsidRDefault="008436CC" w:rsidP="008436CC">
      <w:pPr>
        <w:spacing w:before="40" w:after="40" w:line="360" w:lineRule="auto"/>
        <w:jc w:val="both"/>
        <w:rPr>
          <w:rFonts w:ascii="Be Vietnam Pro" w:eastAsia="Times New Roman" w:hAnsi="Be Vietnam Pro" w:cs="Arial"/>
          <w:bCs/>
          <w:sz w:val="20"/>
          <w:szCs w:val="20"/>
          <w:lang w:val="vi-V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55"/>
        <w:gridCol w:w="4656"/>
      </w:tblGrid>
      <w:tr w:rsidR="008436CC" w:rsidRPr="00C04122" w14:paraId="5A4D9EE4" w14:textId="77777777" w:rsidTr="003F7D72">
        <w:trPr>
          <w:trHeight w:val="1041"/>
        </w:trPr>
        <w:tc>
          <w:tcPr>
            <w:tcW w:w="4655" w:type="dxa"/>
          </w:tcPr>
          <w:p w14:paraId="6637B861" w14:textId="77777777" w:rsidR="008436CC" w:rsidRPr="00C04122" w:rsidRDefault="008436CC" w:rsidP="003D5288">
            <w:pPr>
              <w:spacing w:before="40" w:after="40" w:line="312" w:lineRule="auto"/>
              <w:jc w:val="both"/>
              <w:rPr>
                <w:rFonts w:ascii="Be Vietnam Pro" w:eastAsia="Times New Roman" w:hAnsi="Be Vietnam Pro" w:cs="Arial"/>
                <w:bCs/>
                <w:sz w:val="20"/>
                <w:szCs w:val="20"/>
                <w:lang w:val="vi-VN"/>
              </w:rPr>
            </w:pPr>
            <w:r w:rsidRPr="00C04122">
              <w:rPr>
                <w:rFonts w:ascii="Be Vietnam Pro" w:eastAsia="Times New Roman" w:hAnsi="Be Vietnam Pro" w:cs="Arial"/>
                <w:bCs/>
                <w:sz w:val="20"/>
                <w:szCs w:val="20"/>
                <w:lang w:val="vi-VN"/>
              </w:rPr>
              <w:t>Trân trọng.</w:t>
            </w:r>
          </w:p>
          <w:p w14:paraId="3548B207" w14:textId="622E548C" w:rsidR="008436CC" w:rsidRPr="00C04122" w:rsidRDefault="008436CC" w:rsidP="003D5288">
            <w:pPr>
              <w:spacing w:before="40" w:after="40" w:line="312" w:lineRule="auto"/>
              <w:jc w:val="both"/>
              <w:rPr>
                <w:rFonts w:ascii="Be Vietnam Pro" w:eastAsia="Times New Roman" w:hAnsi="Be Vietnam Pro" w:cs="Arial"/>
                <w:bCs/>
                <w:i/>
                <w:sz w:val="20"/>
                <w:szCs w:val="20"/>
                <w:u w:val="single"/>
                <w:lang w:val="vi-VN"/>
              </w:rPr>
            </w:pPr>
            <w:r w:rsidRPr="00C04122">
              <w:rPr>
                <w:rFonts w:ascii="Be Vietnam Pro" w:eastAsia="Times New Roman" w:hAnsi="Be Vietnam Pro" w:cs="Arial"/>
                <w:bCs/>
                <w:i/>
                <w:sz w:val="20"/>
                <w:szCs w:val="20"/>
                <w:u w:val="single"/>
                <w:lang w:val="vi-VN"/>
              </w:rPr>
              <w:t>Nơi nhận:</w:t>
            </w:r>
          </w:p>
          <w:p w14:paraId="40E28AC4" w14:textId="77777777" w:rsidR="008436CC" w:rsidRPr="00C04122" w:rsidRDefault="008436CC" w:rsidP="003D5288">
            <w:pPr>
              <w:pStyle w:val="ListParagraph"/>
              <w:numPr>
                <w:ilvl w:val="0"/>
                <w:numId w:val="1"/>
              </w:numPr>
              <w:spacing w:before="40" w:after="40" w:line="312" w:lineRule="auto"/>
              <w:ind w:left="720"/>
              <w:contextualSpacing w:val="0"/>
              <w:jc w:val="both"/>
              <w:rPr>
                <w:rFonts w:ascii="Be Vietnam Pro" w:eastAsia="Times New Roman" w:hAnsi="Be Vietnam Pro" w:cs="Arial"/>
                <w:bCs/>
                <w:sz w:val="20"/>
                <w:szCs w:val="20"/>
                <w:lang w:val="vi-VN"/>
              </w:rPr>
            </w:pPr>
            <w:r w:rsidRPr="00C04122">
              <w:rPr>
                <w:rFonts w:ascii="Be Vietnam Pro" w:eastAsia="Times New Roman" w:hAnsi="Be Vietnam Pro" w:cs="Arial"/>
                <w:bCs/>
                <w:sz w:val="20"/>
                <w:szCs w:val="20"/>
              </w:rPr>
              <w:t>……….</w:t>
            </w:r>
            <w:r w:rsidRPr="00C04122">
              <w:rPr>
                <w:rFonts w:ascii="Be Vietnam Pro" w:eastAsia="Times New Roman" w:hAnsi="Be Vietnam Pro" w:cs="Arial"/>
                <w:bCs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4656" w:type="dxa"/>
          </w:tcPr>
          <w:p w14:paraId="3208B248" w14:textId="48069F39" w:rsidR="008436CC" w:rsidRPr="003F7D72" w:rsidRDefault="008436CC" w:rsidP="003F7D72">
            <w:pPr>
              <w:spacing w:before="40" w:after="40" w:line="312" w:lineRule="auto"/>
              <w:jc w:val="center"/>
              <w:rPr>
                <w:rFonts w:ascii="Be Vietnam Pro" w:eastAsia="Times New Roman" w:hAnsi="Be Vietnam Pro" w:cs="Arial"/>
                <w:b/>
                <w:bCs/>
                <w:sz w:val="20"/>
                <w:szCs w:val="20"/>
                <w:lang w:val="vi-VN"/>
              </w:rPr>
            </w:pPr>
            <w:r w:rsidRPr="00C04122">
              <w:rPr>
                <w:rFonts w:ascii="Be Vietnam Pro" w:eastAsia="Times New Roman" w:hAnsi="Be Vietnam Pro" w:cs="Arial"/>
                <w:b/>
                <w:bCs/>
                <w:sz w:val="20"/>
                <w:szCs w:val="20"/>
                <w:lang w:val="vi-VN"/>
              </w:rPr>
              <w:t>TRƯỞNG KIỂM TOÁN NỘI BỘ</w:t>
            </w:r>
          </w:p>
          <w:p w14:paraId="12AC441C" w14:textId="017077FC" w:rsidR="008436CC" w:rsidRDefault="008436CC" w:rsidP="003D5288">
            <w:pPr>
              <w:spacing w:before="40" w:after="40" w:line="312" w:lineRule="auto"/>
              <w:jc w:val="center"/>
              <w:rPr>
                <w:rFonts w:ascii="Be Vietnam Pro" w:eastAsia="Times New Roman" w:hAnsi="Be Vietnam Pro" w:cs="Arial"/>
                <w:bCs/>
                <w:sz w:val="20"/>
                <w:szCs w:val="20"/>
                <w:lang w:val="vi-VN"/>
              </w:rPr>
            </w:pPr>
          </w:p>
          <w:p w14:paraId="52B7C19B" w14:textId="61CA10F0" w:rsidR="0056316E" w:rsidRDefault="0056316E" w:rsidP="003D5288">
            <w:pPr>
              <w:spacing w:before="40" w:after="40" w:line="312" w:lineRule="auto"/>
              <w:jc w:val="center"/>
              <w:rPr>
                <w:rFonts w:ascii="Be Vietnam Pro" w:eastAsia="Times New Roman" w:hAnsi="Be Vietnam Pro" w:cs="Arial"/>
                <w:bCs/>
                <w:sz w:val="20"/>
                <w:szCs w:val="20"/>
                <w:lang w:val="vi-VN"/>
              </w:rPr>
            </w:pPr>
          </w:p>
          <w:p w14:paraId="1FF8C3A6" w14:textId="77777777" w:rsidR="0056316E" w:rsidRPr="00C04122" w:rsidRDefault="0056316E" w:rsidP="003D5288">
            <w:pPr>
              <w:spacing w:before="40" w:after="40" w:line="312" w:lineRule="auto"/>
              <w:jc w:val="center"/>
              <w:rPr>
                <w:rFonts w:ascii="Be Vietnam Pro" w:eastAsia="Times New Roman" w:hAnsi="Be Vietnam Pro" w:cs="Arial"/>
                <w:bCs/>
                <w:sz w:val="20"/>
                <w:szCs w:val="20"/>
                <w:lang w:val="vi-VN"/>
              </w:rPr>
            </w:pPr>
          </w:p>
          <w:p w14:paraId="04A57386" w14:textId="4B0FEFBE" w:rsidR="008436CC" w:rsidRPr="00C04122" w:rsidRDefault="008436CC" w:rsidP="003F7D72">
            <w:pPr>
              <w:spacing w:before="40" w:after="40" w:line="312" w:lineRule="auto"/>
              <w:jc w:val="center"/>
              <w:rPr>
                <w:rFonts w:ascii="Be Vietnam Pro" w:eastAsia="Times New Roman" w:hAnsi="Be Vietnam Pro" w:cs="Arial"/>
                <w:b/>
                <w:bCs/>
                <w:sz w:val="20"/>
                <w:szCs w:val="20"/>
                <w:lang w:val="vi-VN"/>
              </w:rPr>
            </w:pPr>
            <w:r w:rsidRPr="00C04122">
              <w:rPr>
                <w:rFonts w:ascii="Be Vietnam Pro" w:eastAsia="Times New Roman" w:hAnsi="Be Vietnam Pro" w:cs="Arial"/>
                <w:b/>
                <w:bCs/>
                <w:sz w:val="20"/>
                <w:szCs w:val="20"/>
              </w:rPr>
              <w:t>………….</w:t>
            </w:r>
          </w:p>
        </w:tc>
      </w:tr>
    </w:tbl>
    <w:p w14:paraId="441A120A" w14:textId="75F1FF18" w:rsidR="008436CC" w:rsidRPr="003F7D72" w:rsidRDefault="008436CC" w:rsidP="003F7D72">
      <w:pPr>
        <w:rPr>
          <w:rFonts w:ascii="Be Vietnam Pro" w:hAnsi="Be Vietnam Pro"/>
          <w:sz w:val="20"/>
          <w:szCs w:val="20"/>
        </w:rPr>
        <w:sectPr w:rsidR="008436CC" w:rsidRPr="003F7D72" w:rsidSect="006113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134" w:bottom="1134" w:left="1418" w:header="709" w:footer="510" w:gutter="0"/>
          <w:pgNumType w:start="1"/>
          <w:cols w:space="708"/>
          <w:titlePg/>
          <w:docGrid w:linePitch="360"/>
        </w:sectPr>
      </w:pPr>
    </w:p>
    <w:p w14:paraId="3732D1B7" w14:textId="77777777" w:rsidR="008436CC" w:rsidRPr="00C04122" w:rsidRDefault="008436CC" w:rsidP="001839FF">
      <w:pPr>
        <w:spacing w:after="0" w:line="360" w:lineRule="auto"/>
        <w:jc w:val="center"/>
        <w:rPr>
          <w:rFonts w:ascii="Be Vietnam Pro" w:hAnsi="Be Vietnam Pro" w:cs="Arial"/>
          <w:b/>
          <w:sz w:val="20"/>
          <w:szCs w:val="20"/>
        </w:rPr>
      </w:pPr>
      <w:r w:rsidRPr="00C04122">
        <w:rPr>
          <w:rFonts w:ascii="Be Vietnam Pro" w:hAnsi="Be Vietnam Pro" w:cs="Arial"/>
          <w:b/>
          <w:sz w:val="20"/>
          <w:szCs w:val="20"/>
        </w:rPr>
        <w:lastRenderedPageBreak/>
        <w:t>PHỤ LỤC 01</w:t>
      </w:r>
    </w:p>
    <w:p w14:paraId="33A42948" w14:textId="707D4DE5" w:rsidR="008436CC" w:rsidRPr="00C04122" w:rsidRDefault="008436CC" w:rsidP="001839FF">
      <w:pPr>
        <w:spacing w:after="0" w:line="360" w:lineRule="auto"/>
        <w:jc w:val="center"/>
        <w:rPr>
          <w:rFonts w:ascii="Be Vietnam Pro" w:hAnsi="Be Vietnam Pro" w:cs="Arial"/>
          <w:b/>
          <w:sz w:val="20"/>
          <w:szCs w:val="20"/>
        </w:rPr>
      </w:pP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Danh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sách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các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phát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hiện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và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kiến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nghị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kiểm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toán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mới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trong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proofErr w:type="spellStart"/>
      <w:r w:rsidRPr="00C04122">
        <w:rPr>
          <w:rFonts w:ascii="Be Vietnam Pro" w:hAnsi="Be Vietnam Pro" w:cs="Arial"/>
          <w:b/>
          <w:sz w:val="20"/>
          <w:szCs w:val="20"/>
        </w:rPr>
        <w:t>năm</w:t>
      </w:r>
      <w:proofErr w:type="spellEnd"/>
      <w:r w:rsidRPr="00C04122">
        <w:rPr>
          <w:rFonts w:ascii="Be Vietnam Pro" w:hAnsi="Be Vietnam Pro" w:cs="Arial"/>
          <w:b/>
          <w:sz w:val="20"/>
          <w:szCs w:val="20"/>
        </w:rPr>
        <w:t xml:space="preserve"> </w:t>
      </w:r>
      <w:r w:rsidR="00EC7F8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begin"/>
      </w:r>
      <w:r w:rsidR="00EC7F85" w:rsidRPr="00525793">
        <w:rPr>
          <w:rFonts w:ascii="Be Vietnam Pro" w:eastAsia="Times New Roman" w:hAnsi="Be Vietnam Pro" w:cs="Arial"/>
          <w:b/>
          <w:sz w:val="20"/>
          <w:szCs w:val="20"/>
        </w:rPr>
        <w:instrText xml:space="preserve"> MERGEFIELD  year  \* MERGEFORMAT </w:instrText>
      </w:r>
      <w:r w:rsidR="00EC7F8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separate"/>
      </w:r>
      <w:r w:rsidR="00EC7F85" w:rsidRPr="00525793">
        <w:rPr>
          <w:rFonts w:ascii="Be Vietnam Pro" w:eastAsia="Times New Roman" w:hAnsi="Be Vietnam Pro" w:cs="Arial"/>
          <w:b/>
          <w:noProof/>
          <w:sz w:val="20"/>
          <w:szCs w:val="20"/>
        </w:rPr>
        <w:t>«year»</w:t>
      </w:r>
      <w:r w:rsidR="00EC7F85" w:rsidRPr="00525793">
        <w:rPr>
          <w:rFonts w:ascii="Be Vietnam Pro" w:eastAsia="Times New Roman" w:hAnsi="Be Vietnam Pro" w:cs="Arial"/>
          <w:b/>
          <w:sz w:val="20"/>
          <w:szCs w:val="20"/>
        </w:rPr>
        <w:fldChar w:fldCharType="end"/>
      </w:r>
    </w:p>
    <w:tbl>
      <w:tblPr>
        <w:tblStyle w:val="TableGrid"/>
        <w:tblW w:w="13745" w:type="dxa"/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5103"/>
        <w:gridCol w:w="5528"/>
      </w:tblGrid>
      <w:tr w:rsidR="008436CC" w:rsidRPr="00C04122" w14:paraId="1044AA75" w14:textId="77777777" w:rsidTr="00020C2D">
        <w:trPr>
          <w:trHeight w:val="472"/>
          <w:tblHeader/>
        </w:trPr>
        <w:tc>
          <w:tcPr>
            <w:tcW w:w="704" w:type="dxa"/>
            <w:shd w:val="clear" w:color="auto" w:fill="0070C0"/>
            <w:vAlign w:val="center"/>
          </w:tcPr>
          <w:p w14:paraId="3BD073CB" w14:textId="77777777" w:rsidR="008436CC" w:rsidRPr="00C04122" w:rsidRDefault="008436CC" w:rsidP="00BA5AD0">
            <w:pPr>
              <w:spacing w:after="0" w:line="288" w:lineRule="auto"/>
              <w:jc w:val="center"/>
              <w:rPr>
                <w:rFonts w:ascii="Be Vietnam Pro" w:hAnsi="Be Vietnam Pro" w:cs="Arial"/>
                <w:b/>
                <w:color w:val="FFFFFF" w:themeColor="background1"/>
              </w:rPr>
            </w:pPr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STT</w:t>
            </w:r>
          </w:p>
        </w:tc>
        <w:tc>
          <w:tcPr>
            <w:tcW w:w="2410" w:type="dxa"/>
            <w:shd w:val="clear" w:color="auto" w:fill="0070C0"/>
            <w:vAlign w:val="center"/>
          </w:tcPr>
          <w:p w14:paraId="46F6F4E8" w14:textId="77777777" w:rsidR="008436CC" w:rsidRPr="00C04122" w:rsidRDefault="008436CC" w:rsidP="00BA5AD0">
            <w:pPr>
              <w:spacing w:after="0" w:line="288" w:lineRule="auto"/>
              <w:jc w:val="center"/>
              <w:rPr>
                <w:rFonts w:ascii="Be Vietnam Pro" w:hAnsi="Be Vietnam Pro" w:cs="Arial"/>
                <w:b/>
                <w:color w:val="FFFFFF" w:themeColor="background1"/>
              </w:rPr>
            </w:pP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Cuộc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kiểm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toán</w:t>
            </w:r>
            <w:proofErr w:type="spellEnd"/>
          </w:p>
        </w:tc>
        <w:tc>
          <w:tcPr>
            <w:tcW w:w="5103" w:type="dxa"/>
            <w:shd w:val="clear" w:color="auto" w:fill="0070C0"/>
            <w:vAlign w:val="center"/>
          </w:tcPr>
          <w:p w14:paraId="0B1E5109" w14:textId="77777777" w:rsidR="008436CC" w:rsidRPr="00C04122" w:rsidRDefault="008436CC" w:rsidP="00BA5AD0">
            <w:pPr>
              <w:spacing w:after="0" w:line="288" w:lineRule="auto"/>
              <w:jc w:val="center"/>
              <w:rPr>
                <w:rFonts w:ascii="Be Vietnam Pro" w:hAnsi="Be Vietnam Pro" w:cs="Arial"/>
                <w:b/>
                <w:color w:val="FFFFFF" w:themeColor="background1"/>
              </w:rPr>
            </w:pP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Phát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hiện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kiểm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toán</w:t>
            </w:r>
            <w:proofErr w:type="spellEnd"/>
          </w:p>
        </w:tc>
        <w:tc>
          <w:tcPr>
            <w:tcW w:w="5528" w:type="dxa"/>
            <w:shd w:val="clear" w:color="auto" w:fill="0070C0"/>
            <w:vAlign w:val="center"/>
          </w:tcPr>
          <w:p w14:paraId="25177733" w14:textId="77777777" w:rsidR="008436CC" w:rsidRPr="00C04122" w:rsidRDefault="008436CC" w:rsidP="00BA5AD0">
            <w:pPr>
              <w:spacing w:after="0" w:line="288" w:lineRule="auto"/>
              <w:jc w:val="center"/>
              <w:rPr>
                <w:rFonts w:ascii="Be Vietnam Pro" w:hAnsi="Be Vietnam Pro" w:cs="Arial"/>
                <w:b/>
                <w:color w:val="FFFFFF" w:themeColor="background1"/>
              </w:rPr>
            </w:pP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Các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kiến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nghị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kiểm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toán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tương</w:t>
            </w:r>
            <w:proofErr w:type="spellEnd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 xml:space="preserve"> </w:t>
            </w:r>
            <w:proofErr w:type="spellStart"/>
            <w:r w:rsidRPr="00C04122">
              <w:rPr>
                <w:rFonts w:ascii="Be Vietnam Pro" w:hAnsi="Be Vietnam Pro" w:cs="Arial"/>
                <w:b/>
                <w:color w:val="FFFFFF" w:themeColor="background1"/>
              </w:rPr>
              <w:t>ứng</w:t>
            </w:r>
            <w:proofErr w:type="spellEnd"/>
          </w:p>
        </w:tc>
      </w:tr>
      <w:tr w:rsidR="008436CC" w:rsidRPr="00C04122" w14:paraId="798296A5" w14:textId="77777777" w:rsidTr="007B32A6">
        <w:trPr>
          <w:trHeight w:val="629"/>
          <w:tblHeader/>
        </w:trPr>
        <w:tc>
          <w:tcPr>
            <w:tcW w:w="704" w:type="dxa"/>
            <w:shd w:val="clear" w:color="auto" w:fill="auto"/>
            <w:vAlign w:val="center"/>
          </w:tcPr>
          <w:p w14:paraId="354C168F" w14:textId="408219C1" w:rsidR="008436CC" w:rsidRPr="001B38D9" w:rsidRDefault="008436CC" w:rsidP="007B32A6">
            <w:pPr>
              <w:pStyle w:val="ListParagraph"/>
              <w:spacing w:after="0" w:line="288" w:lineRule="auto"/>
              <w:ind w:left="0"/>
              <w:contextualSpacing w:val="0"/>
              <w:rPr>
                <w:rFonts w:ascii="Be Vietnam Pro" w:hAnsi="Be Vietnam Pro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30A2D70" w14:textId="7D8F3936" w:rsidR="008436CC" w:rsidRPr="001B38D9" w:rsidRDefault="008436CC" w:rsidP="00D2744D">
            <w:pPr>
              <w:spacing w:after="0" w:line="288" w:lineRule="auto"/>
              <w:rPr>
                <w:rFonts w:ascii="Be Vietnam Pro" w:hAnsi="Be Vietnam Pro" w:cs="Arial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87DF215" w14:textId="1D048131" w:rsidR="008436CC" w:rsidRPr="001B38D9" w:rsidRDefault="008436CC" w:rsidP="00D2744D">
            <w:pPr>
              <w:spacing w:after="0" w:line="288" w:lineRule="auto"/>
              <w:rPr>
                <w:rFonts w:ascii="Be Vietnam Pro" w:hAnsi="Be Vietnam Pro" w:cs="Arial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2BD0C03" w14:textId="520F9ADA" w:rsidR="008436CC" w:rsidRPr="007B32A6" w:rsidRDefault="008436CC" w:rsidP="007B32A6">
            <w:pPr>
              <w:spacing w:after="0" w:line="288" w:lineRule="auto"/>
              <w:rPr>
                <w:rFonts w:ascii="Be Vietnam Pro" w:hAnsi="Be Vietnam Pro" w:cs="Arial"/>
              </w:rPr>
            </w:pPr>
          </w:p>
        </w:tc>
      </w:tr>
    </w:tbl>
    <w:p w14:paraId="21DA23B1" w14:textId="77777777" w:rsidR="008436CC" w:rsidRPr="00C04122" w:rsidRDefault="008436CC" w:rsidP="008436CC">
      <w:pPr>
        <w:spacing w:before="40" w:after="40" w:line="312" w:lineRule="auto"/>
        <w:jc w:val="both"/>
        <w:rPr>
          <w:rFonts w:ascii="Be Vietnam Pro" w:hAnsi="Be Vietnam Pro" w:cs="Arial"/>
          <w:sz w:val="20"/>
          <w:szCs w:val="20"/>
          <w:lang w:val="vi-VN"/>
        </w:rPr>
      </w:pPr>
    </w:p>
    <w:p w14:paraId="4897F892" w14:textId="77777777" w:rsidR="006E1C35" w:rsidRPr="00C04122" w:rsidRDefault="006E1C35">
      <w:pPr>
        <w:rPr>
          <w:rFonts w:ascii="Be Vietnam Pro" w:hAnsi="Be Vietnam Pro"/>
          <w:sz w:val="20"/>
          <w:szCs w:val="20"/>
        </w:rPr>
      </w:pPr>
    </w:p>
    <w:sectPr w:rsidR="006E1C35" w:rsidRPr="00C04122" w:rsidSect="00045E73">
      <w:headerReference w:type="default" r:id="rId13"/>
      <w:pgSz w:w="15840" w:h="12240" w:orient="landscape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D4089" w14:textId="77777777" w:rsidR="00FF4DD4" w:rsidRDefault="00FF4DD4" w:rsidP="006512F8">
      <w:pPr>
        <w:spacing w:after="0" w:line="240" w:lineRule="auto"/>
      </w:pPr>
      <w:r>
        <w:separator/>
      </w:r>
    </w:p>
  </w:endnote>
  <w:endnote w:type="continuationSeparator" w:id="0">
    <w:p w14:paraId="1A4930D7" w14:textId="77777777" w:rsidR="00FF4DD4" w:rsidRDefault="00FF4DD4" w:rsidP="0065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 Vietnam Pro">
    <w:altName w:val="Times New Roman"/>
    <w:charset w:val="00"/>
    <w:family w:val="auto"/>
    <w:pitch w:val="variable"/>
    <w:sig w:usb0="A000006F" w:usb1="0000005B" w:usb2="00000000" w:usb3="00000000" w:csb0="00000113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2C87A" w14:textId="77777777" w:rsidR="004F7A1F" w:rsidRDefault="004F7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</w:rPr>
      <w:id w:val="-556554513"/>
      <w:docPartObj>
        <w:docPartGallery w:val="Page Numbers (Bottom of Page)"/>
        <w:docPartUnique/>
      </w:docPartObj>
    </w:sdtPr>
    <w:sdtEndPr>
      <w:rPr>
        <w:rFonts w:ascii="Be Vietnam Pro" w:hAnsi="Be Vietnam Pro"/>
        <w:noProof/>
        <w:sz w:val="18"/>
        <w:szCs w:val="18"/>
      </w:rPr>
    </w:sdtEndPr>
    <w:sdtContent>
      <w:p w14:paraId="157D7162" w14:textId="6385BEB7" w:rsidR="008436CC" w:rsidRPr="0055379E" w:rsidRDefault="008436CC" w:rsidP="0055379E">
        <w:pPr>
          <w:pStyle w:val="Footer"/>
          <w:jc w:val="center"/>
          <w:rPr>
            <w:rFonts w:ascii="Be Vietnam Pro" w:hAnsi="Be Vietnam Pro" w:cs="Arial"/>
            <w:sz w:val="18"/>
            <w:szCs w:val="18"/>
          </w:rPr>
        </w:pPr>
        <w:r w:rsidRPr="0055379E">
          <w:rPr>
            <w:rFonts w:ascii="Be Vietnam Pro" w:hAnsi="Be Vietnam Pro" w:cs="Arial"/>
            <w:sz w:val="18"/>
            <w:szCs w:val="18"/>
          </w:rPr>
          <w:fldChar w:fldCharType="begin"/>
        </w:r>
        <w:r w:rsidRPr="0055379E">
          <w:rPr>
            <w:rFonts w:ascii="Be Vietnam Pro" w:hAnsi="Be Vietnam Pro" w:cs="Arial"/>
            <w:sz w:val="18"/>
            <w:szCs w:val="18"/>
          </w:rPr>
          <w:instrText xml:space="preserve"> PAGE   \* MERGEFORMAT </w:instrText>
        </w:r>
        <w:r w:rsidRPr="0055379E">
          <w:rPr>
            <w:rFonts w:ascii="Be Vietnam Pro" w:hAnsi="Be Vietnam Pro" w:cs="Arial"/>
            <w:sz w:val="18"/>
            <w:szCs w:val="18"/>
          </w:rPr>
          <w:fldChar w:fldCharType="separate"/>
        </w:r>
        <w:r w:rsidR="004E70CA" w:rsidRPr="004E70CA">
          <w:rPr>
            <w:rFonts w:cs="Arial"/>
            <w:noProof/>
            <w:sz w:val="18"/>
            <w:szCs w:val="18"/>
          </w:rPr>
          <w:t>2</w:t>
        </w:r>
        <w:r w:rsidRPr="0055379E">
          <w:rPr>
            <w:rFonts w:ascii="Be Vietnam Pro" w:hAnsi="Be Vietnam Pro" w:cs="Arial"/>
            <w:noProof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868837"/>
      <w:docPartObj>
        <w:docPartGallery w:val="Page Numbers (Bottom of Page)"/>
        <w:docPartUnique/>
      </w:docPartObj>
    </w:sdtPr>
    <w:sdtEndPr>
      <w:rPr>
        <w:rFonts w:ascii="Be Vietnam Pro" w:hAnsi="Be Vietnam Pro"/>
        <w:noProof/>
        <w:sz w:val="18"/>
        <w:szCs w:val="18"/>
      </w:rPr>
    </w:sdtEndPr>
    <w:sdtContent>
      <w:p w14:paraId="2194B515" w14:textId="29B2D475" w:rsidR="0061130C" w:rsidRPr="0055379E" w:rsidRDefault="0061130C" w:rsidP="0055379E">
        <w:pPr>
          <w:pStyle w:val="Footer"/>
          <w:jc w:val="center"/>
          <w:rPr>
            <w:rFonts w:ascii="Be Vietnam Pro" w:hAnsi="Be Vietnam Pro"/>
            <w:sz w:val="18"/>
            <w:szCs w:val="18"/>
          </w:rPr>
        </w:pPr>
        <w:r w:rsidRPr="0061130C">
          <w:rPr>
            <w:rFonts w:ascii="Be Vietnam Pro" w:hAnsi="Be Vietnam Pro"/>
            <w:sz w:val="18"/>
            <w:szCs w:val="18"/>
          </w:rPr>
          <w:fldChar w:fldCharType="begin"/>
        </w:r>
        <w:r w:rsidRPr="0061130C">
          <w:rPr>
            <w:rFonts w:ascii="Be Vietnam Pro" w:hAnsi="Be Vietnam Pro"/>
            <w:sz w:val="18"/>
            <w:szCs w:val="18"/>
          </w:rPr>
          <w:instrText xml:space="preserve"> PAGE   \* MERGEFORMAT </w:instrText>
        </w:r>
        <w:r w:rsidRPr="0061130C">
          <w:rPr>
            <w:rFonts w:ascii="Be Vietnam Pro" w:hAnsi="Be Vietnam Pro"/>
            <w:sz w:val="18"/>
            <w:szCs w:val="18"/>
          </w:rPr>
          <w:fldChar w:fldCharType="separate"/>
        </w:r>
        <w:r w:rsidR="004E70CA" w:rsidRPr="004E70CA">
          <w:rPr>
            <w:noProof/>
            <w:sz w:val="18"/>
            <w:szCs w:val="18"/>
          </w:rPr>
          <w:t>1</w:t>
        </w:r>
        <w:r w:rsidRPr="0061130C">
          <w:rPr>
            <w:rFonts w:ascii="Be Vietnam Pro" w:hAnsi="Be Vietnam Pro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3A35B" w14:textId="77777777" w:rsidR="00FF4DD4" w:rsidRDefault="00FF4DD4" w:rsidP="006512F8">
      <w:pPr>
        <w:spacing w:after="0" w:line="240" w:lineRule="auto"/>
      </w:pPr>
      <w:r>
        <w:separator/>
      </w:r>
    </w:p>
  </w:footnote>
  <w:footnote w:type="continuationSeparator" w:id="0">
    <w:p w14:paraId="6A053ED8" w14:textId="77777777" w:rsidR="00FF4DD4" w:rsidRDefault="00FF4DD4" w:rsidP="0065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3370B" w14:textId="77777777" w:rsidR="004F7A1F" w:rsidRDefault="004F7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8A967" w14:textId="77777777" w:rsidR="004F7A1F" w:rsidRDefault="004F7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Layout w:type="fixed"/>
      <w:tblLook w:val="01E0" w:firstRow="1" w:lastRow="1" w:firstColumn="1" w:lastColumn="1" w:noHBand="0" w:noVBand="0"/>
    </w:tblPr>
    <w:tblGrid>
      <w:gridCol w:w="5812"/>
      <w:gridCol w:w="3544"/>
    </w:tblGrid>
    <w:tr w:rsidR="00175A41" w:rsidRPr="00843CDA" w14:paraId="1B132CC9" w14:textId="77777777" w:rsidTr="003D5288">
      <w:tc>
        <w:tcPr>
          <w:tcW w:w="5812" w:type="dxa"/>
        </w:tcPr>
        <w:p w14:paraId="1F3D9B06" w14:textId="3BBB73CB" w:rsidR="00175A41" w:rsidRPr="00843CDA" w:rsidRDefault="00175A41" w:rsidP="00175A41">
          <w:pPr>
            <w:spacing w:line="360" w:lineRule="auto"/>
            <w:contextualSpacing/>
            <w:rPr>
              <w:rFonts w:ascii="Be Vietnam Pro" w:hAnsi="Be Vietnam Pro" w:cs="Arial"/>
              <w:sz w:val="20"/>
              <w:szCs w:val="20"/>
            </w:rPr>
          </w:pPr>
        </w:p>
      </w:tc>
      <w:tc>
        <w:tcPr>
          <w:tcW w:w="3544" w:type="dxa"/>
        </w:tcPr>
        <w:p w14:paraId="1970E523" w14:textId="1FF095CE" w:rsidR="00175A41" w:rsidRPr="00843CDA" w:rsidRDefault="00175A41" w:rsidP="00175A41">
          <w:pPr>
            <w:tabs>
              <w:tab w:val="center" w:pos="7938"/>
            </w:tabs>
            <w:spacing w:line="360" w:lineRule="auto"/>
            <w:ind w:hanging="292"/>
            <w:contextualSpacing/>
            <w:jc w:val="right"/>
            <w:rPr>
              <w:rFonts w:ascii="Be Vietnam Pro" w:hAnsi="Be Vietnam Pro" w:cs="Arial"/>
              <w:b/>
              <w:sz w:val="20"/>
              <w:szCs w:val="20"/>
            </w:rPr>
          </w:pPr>
        </w:p>
      </w:tc>
    </w:tr>
  </w:tbl>
  <w:p w14:paraId="49A9CFEB" w14:textId="77777777" w:rsidR="00175A41" w:rsidRDefault="00175A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64D83" w14:textId="77777777" w:rsidR="006512F8" w:rsidRDefault="00651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632"/>
    <w:multiLevelType w:val="hybridMultilevel"/>
    <w:tmpl w:val="6E24D62E"/>
    <w:lvl w:ilvl="0" w:tplc="72F46B4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1DA8"/>
    <w:multiLevelType w:val="hybridMultilevel"/>
    <w:tmpl w:val="BC40633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2783680"/>
    <w:multiLevelType w:val="hybridMultilevel"/>
    <w:tmpl w:val="5D7AA3B4"/>
    <w:lvl w:ilvl="0" w:tplc="A0D0EE80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20B62F86"/>
    <w:multiLevelType w:val="hybridMultilevel"/>
    <w:tmpl w:val="BE5ED6A6"/>
    <w:lvl w:ilvl="0" w:tplc="4D426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159B5"/>
    <w:multiLevelType w:val="hybridMultilevel"/>
    <w:tmpl w:val="F3C470A6"/>
    <w:lvl w:ilvl="0" w:tplc="AECEC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86E4A"/>
    <w:multiLevelType w:val="hybridMultilevel"/>
    <w:tmpl w:val="1872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C06C6"/>
    <w:multiLevelType w:val="hybridMultilevel"/>
    <w:tmpl w:val="EFECEB8C"/>
    <w:lvl w:ilvl="0" w:tplc="AADEA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E5C01"/>
    <w:multiLevelType w:val="hybridMultilevel"/>
    <w:tmpl w:val="2854979E"/>
    <w:lvl w:ilvl="0" w:tplc="F034A5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E0582"/>
    <w:multiLevelType w:val="hybridMultilevel"/>
    <w:tmpl w:val="A1526826"/>
    <w:lvl w:ilvl="0" w:tplc="29DE7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25444"/>
    <w:multiLevelType w:val="hybridMultilevel"/>
    <w:tmpl w:val="9496E970"/>
    <w:lvl w:ilvl="0" w:tplc="FCCCB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4018E"/>
    <w:multiLevelType w:val="hybridMultilevel"/>
    <w:tmpl w:val="1872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B16C5"/>
    <w:multiLevelType w:val="hybridMultilevel"/>
    <w:tmpl w:val="D4DE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F8"/>
    <w:rsid w:val="00017D07"/>
    <w:rsid w:val="00020C2D"/>
    <w:rsid w:val="00045E73"/>
    <w:rsid w:val="00051B84"/>
    <w:rsid w:val="0009056B"/>
    <w:rsid w:val="000A61B8"/>
    <w:rsid w:val="000A6EF7"/>
    <w:rsid w:val="000B412C"/>
    <w:rsid w:val="000C1C2A"/>
    <w:rsid w:val="000E3456"/>
    <w:rsid w:val="000F61CB"/>
    <w:rsid w:val="00106A0D"/>
    <w:rsid w:val="00112532"/>
    <w:rsid w:val="001154AC"/>
    <w:rsid w:val="00125631"/>
    <w:rsid w:val="00125B6B"/>
    <w:rsid w:val="001270C9"/>
    <w:rsid w:val="00145185"/>
    <w:rsid w:val="00175A41"/>
    <w:rsid w:val="00175D8A"/>
    <w:rsid w:val="001839FF"/>
    <w:rsid w:val="001A29D4"/>
    <w:rsid w:val="001A5808"/>
    <w:rsid w:val="001B38D9"/>
    <w:rsid w:val="001B76F2"/>
    <w:rsid w:val="001C1989"/>
    <w:rsid w:val="00206CAC"/>
    <w:rsid w:val="00207109"/>
    <w:rsid w:val="0021146F"/>
    <w:rsid w:val="0021578A"/>
    <w:rsid w:val="00217027"/>
    <w:rsid w:val="00284965"/>
    <w:rsid w:val="002A1CAB"/>
    <w:rsid w:val="002B1A9D"/>
    <w:rsid w:val="002C584A"/>
    <w:rsid w:val="002D65FF"/>
    <w:rsid w:val="002E72F2"/>
    <w:rsid w:val="003232FE"/>
    <w:rsid w:val="00337BD6"/>
    <w:rsid w:val="00351216"/>
    <w:rsid w:val="00353E87"/>
    <w:rsid w:val="00354555"/>
    <w:rsid w:val="003709C7"/>
    <w:rsid w:val="003A215F"/>
    <w:rsid w:val="003C1488"/>
    <w:rsid w:val="003D2608"/>
    <w:rsid w:val="003F74FE"/>
    <w:rsid w:val="003F7D72"/>
    <w:rsid w:val="00420FD6"/>
    <w:rsid w:val="00443086"/>
    <w:rsid w:val="004540FF"/>
    <w:rsid w:val="00470847"/>
    <w:rsid w:val="00483992"/>
    <w:rsid w:val="004A24E1"/>
    <w:rsid w:val="004B0B82"/>
    <w:rsid w:val="004E29A7"/>
    <w:rsid w:val="004E70CA"/>
    <w:rsid w:val="004E7423"/>
    <w:rsid w:val="004F7A1F"/>
    <w:rsid w:val="0050394C"/>
    <w:rsid w:val="0050748E"/>
    <w:rsid w:val="00525793"/>
    <w:rsid w:val="005351A3"/>
    <w:rsid w:val="00546F1C"/>
    <w:rsid w:val="005507A3"/>
    <w:rsid w:val="00551BE8"/>
    <w:rsid w:val="0055379E"/>
    <w:rsid w:val="0056316E"/>
    <w:rsid w:val="005B53F6"/>
    <w:rsid w:val="005B6F69"/>
    <w:rsid w:val="005D0568"/>
    <w:rsid w:val="005F500B"/>
    <w:rsid w:val="00604DA3"/>
    <w:rsid w:val="0061130C"/>
    <w:rsid w:val="0063156E"/>
    <w:rsid w:val="00631CA4"/>
    <w:rsid w:val="00637AD2"/>
    <w:rsid w:val="00641A4B"/>
    <w:rsid w:val="006512F8"/>
    <w:rsid w:val="00672EF0"/>
    <w:rsid w:val="00676B45"/>
    <w:rsid w:val="006A2B01"/>
    <w:rsid w:val="006B668D"/>
    <w:rsid w:val="006C0150"/>
    <w:rsid w:val="006D0970"/>
    <w:rsid w:val="006E1C35"/>
    <w:rsid w:val="006F0277"/>
    <w:rsid w:val="006F4FC5"/>
    <w:rsid w:val="006F7259"/>
    <w:rsid w:val="00700D9F"/>
    <w:rsid w:val="00705C7D"/>
    <w:rsid w:val="007248C8"/>
    <w:rsid w:val="007350CF"/>
    <w:rsid w:val="00740A01"/>
    <w:rsid w:val="00753990"/>
    <w:rsid w:val="007560E4"/>
    <w:rsid w:val="00780171"/>
    <w:rsid w:val="007812F2"/>
    <w:rsid w:val="00782447"/>
    <w:rsid w:val="00787CCC"/>
    <w:rsid w:val="007A580B"/>
    <w:rsid w:val="007A5B5C"/>
    <w:rsid w:val="007B32A6"/>
    <w:rsid w:val="007C6FC0"/>
    <w:rsid w:val="007E3B39"/>
    <w:rsid w:val="007E6104"/>
    <w:rsid w:val="007F3215"/>
    <w:rsid w:val="007F6364"/>
    <w:rsid w:val="008003AE"/>
    <w:rsid w:val="00813F7A"/>
    <w:rsid w:val="00823A86"/>
    <w:rsid w:val="008241AB"/>
    <w:rsid w:val="008436CC"/>
    <w:rsid w:val="0084421E"/>
    <w:rsid w:val="00844BC6"/>
    <w:rsid w:val="008540C4"/>
    <w:rsid w:val="008769B2"/>
    <w:rsid w:val="00890170"/>
    <w:rsid w:val="008A38A3"/>
    <w:rsid w:val="008B5E43"/>
    <w:rsid w:val="008E456B"/>
    <w:rsid w:val="008E7D15"/>
    <w:rsid w:val="008F010B"/>
    <w:rsid w:val="00921C48"/>
    <w:rsid w:val="00946713"/>
    <w:rsid w:val="0095228A"/>
    <w:rsid w:val="009559B8"/>
    <w:rsid w:val="00962CCD"/>
    <w:rsid w:val="009837F8"/>
    <w:rsid w:val="00992AB6"/>
    <w:rsid w:val="009944D2"/>
    <w:rsid w:val="009A3D56"/>
    <w:rsid w:val="009A6673"/>
    <w:rsid w:val="009B011D"/>
    <w:rsid w:val="009B1705"/>
    <w:rsid w:val="009B498D"/>
    <w:rsid w:val="009B7655"/>
    <w:rsid w:val="009C3B55"/>
    <w:rsid w:val="009C4177"/>
    <w:rsid w:val="009E3BE3"/>
    <w:rsid w:val="00A023AD"/>
    <w:rsid w:val="00A71215"/>
    <w:rsid w:val="00A72E74"/>
    <w:rsid w:val="00AB2656"/>
    <w:rsid w:val="00AC02B0"/>
    <w:rsid w:val="00AC3F83"/>
    <w:rsid w:val="00AE189A"/>
    <w:rsid w:val="00AF30CB"/>
    <w:rsid w:val="00B00EB7"/>
    <w:rsid w:val="00B01E1C"/>
    <w:rsid w:val="00B20205"/>
    <w:rsid w:val="00B3181C"/>
    <w:rsid w:val="00B347A9"/>
    <w:rsid w:val="00B35269"/>
    <w:rsid w:val="00B376F3"/>
    <w:rsid w:val="00B55AB4"/>
    <w:rsid w:val="00B63625"/>
    <w:rsid w:val="00BA5AD0"/>
    <w:rsid w:val="00BC7CB1"/>
    <w:rsid w:val="00C04122"/>
    <w:rsid w:val="00C139A7"/>
    <w:rsid w:val="00C3045E"/>
    <w:rsid w:val="00C31016"/>
    <w:rsid w:val="00C31E35"/>
    <w:rsid w:val="00C541B8"/>
    <w:rsid w:val="00C564FF"/>
    <w:rsid w:val="00CA171A"/>
    <w:rsid w:val="00CA7CDA"/>
    <w:rsid w:val="00CC262F"/>
    <w:rsid w:val="00CE28C2"/>
    <w:rsid w:val="00CE3170"/>
    <w:rsid w:val="00CE7AF8"/>
    <w:rsid w:val="00CF4B90"/>
    <w:rsid w:val="00CF560D"/>
    <w:rsid w:val="00D0281E"/>
    <w:rsid w:val="00D05C58"/>
    <w:rsid w:val="00D07F72"/>
    <w:rsid w:val="00D14481"/>
    <w:rsid w:val="00D17E21"/>
    <w:rsid w:val="00D266C8"/>
    <w:rsid w:val="00D2744D"/>
    <w:rsid w:val="00D446F5"/>
    <w:rsid w:val="00D4538B"/>
    <w:rsid w:val="00D72E85"/>
    <w:rsid w:val="00D816BA"/>
    <w:rsid w:val="00D86600"/>
    <w:rsid w:val="00D93D3A"/>
    <w:rsid w:val="00DA39A5"/>
    <w:rsid w:val="00DB4638"/>
    <w:rsid w:val="00DC29E7"/>
    <w:rsid w:val="00DD1B33"/>
    <w:rsid w:val="00DF19C2"/>
    <w:rsid w:val="00E15B41"/>
    <w:rsid w:val="00E31732"/>
    <w:rsid w:val="00E440E3"/>
    <w:rsid w:val="00E51A0B"/>
    <w:rsid w:val="00E63132"/>
    <w:rsid w:val="00EA342D"/>
    <w:rsid w:val="00EA6CA9"/>
    <w:rsid w:val="00EB214F"/>
    <w:rsid w:val="00EC7F85"/>
    <w:rsid w:val="00EF47C2"/>
    <w:rsid w:val="00EF4AEB"/>
    <w:rsid w:val="00F20DD1"/>
    <w:rsid w:val="00F35984"/>
    <w:rsid w:val="00F40048"/>
    <w:rsid w:val="00F56A2D"/>
    <w:rsid w:val="00F6295F"/>
    <w:rsid w:val="00F67339"/>
    <w:rsid w:val="00F72062"/>
    <w:rsid w:val="00F74AA7"/>
    <w:rsid w:val="00F812D8"/>
    <w:rsid w:val="00FA0316"/>
    <w:rsid w:val="00FA4D58"/>
    <w:rsid w:val="00FA4ED0"/>
    <w:rsid w:val="00FA729F"/>
    <w:rsid w:val="00FA7944"/>
    <w:rsid w:val="00FB0FDF"/>
    <w:rsid w:val="00FD29B0"/>
    <w:rsid w:val="00FD5C46"/>
    <w:rsid w:val="00FE72B0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6F779"/>
  <w15:chartTrackingRefBased/>
  <w15:docId w15:val="{3F0D9EF8-8458-41F0-9FAD-7BA543C7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2F8"/>
  </w:style>
  <w:style w:type="paragraph" w:styleId="Footer">
    <w:name w:val="footer"/>
    <w:basedOn w:val="Normal"/>
    <w:link w:val="FooterChar"/>
    <w:uiPriority w:val="99"/>
    <w:unhideWhenUsed/>
    <w:rsid w:val="00651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2F8"/>
  </w:style>
  <w:style w:type="paragraph" w:styleId="ListParagraph">
    <w:name w:val="List Paragraph"/>
    <w:aliases w:val="Bao Linh 2,Bullet L1,bullet 1,Paragraph,Yellow Bullet,Normal bullet 2,Resume Title,Citation List,Bulet Para,List Paragraph Char Char,List Paragraph1,b1,Number_1,SGLText List Paragraph,new,lp1,Normal Sentence,Colorful List - Accent 11,Norm"/>
    <w:basedOn w:val="Normal"/>
    <w:link w:val="ListParagraphChar"/>
    <w:uiPriority w:val="34"/>
    <w:qFormat/>
    <w:rsid w:val="008436CC"/>
    <w:pPr>
      <w:ind w:left="720"/>
      <w:contextualSpacing/>
    </w:pPr>
  </w:style>
  <w:style w:type="character" w:customStyle="1" w:styleId="ListParagraphChar">
    <w:name w:val="List Paragraph Char"/>
    <w:aliases w:val="Bao Linh 2 Char,Bullet L1 Char,bullet 1 Char,Paragraph Char,Yellow Bullet Char,Normal bullet 2 Char,Resume Title Char,Citation List Char,Bulet Para Char,List Paragraph Char Char Char,List Paragraph1 Char,b1 Char,Number_1 Char"/>
    <w:link w:val="ListParagraph"/>
    <w:uiPriority w:val="34"/>
    <w:qFormat/>
    <w:locked/>
    <w:rsid w:val="008436CC"/>
  </w:style>
  <w:style w:type="paragraph" w:customStyle="1" w:styleId="Default">
    <w:name w:val="Default"/>
    <w:rsid w:val="008436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3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7AF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A7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7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7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4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277"/>
    <w:pPr>
      <w:numPr>
        <w:ilvl w:val="1"/>
      </w:numPr>
      <w:spacing w:after="0" w:line="360" w:lineRule="auto"/>
    </w:pPr>
    <w:rPr>
      <w:rFonts w:ascii="Be Vietnam Pro" w:eastAsiaTheme="minorEastAsia" w:hAnsi="Be Vietnam Pro"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F0277"/>
    <w:rPr>
      <w:rFonts w:ascii="Be Vietnam Pro" w:eastAsiaTheme="minorEastAsia" w:hAnsi="Be Vietnam Pro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Thanh Tùng</cp:lastModifiedBy>
  <cp:revision>561</cp:revision>
  <dcterms:created xsi:type="dcterms:W3CDTF">2022-04-12T04:38:00Z</dcterms:created>
  <dcterms:modified xsi:type="dcterms:W3CDTF">2022-04-19T09:01:00Z</dcterms:modified>
</cp:coreProperties>
</file>