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6665150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66651504"/>
      <w:r>
        <w:lastRenderedPageBreak/>
        <w:t>MỤC LỤC</w:t>
      </w:r>
      <w:bookmarkEnd w:id="1"/>
    </w:p>
    <w:p w14:paraId="0B595B16" w14:textId="4A092AC2" w:rsidR="00AA7D64"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66651503" w:history="1">
        <w:r w:rsidR="00AA7D64" w:rsidRPr="00EA3411">
          <w:rPr>
            <w:rStyle w:val="Hyperlink"/>
            <w:noProof/>
            <w:lang w:val="vi-VN"/>
          </w:rPr>
          <w:t>PHẦN XÁC NHẬN VÀ ĐÁNH GIÁ CỦA GIẢNG VIÊN</w:t>
        </w:r>
        <w:r w:rsidR="00AA7D64">
          <w:rPr>
            <w:noProof/>
            <w:webHidden/>
          </w:rPr>
          <w:tab/>
        </w:r>
        <w:r w:rsidR="00AA7D64">
          <w:rPr>
            <w:noProof/>
            <w:webHidden/>
          </w:rPr>
          <w:fldChar w:fldCharType="begin"/>
        </w:r>
        <w:r w:rsidR="00AA7D64">
          <w:rPr>
            <w:noProof/>
            <w:webHidden/>
          </w:rPr>
          <w:instrText xml:space="preserve"> PAGEREF _Toc66651503 \h </w:instrText>
        </w:r>
        <w:r w:rsidR="00AA7D64">
          <w:rPr>
            <w:noProof/>
            <w:webHidden/>
          </w:rPr>
        </w:r>
        <w:r w:rsidR="00AA7D64">
          <w:rPr>
            <w:noProof/>
            <w:webHidden/>
          </w:rPr>
          <w:fldChar w:fldCharType="separate"/>
        </w:r>
        <w:r w:rsidR="00AA7D64">
          <w:rPr>
            <w:noProof/>
            <w:webHidden/>
          </w:rPr>
          <w:t>ii</w:t>
        </w:r>
        <w:r w:rsidR="00AA7D64">
          <w:rPr>
            <w:noProof/>
            <w:webHidden/>
          </w:rPr>
          <w:fldChar w:fldCharType="end"/>
        </w:r>
      </w:hyperlink>
    </w:p>
    <w:p w14:paraId="7E081548" w14:textId="0CAFA52A"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04" w:history="1">
        <w:r w:rsidRPr="00EA3411">
          <w:rPr>
            <w:rStyle w:val="Hyperlink"/>
            <w:noProof/>
          </w:rPr>
          <w:t>MỤC LỤC</w:t>
        </w:r>
        <w:r>
          <w:rPr>
            <w:noProof/>
            <w:webHidden/>
          </w:rPr>
          <w:tab/>
        </w:r>
        <w:r>
          <w:rPr>
            <w:noProof/>
            <w:webHidden/>
          </w:rPr>
          <w:fldChar w:fldCharType="begin"/>
        </w:r>
        <w:r>
          <w:rPr>
            <w:noProof/>
            <w:webHidden/>
          </w:rPr>
          <w:instrText xml:space="preserve"> PAGEREF _Toc66651504 \h </w:instrText>
        </w:r>
        <w:r>
          <w:rPr>
            <w:noProof/>
            <w:webHidden/>
          </w:rPr>
        </w:r>
        <w:r>
          <w:rPr>
            <w:noProof/>
            <w:webHidden/>
          </w:rPr>
          <w:fldChar w:fldCharType="separate"/>
        </w:r>
        <w:r>
          <w:rPr>
            <w:noProof/>
            <w:webHidden/>
          </w:rPr>
          <w:t>1</w:t>
        </w:r>
        <w:r>
          <w:rPr>
            <w:noProof/>
            <w:webHidden/>
          </w:rPr>
          <w:fldChar w:fldCharType="end"/>
        </w:r>
      </w:hyperlink>
    </w:p>
    <w:p w14:paraId="17257780" w14:textId="00A92C98"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05" w:history="1">
        <w:r w:rsidRPr="00EA3411">
          <w:rPr>
            <w:rStyle w:val="Hyperlink"/>
            <w:noProof/>
          </w:rPr>
          <w:t>TÓM TẮT</w:t>
        </w:r>
        <w:r>
          <w:rPr>
            <w:noProof/>
            <w:webHidden/>
          </w:rPr>
          <w:tab/>
        </w:r>
        <w:r>
          <w:rPr>
            <w:noProof/>
            <w:webHidden/>
          </w:rPr>
          <w:fldChar w:fldCharType="begin"/>
        </w:r>
        <w:r>
          <w:rPr>
            <w:noProof/>
            <w:webHidden/>
          </w:rPr>
          <w:instrText xml:space="preserve"> PAGEREF _Toc66651505 \h </w:instrText>
        </w:r>
        <w:r>
          <w:rPr>
            <w:noProof/>
            <w:webHidden/>
          </w:rPr>
        </w:r>
        <w:r>
          <w:rPr>
            <w:noProof/>
            <w:webHidden/>
          </w:rPr>
          <w:fldChar w:fldCharType="separate"/>
        </w:r>
        <w:r>
          <w:rPr>
            <w:noProof/>
            <w:webHidden/>
          </w:rPr>
          <w:t>5</w:t>
        </w:r>
        <w:r>
          <w:rPr>
            <w:noProof/>
            <w:webHidden/>
          </w:rPr>
          <w:fldChar w:fldCharType="end"/>
        </w:r>
      </w:hyperlink>
    </w:p>
    <w:p w14:paraId="13662539" w14:textId="5D6551D3"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06" w:history="1">
        <w:r w:rsidRPr="00EA3411">
          <w:rPr>
            <w:rStyle w:val="Hyperlink"/>
            <w:noProof/>
          </w:rPr>
          <w:t>Chương 1: TỔNG QUAN ĐỀ TÀI</w:t>
        </w:r>
        <w:r>
          <w:rPr>
            <w:noProof/>
            <w:webHidden/>
          </w:rPr>
          <w:tab/>
        </w:r>
        <w:r>
          <w:rPr>
            <w:noProof/>
            <w:webHidden/>
          </w:rPr>
          <w:fldChar w:fldCharType="begin"/>
        </w:r>
        <w:r>
          <w:rPr>
            <w:noProof/>
            <w:webHidden/>
          </w:rPr>
          <w:instrText xml:space="preserve"> PAGEREF _Toc66651506 \h </w:instrText>
        </w:r>
        <w:r>
          <w:rPr>
            <w:noProof/>
            <w:webHidden/>
          </w:rPr>
        </w:r>
        <w:r>
          <w:rPr>
            <w:noProof/>
            <w:webHidden/>
          </w:rPr>
          <w:fldChar w:fldCharType="separate"/>
        </w:r>
        <w:r>
          <w:rPr>
            <w:noProof/>
            <w:webHidden/>
          </w:rPr>
          <w:t>5</w:t>
        </w:r>
        <w:r>
          <w:rPr>
            <w:noProof/>
            <w:webHidden/>
          </w:rPr>
          <w:fldChar w:fldCharType="end"/>
        </w:r>
      </w:hyperlink>
    </w:p>
    <w:p w14:paraId="50AEA644" w14:textId="49996588" w:rsidR="00AA7D64" w:rsidRDefault="00AA7D64">
      <w:pPr>
        <w:pStyle w:val="TOC2"/>
        <w:rPr>
          <w:rFonts w:asciiTheme="minorHAnsi" w:eastAsiaTheme="minorEastAsia" w:hAnsiTheme="minorHAnsi" w:cstheme="minorBidi"/>
          <w:noProof/>
          <w:sz w:val="22"/>
          <w:szCs w:val="22"/>
        </w:rPr>
      </w:pPr>
      <w:hyperlink w:anchor="_Toc66651507" w:history="1">
        <w:r w:rsidRPr="00EA3411">
          <w:rPr>
            <w:rStyle w:val="Hyperlink"/>
            <w:noProof/>
          </w:rPr>
          <w:t>1.1</w:t>
        </w:r>
        <w:r>
          <w:rPr>
            <w:rFonts w:asciiTheme="minorHAnsi" w:eastAsiaTheme="minorEastAsia" w:hAnsiTheme="minorHAnsi" w:cstheme="minorBidi"/>
            <w:noProof/>
            <w:sz w:val="22"/>
            <w:szCs w:val="22"/>
          </w:rPr>
          <w:tab/>
        </w:r>
        <w:r w:rsidRPr="00EA3411">
          <w:rPr>
            <w:rStyle w:val="Hyperlink"/>
            <w:noProof/>
          </w:rPr>
          <w:t>Tính cấp thiết của đề tài</w:t>
        </w:r>
        <w:r>
          <w:rPr>
            <w:noProof/>
            <w:webHidden/>
          </w:rPr>
          <w:tab/>
        </w:r>
        <w:r>
          <w:rPr>
            <w:noProof/>
            <w:webHidden/>
          </w:rPr>
          <w:fldChar w:fldCharType="begin"/>
        </w:r>
        <w:r>
          <w:rPr>
            <w:noProof/>
            <w:webHidden/>
          </w:rPr>
          <w:instrText xml:space="preserve"> PAGEREF _Toc66651507 \h </w:instrText>
        </w:r>
        <w:r>
          <w:rPr>
            <w:noProof/>
            <w:webHidden/>
          </w:rPr>
        </w:r>
        <w:r>
          <w:rPr>
            <w:noProof/>
            <w:webHidden/>
          </w:rPr>
          <w:fldChar w:fldCharType="separate"/>
        </w:r>
        <w:r>
          <w:rPr>
            <w:noProof/>
            <w:webHidden/>
          </w:rPr>
          <w:t>5</w:t>
        </w:r>
        <w:r>
          <w:rPr>
            <w:noProof/>
            <w:webHidden/>
          </w:rPr>
          <w:fldChar w:fldCharType="end"/>
        </w:r>
      </w:hyperlink>
    </w:p>
    <w:p w14:paraId="572D5F22" w14:textId="007820F1" w:rsidR="00AA7D64" w:rsidRDefault="00AA7D64">
      <w:pPr>
        <w:pStyle w:val="TOC2"/>
        <w:rPr>
          <w:rFonts w:asciiTheme="minorHAnsi" w:eastAsiaTheme="minorEastAsia" w:hAnsiTheme="minorHAnsi" w:cstheme="minorBidi"/>
          <w:noProof/>
          <w:sz w:val="22"/>
          <w:szCs w:val="22"/>
        </w:rPr>
      </w:pPr>
      <w:hyperlink w:anchor="_Toc66651508" w:history="1">
        <w:r w:rsidRPr="00EA3411">
          <w:rPr>
            <w:rStyle w:val="Hyperlink"/>
            <w:noProof/>
          </w:rPr>
          <w:t>1.2</w:t>
        </w:r>
        <w:r>
          <w:rPr>
            <w:rFonts w:asciiTheme="minorHAnsi" w:eastAsiaTheme="minorEastAsia" w:hAnsiTheme="minorHAnsi" w:cstheme="minorBidi"/>
            <w:noProof/>
            <w:sz w:val="22"/>
            <w:szCs w:val="22"/>
          </w:rPr>
          <w:tab/>
        </w:r>
        <w:r w:rsidRPr="00EA3411">
          <w:rPr>
            <w:rStyle w:val="Hyperlink"/>
            <w:noProof/>
          </w:rPr>
          <w:t>Mục tiêu nghiên cứu</w:t>
        </w:r>
        <w:r>
          <w:rPr>
            <w:noProof/>
            <w:webHidden/>
          </w:rPr>
          <w:tab/>
        </w:r>
        <w:r>
          <w:rPr>
            <w:noProof/>
            <w:webHidden/>
          </w:rPr>
          <w:fldChar w:fldCharType="begin"/>
        </w:r>
        <w:r>
          <w:rPr>
            <w:noProof/>
            <w:webHidden/>
          </w:rPr>
          <w:instrText xml:space="preserve"> PAGEREF _Toc66651508 \h </w:instrText>
        </w:r>
        <w:r>
          <w:rPr>
            <w:noProof/>
            <w:webHidden/>
          </w:rPr>
        </w:r>
        <w:r>
          <w:rPr>
            <w:noProof/>
            <w:webHidden/>
          </w:rPr>
          <w:fldChar w:fldCharType="separate"/>
        </w:r>
        <w:r>
          <w:rPr>
            <w:noProof/>
            <w:webHidden/>
          </w:rPr>
          <w:t>6</w:t>
        </w:r>
        <w:r>
          <w:rPr>
            <w:noProof/>
            <w:webHidden/>
          </w:rPr>
          <w:fldChar w:fldCharType="end"/>
        </w:r>
      </w:hyperlink>
    </w:p>
    <w:p w14:paraId="02A792CB" w14:textId="5667C801" w:rsidR="00AA7D64" w:rsidRDefault="00AA7D64">
      <w:pPr>
        <w:pStyle w:val="TOC2"/>
        <w:rPr>
          <w:rFonts w:asciiTheme="minorHAnsi" w:eastAsiaTheme="minorEastAsia" w:hAnsiTheme="minorHAnsi" w:cstheme="minorBidi"/>
          <w:noProof/>
          <w:sz w:val="22"/>
          <w:szCs w:val="22"/>
        </w:rPr>
      </w:pPr>
      <w:hyperlink w:anchor="_Toc66651509" w:history="1">
        <w:r w:rsidRPr="00EA3411">
          <w:rPr>
            <w:rStyle w:val="Hyperlink"/>
            <w:noProof/>
          </w:rPr>
          <w:t>1.3</w:t>
        </w:r>
        <w:r>
          <w:rPr>
            <w:rFonts w:asciiTheme="minorHAnsi" w:eastAsiaTheme="minorEastAsia" w:hAnsiTheme="minorHAnsi" w:cstheme="minorBidi"/>
            <w:noProof/>
            <w:sz w:val="22"/>
            <w:szCs w:val="22"/>
          </w:rPr>
          <w:tab/>
        </w:r>
        <w:r w:rsidRPr="00EA3411">
          <w:rPr>
            <w:rStyle w:val="Hyperlink"/>
            <w:noProof/>
          </w:rPr>
          <w:t>Tổng quan nghiên cứu</w:t>
        </w:r>
        <w:r>
          <w:rPr>
            <w:noProof/>
            <w:webHidden/>
          </w:rPr>
          <w:tab/>
        </w:r>
        <w:r>
          <w:rPr>
            <w:noProof/>
            <w:webHidden/>
          </w:rPr>
          <w:fldChar w:fldCharType="begin"/>
        </w:r>
        <w:r>
          <w:rPr>
            <w:noProof/>
            <w:webHidden/>
          </w:rPr>
          <w:instrText xml:space="preserve"> PAGEREF _Toc66651509 \h </w:instrText>
        </w:r>
        <w:r>
          <w:rPr>
            <w:noProof/>
            <w:webHidden/>
          </w:rPr>
        </w:r>
        <w:r>
          <w:rPr>
            <w:noProof/>
            <w:webHidden/>
          </w:rPr>
          <w:fldChar w:fldCharType="separate"/>
        </w:r>
        <w:r>
          <w:rPr>
            <w:noProof/>
            <w:webHidden/>
          </w:rPr>
          <w:t>7</w:t>
        </w:r>
        <w:r>
          <w:rPr>
            <w:noProof/>
            <w:webHidden/>
          </w:rPr>
          <w:fldChar w:fldCharType="end"/>
        </w:r>
      </w:hyperlink>
    </w:p>
    <w:p w14:paraId="71B71763" w14:textId="064743A0" w:rsidR="00AA7D64" w:rsidRDefault="00AA7D64">
      <w:pPr>
        <w:pStyle w:val="TOC2"/>
        <w:rPr>
          <w:rFonts w:asciiTheme="minorHAnsi" w:eastAsiaTheme="minorEastAsia" w:hAnsiTheme="minorHAnsi" w:cstheme="minorBidi"/>
          <w:noProof/>
          <w:sz w:val="22"/>
          <w:szCs w:val="22"/>
        </w:rPr>
      </w:pPr>
      <w:hyperlink w:anchor="_Toc66651510" w:history="1">
        <w:r w:rsidRPr="00EA3411">
          <w:rPr>
            <w:rStyle w:val="Hyperlink"/>
            <w:noProof/>
          </w:rPr>
          <w:t>1.4</w:t>
        </w:r>
        <w:r>
          <w:rPr>
            <w:rFonts w:asciiTheme="minorHAnsi" w:eastAsiaTheme="minorEastAsia" w:hAnsiTheme="minorHAnsi" w:cstheme="minorBidi"/>
            <w:noProof/>
            <w:sz w:val="22"/>
            <w:szCs w:val="22"/>
          </w:rPr>
          <w:tab/>
        </w:r>
        <w:r w:rsidRPr="00EA3411">
          <w:rPr>
            <w:rStyle w:val="Hyperlink"/>
            <w:noProof/>
          </w:rPr>
          <w:t>Đối tượng nghiên cứu</w:t>
        </w:r>
        <w:r>
          <w:rPr>
            <w:noProof/>
            <w:webHidden/>
          </w:rPr>
          <w:tab/>
        </w:r>
        <w:r>
          <w:rPr>
            <w:noProof/>
            <w:webHidden/>
          </w:rPr>
          <w:fldChar w:fldCharType="begin"/>
        </w:r>
        <w:r>
          <w:rPr>
            <w:noProof/>
            <w:webHidden/>
          </w:rPr>
          <w:instrText xml:space="preserve"> PAGEREF _Toc66651510 \h </w:instrText>
        </w:r>
        <w:r>
          <w:rPr>
            <w:noProof/>
            <w:webHidden/>
          </w:rPr>
        </w:r>
        <w:r>
          <w:rPr>
            <w:noProof/>
            <w:webHidden/>
          </w:rPr>
          <w:fldChar w:fldCharType="separate"/>
        </w:r>
        <w:r>
          <w:rPr>
            <w:noProof/>
            <w:webHidden/>
          </w:rPr>
          <w:t>8</w:t>
        </w:r>
        <w:r>
          <w:rPr>
            <w:noProof/>
            <w:webHidden/>
          </w:rPr>
          <w:fldChar w:fldCharType="end"/>
        </w:r>
      </w:hyperlink>
    </w:p>
    <w:p w14:paraId="1809202A" w14:textId="0ACAF6BB" w:rsidR="00AA7D64" w:rsidRDefault="00AA7D64">
      <w:pPr>
        <w:pStyle w:val="TOC2"/>
        <w:rPr>
          <w:rFonts w:asciiTheme="minorHAnsi" w:eastAsiaTheme="minorEastAsia" w:hAnsiTheme="minorHAnsi" w:cstheme="minorBidi"/>
          <w:noProof/>
          <w:sz w:val="22"/>
          <w:szCs w:val="22"/>
        </w:rPr>
      </w:pPr>
      <w:hyperlink w:anchor="_Toc66651511" w:history="1">
        <w:r w:rsidRPr="00EA3411">
          <w:rPr>
            <w:rStyle w:val="Hyperlink"/>
            <w:noProof/>
          </w:rPr>
          <w:t>1.5</w:t>
        </w:r>
        <w:r>
          <w:rPr>
            <w:rFonts w:asciiTheme="minorHAnsi" w:eastAsiaTheme="minorEastAsia" w:hAnsiTheme="minorHAnsi" w:cstheme="minorBidi"/>
            <w:noProof/>
            <w:sz w:val="22"/>
            <w:szCs w:val="22"/>
          </w:rPr>
          <w:tab/>
        </w:r>
        <w:r w:rsidRPr="00EA3411">
          <w:rPr>
            <w:rStyle w:val="Hyperlink"/>
            <w:noProof/>
          </w:rPr>
          <w:t>Phạm vi nghiên cứu</w:t>
        </w:r>
        <w:r>
          <w:rPr>
            <w:noProof/>
            <w:webHidden/>
          </w:rPr>
          <w:tab/>
        </w:r>
        <w:r>
          <w:rPr>
            <w:noProof/>
            <w:webHidden/>
          </w:rPr>
          <w:fldChar w:fldCharType="begin"/>
        </w:r>
        <w:r>
          <w:rPr>
            <w:noProof/>
            <w:webHidden/>
          </w:rPr>
          <w:instrText xml:space="preserve"> PAGEREF _Toc66651511 \h </w:instrText>
        </w:r>
        <w:r>
          <w:rPr>
            <w:noProof/>
            <w:webHidden/>
          </w:rPr>
        </w:r>
        <w:r>
          <w:rPr>
            <w:noProof/>
            <w:webHidden/>
          </w:rPr>
          <w:fldChar w:fldCharType="separate"/>
        </w:r>
        <w:r>
          <w:rPr>
            <w:noProof/>
            <w:webHidden/>
          </w:rPr>
          <w:t>8</w:t>
        </w:r>
        <w:r>
          <w:rPr>
            <w:noProof/>
            <w:webHidden/>
          </w:rPr>
          <w:fldChar w:fldCharType="end"/>
        </w:r>
      </w:hyperlink>
    </w:p>
    <w:p w14:paraId="3123A4BB" w14:textId="1039B324" w:rsidR="00AA7D64" w:rsidRDefault="00AA7D64">
      <w:pPr>
        <w:pStyle w:val="TOC2"/>
        <w:rPr>
          <w:rFonts w:asciiTheme="minorHAnsi" w:eastAsiaTheme="minorEastAsia" w:hAnsiTheme="minorHAnsi" w:cstheme="minorBidi"/>
          <w:noProof/>
          <w:sz w:val="22"/>
          <w:szCs w:val="22"/>
        </w:rPr>
      </w:pPr>
      <w:hyperlink w:anchor="_Toc66651512" w:history="1">
        <w:r w:rsidRPr="00EA3411">
          <w:rPr>
            <w:rStyle w:val="Hyperlink"/>
            <w:noProof/>
          </w:rPr>
          <w:t>1.6</w:t>
        </w:r>
        <w:r>
          <w:rPr>
            <w:rFonts w:asciiTheme="minorHAnsi" w:eastAsiaTheme="minorEastAsia" w:hAnsiTheme="minorHAnsi" w:cstheme="minorBidi"/>
            <w:noProof/>
            <w:sz w:val="22"/>
            <w:szCs w:val="22"/>
          </w:rPr>
          <w:tab/>
        </w:r>
        <w:r w:rsidRPr="00EA3411">
          <w:rPr>
            <w:rStyle w:val="Hyperlink"/>
            <w:noProof/>
          </w:rPr>
          <w:t>Phương pháp nghiên cứu</w:t>
        </w:r>
        <w:r>
          <w:rPr>
            <w:noProof/>
            <w:webHidden/>
          </w:rPr>
          <w:tab/>
        </w:r>
        <w:r>
          <w:rPr>
            <w:noProof/>
            <w:webHidden/>
          </w:rPr>
          <w:fldChar w:fldCharType="begin"/>
        </w:r>
        <w:r>
          <w:rPr>
            <w:noProof/>
            <w:webHidden/>
          </w:rPr>
          <w:instrText xml:space="preserve"> PAGEREF _Toc66651512 \h </w:instrText>
        </w:r>
        <w:r>
          <w:rPr>
            <w:noProof/>
            <w:webHidden/>
          </w:rPr>
        </w:r>
        <w:r>
          <w:rPr>
            <w:noProof/>
            <w:webHidden/>
          </w:rPr>
          <w:fldChar w:fldCharType="separate"/>
        </w:r>
        <w:r>
          <w:rPr>
            <w:noProof/>
            <w:webHidden/>
          </w:rPr>
          <w:t>8</w:t>
        </w:r>
        <w:r>
          <w:rPr>
            <w:noProof/>
            <w:webHidden/>
          </w:rPr>
          <w:fldChar w:fldCharType="end"/>
        </w:r>
      </w:hyperlink>
    </w:p>
    <w:p w14:paraId="3F73599F" w14:textId="51C0B6BC" w:rsidR="00AA7D64" w:rsidRDefault="00AA7D64">
      <w:pPr>
        <w:pStyle w:val="TOC2"/>
        <w:rPr>
          <w:rFonts w:asciiTheme="minorHAnsi" w:eastAsiaTheme="minorEastAsia" w:hAnsiTheme="minorHAnsi" w:cstheme="minorBidi"/>
          <w:noProof/>
          <w:sz w:val="22"/>
          <w:szCs w:val="22"/>
        </w:rPr>
      </w:pPr>
      <w:hyperlink w:anchor="_Toc66651513" w:history="1">
        <w:r w:rsidRPr="00EA3411">
          <w:rPr>
            <w:rStyle w:val="Hyperlink"/>
            <w:noProof/>
          </w:rPr>
          <w:t>1.7</w:t>
        </w:r>
        <w:r>
          <w:rPr>
            <w:rFonts w:asciiTheme="minorHAnsi" w:eastAsiaTheme="minorEastAsia" w:hAnsiTheme="minorHAnsi" w:cstheme="minorBidi"/>
            <w:noProof/>
            <w:sz w:val="22"/>
            <w:szCs w:val="22"/>
          </w:rPr>
          <w:tab/>
        </w:r>
        <w:r w:rsidRPr="00EA3411">
          <w:rPr>
            <w:rStyle w:val="Hyperlink"/>
            <w:noProof/>
          </w:rPr>
          <w:t>Ý nghĩa của đề tài</w:t>
        </w:r>
        <w:r>
          <w:rPr>
            <w:noProof/>
            <w:webHidden/>
          </w:rPr>
          <w:tab/>
        </w:r>
        <w:r>
          <w:rPr>
            <w:noProof/>
            <w:webHidden/>
          </w:rPr>
          <w:fldChar w:fldCharType="begin"/>
        </w:r>
        <w:r>
          <w:rPr>
            <w:noProof/>
            <w:webHidden/>
          </w:rPr>
          <w:instrText xml:space="preserve"> PAGEREF _Toc66651513 \h </w:instrText>
        </w:r>
        <w:r>
          <w:rPr>
            <w:noProof/>
            <w:webHidden/>
          </w:rPr>
        </w:r>
        <w:r>
          <w:rPr>
            <w:noProof/>
            <w:webHidden/>
          </w:rPr>
          <w:fldChar w:fldCharType="separate"/>
        </w:r>
        <w:r>
          <w:rPr>
            <w:noProof/>
            <w:webHidden/>
          </w:rPr>
          <w:t>8</w:t>
        </w:r>
        <w:r>
          <w:rPr>
            <w:noProof/>
            <w:webHidden/>
          </w:rPr>
          <w:fldChar w:fldCharType="end"/>
        </w:r>
      </w:hyperlink>
    </w:p>
    <w:p w14:paraId="474211BC" w14:textId="47179EBB" w:rsidR="00AA7D64" w:rsidRDefault="00AA7D64">
      <w:pPr>
        <w:pStyle w:val="TOC2"/>
        <w:rPr>
          <w:rFonts w:asciiTheme="minorHAnsi" w:eastAsiaTheme="minorEastAsia" w:hAnsiTheme="minorHAnsi" w:cstheme="minorBidi"/>
          <w:noProof/>
          <w:sz w:val="22"/>
          <w:szCs w:val="22"/>
        </w:rPr>
      </w:pPr>
      <w:hyperlink w:anchor="_Toc66651514" w:history="1">
        <w:r w:rsidRPr="00EA3411">
          <w:rPr>
            <w:rStyle w:val="Hyperlink"/>
            <w:noProof/>
          </w:rPr>
          <w:t>1.8</w:t>
        </w:r>
        <w:r>
          <w:rPr>
            <w:rFonts w:asciiTheme="minorHAnsi" w:eastAsiaTheme="minorEastAsia" w:hAnsiTheme="minorHAnsi" w:cstheme="minorBidi"/>
            <w:noProof/>
            <w:sz w:val="22"/>
            <w:szCs w:val="22"/>
          </w:rPr>
          <w:tab/>
        </w:r>
        <w:r w:rsidRPr="00EA3411">
          <w:rPr>
            <w:rStyle w:val="Hyperlink"/>
            <w:noProof/>
          </w:rPr>
          <w:t>Cấu trúc của đề cương</w:t>
        </w:r>
        <w:r>
          <w:rPr>
            <w:noProof/>
            <w:webHidden/>
          </w:rPr>
          <w:tab/>
        </w:r>
        <w:r>
          <w:rPr>
            <w:noProof/>
            <w:webHidden/>
          </w:rPr>
          <w:fldChar w:fldCharType="begin"/>
        </w:r>
        <w:r>
          <w:rPr>
            <w:noProof/>
            <w:webHidden/>
          </w:rPr>
          <w:instrText xml:space="preserve"> PAGEREF _Toc66651514 \h </w:instrText>
        </w:r>
        <w:r>
          <w:rPr>
            <w:noProof/>
            <w:webHidden/>
          </w:rPr>
        </w:r>
        <w:r>
          <w:rPr>
            <w:noProof/>
            <w:webHidden/>
          </w:rPr>
          <w:fldChar w:fldCharType="separate"/>
        </w:r>
        <w:r>
          <w:rPr>
            <w:noProof/>
            <w:webHidden/>
          </w:rPr>
          <w:t>8</w:t>
        </w:r>
        <w:r>
          <w:rPr>
            <w:noProof/>
            <w:webHidden/>
          </w:rPr>
          <w:fldChar w:fldCharType="end"/>
        </w:r>
      </w:hyperlink>
    </w:p>
    <w:p w14:paraId="4CAF457E" w14:textId="614EEB8E"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15" w:history="1">
        <w:r w:rsidRPr="00EA3411">
          <w:rPr>
            <w:rStyle w:val="Hyperlink"/>
            <w:noProof/>
          </w:rPr>
          <w:t>Chương 2: MÔ HÌNH GIÓNG HÀNG TỪ</w:t>
        </w:r>
        <w:r>
          <w:rPr>
            <w:noProof/>
            <w:webHidden/>
          </w:rPr>
          <w:tab/>
        </w:r>
        <w:r>
          <w:rPr>
            <w:noProof/>
            <w:webHidden/>
          </w:rPr>
          <w:fldChar w:fldCharType="begin"/>
        </w:r>
        <w:r>
          <w:rPr>
            <w:noProof/>
            <w:webHidden/>
          </w:rPr>
          <w:instrText xml:space="preserve"> PAGEREF _Toc66651515 \h </w:instrText>
        </w:r>
        <w:r>
          <w:rPr>
            <w:noProof/>
            <w:webHidden/>
          </w:rPr>
        </w:r>
        <w:r>
          <w:rPr>
            <w:noProof/>
            <w:webHidden/>
          </w:rPr>
          <w:fldChar w:fldCharType="separate"/>
        </w:r>
        <w:r>
          <w:rPr>
            <w:noProof/>
            <w:webHidden/>
          </w:rPr>
          <w:t>9</w:t>
        </w:r>
        <w:r>
          <w:rPr>
            <w:noProof/>
            <w:webHidden/>
          </w:rPr>
          <w:fldChar w:fldCharType="end"/>
        </w:r>
      </w:hyperlink>
    </w:p>
    <w:p w14:paraId="7B09D7B3" w14:textId="3607AAED" w:rsidR="00AA7D64" w:rsidRDefault="00AA7D64">
      <w:pPr>
        <w:pStyle w:val="TOC2"/>
        <w:rPr>
          <w:rFonts w:asciiTheme="minorHAnsi" w:eastAsiaTheme="minorEastAsia" w:hAnsiTheme="minorHAnsi" w:cstheme="minorBidi"/>
          <w:noProof/>
          <w:sz w:val="22"/>
          <w:szCs w:val="22"/>
        </w:rPr>
      </w:pPr>
      <w:hyperlink w:anchor="_Toc66651516" w:history="1">
        <w:r w:rsidRPr="00EA3411">
          <w:rPr>
            <w:rStyle w:val="Hyperlink"/>
            <w:noProof/>
          </w:rPr>
          <w:t>2.1 Giới thiệu về dịch máy thống kê</w:t>
        </w:r>
        <w:r>
          <w:rPr>
            <w:noProof/>
            <w:webHidden/>
          </w:rPr>
          <w:tab/>
        </w:r>
        <w:r>
          <w:rPr>
            <w:noProof/>
            <w:webHidden/>
          </w:rPr>
          <w:fldChar w:fldCharType="begin"/>
        </w:r>
        <w:r>
          <w:rPr>
            <w:noProof/>
            <w:webHidden/>
          </w:rPr>
          <w:instrText xml:space="preserve"> PAGEREF _Toc66651516 \h </w:instrText>
        </w:r>
        <w:r>
          <w:rPr>
            <w:noProof/>
            <w:webHidden/>
          </w:rPr>
        </w:r>
        <w:r>
          <w:rPr>
            <w:noProof/>
            <w:webHidden/>
          </w:rPr>
          <w:fldChar w:fldCharType="separate"/>
        </w:r>
        <w:r>
          <w:rPr>
            <w:noProof/>
            <w:webHidden/>
          </w:rPr>
          <w:t>9</w:t>
        </w:r>
        <w:r>
          <w:rPr>
            <w:noProof/>
            <w:webHidden/>
          </w:rPr>
          <w:fldChar w:fldCharType="end"/>
        </w:r>
      </w:hyperlink>
    </w:p>
    <w:p w14:paraId="43A4E191" w14:textId="5F63A09E" w:rsidR="00AA7D64" w:rsidRDefault="00AA7D64">
      <w:pPr>
        <w:pStyle w:val="TOC3"/>
        <w:rPr>
          <w:rFonts w:asciiTheme="minorHAnsi" w:eastAsiaTheme="minorEastAsia" w:hAnsiTheme="minorHAnsi" w:cstheme="minorBidi"/>
          <w:noProof/>
          <w:sz w:val="22"/>
          <w:szCs w:val="22"/>
        </w:rPr>
      </w:pPr>
      <w:hyperlink w:anchor="_Toc66651517" w:history="1">
        <w:r w:rsidRPr="00EA3411">
          <w:rPr>
            <w:rStyle w:val="Hyperlink"/>
            <w:noProof/>
          </w:rPr>
          <w:t>2.1.1 Mô hình dịch (translation model) – kĩ thuật gióng hàng từ</w:t>
        </w:r>
        <w:r>
          <w:rPr>
            <w:noProof/>
            <w:webHidden/>
          </w:rPr>
          <w:tab/>
        </w:r>
        <w:r>
          <w:rPr>
            <w:noProof/>
            <w:webHidden/>
          </w:rPr>
          <w:fldChar w:fldCharType="begin"/>
        </w:r>
        <w:r>
          <w:rPr>
            <w:noProof/>
            <w:webHidden/>
          </w:rPr>
          <w:instrText xml:space="preserve"> PAGEREF _Toc66651517 \h </w:instrText>
        </w:r>
        <w:r>
          <w:rPr>
            <w:noProof/>
            <w:webHidden/>
          </w:rPr>
        </w:r>
        <w:r>
          <w:rPr>
            <w:noProof/>
            <w:webHidden/>
          </w:rPr>
          <w:fldChar w:fldCharType="separate"/>
        </w:r>
        <w:r>
          <w:rPr>
            <w:noProof/>
            <w:webHidden/>
          </w:rPr>
          <w:t>11</w:t>
        </w:r>
        <w:r>
          <w:rPr>
            <w:noProof/>
            <w:webHidden/>
          </w:rPr>
          <w:fldChar w:fldCharType="end"/>
        </w:r>
      </w:hyperlink>
    </w:p>
    <w:p w14:paraId="276E551D" w14:textId="142457C5" w:rsidR="00AA7D64" w:rsidRDefault="00AA7D64">
      <w:pPr>
        <w:pStyle w:val="TOC3"/>
        <w:rPr>
          <w:rFonts w:asciiTheme="minorHAnsi" w:eastAsiaTheme="minorEastAsia" w:hAnsiTheme="minorHAnsi" w:cstheme="minorBidi"/>
          <w:noProof/>
          <w:sz w:val="22"/>
          <w:szCs w:val="22"/>
        </w:rPr>
      </w:pPr>
      <w:hyperlink w:anchor="_Toc66651518" w:history="1">
        <w:r w:rsidRPr="00EA3411">
          <w:rPr>
            <w:rStyle w:val="Hyperlink"/>
            <w:noProof/>
          </w:rPr>
          <w:t>2.1.2 Quá trình tìm kiếm</w:t>
        </w:r>
        <w:r>
          <w:rPr>
            <w:noProof/>
            <w:webHidden/>
          </w:rPr>
          <w:tab/>
        </w:r>
        <w:r>
          <w:rPr>
            <w:noProof/>
            <w:webHidden/>
          </w:rPr>
          <w:fldChar w:fldCharType="begin"/>
        </w:r>
        <w:r>
          <w:rPr>
            <w:noProof/>
            <w:webHidden/>
          </w:rPr>
          <w:instrText xml:space="preserve"> PAGEREF _Toc66651518 \h </w:instrText>
        </w:r>
        <w:r>
          <w:rPr>
            <w:noProof/>
            <w:webHidden/>
          </w:rPr>
        </w:r>
        <w:r>
          <w:rPr>
            <w:noProof/>
            <w:webHidden/>
          </w:rPr>
          <w:fldChar w:fldCharType="separate"/>
        </w:r>
        <w:r>
          <w:rPr>
            <w:noProof/>
            <w:webHidden/>
          </w:rPr>
          <w:t>12</w:t>
        </w:r>
        <w:r>
          <w:rPr>
            <w:noProof/>
            <w:webHidden/>
          </w:rPr>
          <w:fldChar w:fldCharType="end"/>
        </w:r>
      </w:hyperlink>
    </w:p>
    <w:p w14:paraId="4EC4006B" w14:textId="44622DAF" w:rsidR="00AA7D64" w:rsidRDefault="00AA7D64">
      <w:pPr>
        <w:pStyle w:val="TOC2"/>
        <w:rPr>
          <w:rFonts w:asciiTheme="minorHAnsi" w:eastAsiaTheme="minorEastAsia" w:hAnsiTheme="minorHAnsi" w:cstheme="minorBidi"/>
          <w:noProof/>
          <w:sz w:val="22"/>
          <w:szCs w:val="22"/>
        </w:rPr>
      </w:pPr>
      <w:hyperlink w:anchor="_Toc66651519" w:history="1">
        <w:r w:rsidRPr="00EA3411">
          <w:rPr>
            <w:rStyle w:val="Hyperlink"/>
            <w:noProof/>
          </w:rPr>
          <w:t>2.2 Các mô hình dịch máy sử dụng kĩ thuật gióng hàng từ của IBM</w:t>
        </w:r>
        <w:r>
          <w:rPr>
            <w:noProof/>
            <w:webHidden/>
          </w:rPr>
          <w:tab/>
        </w:r>
        <w:r>
          <w:rPr>
            <w:noProof/>
            <w:webHidden/>
          </w:rPr>
          <w:fldChar w:fldCharType="begin"/>
        </w:r>
        <w:r>
          <w:rPr>
            <w:noProof/>
            <w:webHidden/>
          </w:rPr>
          <w:instrText xml:space="preserve"> PAGEREF _Toc66651519 \h </w:instrText>
        </w:r>
        <w:r>
          <w:rPr>
            <w:noProof/>
            <w:webHidden/>
          </w:rPr>
        </w:r>
        <w:r>
          <w:rPr>
            <w:noProof/>
            <w:webHidden/>
          </w:rPr>
          <w:fldChar w:fldCharType="separate"/>
        </w:r>
        <w:r>
          <w:rPr>
            <w:noProof/>
            <w:webHidden/>
          </w:rPr>
          <w:t>12</w:t>
        </w:r>
        <w:r>
          <w:rPr>
            <w:noProof/>
            <w:webHidden/>
          </w:rPr>
          <w:fldChar w:fldCharType="end"/>
        </w:r>
      </w:hyperlink>
    </w:p>
    <w:p w14:paraId="5050DC44" w14:textId="57B1651D" w:rsidR="00AA7D64" w:rsidRDefault="00AA7D64">
      <w:pPr>
        <w:pStyle w:val="TOC3"/>
        <w:rPr>
          <w:rFonts w:asciiTheme="minorHAnsi" w:eastAsiaTheme="minorEastAsia" w:hAnsiTheme="minorHAnsi" w:cstheme="minorBidi"/>
          <w:noProof/>
          <w:sz w:val="22"/>
          <w:szCs w:val="22"/>
        </w:rPr>
      </w:pPr>
      <w:hyperlink w:anchor="_Toc66651520" w:history="1">
        <w:r w:rsidRPr="00EA3411">
          <w:rPr>
            <w:rStyle w:val="Hyperlink"/>
            <w:noProof/>
          </w:rPr>
          <w:t>2.2.1 Mô hình 1 của IBM</w:t>
        </w:r>
        <w:r>
          <w:rPr>
            <w:noProof/>
            <w:webHidden/>
          </w:rPr>
          <w:tab/>
        </w:r>
        <w:r>
          <w:rPr>
            <w:noProof/>
            <w:webHidden/>
          </w:rPr>
          <w:fldChar w:fldCharType="begin"/>
        </w:r>
        <w:r>
          <w:rPr>
            <w:noProof/>
            <w:webHidden/>
          </w:rPr>
          <w:instrText xml:space="preserve"> PAGEREF _Toc66651520 \h </w:instrText>
        </w:r>
        <w:r>
          <w:rPr>
            <w:noProof/>
            <w:webHidden/>
          </w:rPr>
        </w:r>
        <w:r>
          <w:rPr>
            <w:noProof/>
            <w:webHidden/>
          </w:rPr>
          <w:fldChar w:fldCharType="separate"/>
        </w:r>
        <w:r>
          <w:rPr>
            <w:noProof/>
            <w:webHidden/>
          </w:rPr>
          <w:t>13</w:t>
        </w:r>
        <w:r>
          <w:rPr>
            <w:noProof/>
            <w:webHidden/>
          </w:rPr>
          <w:fldChar w:fldCharType="end"/>
        </w:r>
      </w:hyperlink>
    </w:p>
    <w:p w14:paraId="491EFCE9" w14:textId="68129948" w:rsidR="00AA7D64" w:rsidRDefault="00AA7D64">
      <w:pPr>
        <w:pStyle w:val="TOC3"/>
        <w:rPr>
          <w:rFonts w:asciiTheme="minorHAnsi" w:eastAsiaTheme="minorEastAsia" w:hAnsiTheme="minorHAnsi" w:cstheme="minorBidi"/>
          <w:noProof/>
          <w:sz w:val="22"/>
          <w:szCs w:val="22"/>
        </w:rPr>
      </w:pPr>
      <w:hyperlink w:anchor="_Toc66651521" w:history="1">
        <w:r w:rsidRPr="00EA3411">
          <w:rPr>
            <w:rStyle w:val="Hyperlink"/>
            <w:noProof/>
          </w:rPr>
          <w:t>2.2.2 Mô hình 2 của IBM</w:t>
        </w:r>
        <w:r>
          <w:rPr>
            <w:noProof/>
            <w:webHidden/>
          </w:rPr>
          <w:tab/>
        </w:r>
        <w:r>
          <w:rPr>
            <w:noProof/>
            <w:webHidden/>
          </w:rPr>
          <w:fldChar w:fldCharType="begin"/>
        </w:r>
        <w:r>
          <w:rPr>
            <w:noProof/>
            <w:webHidden/>
          </w:rPr>
          <w:instrText xml:space="preserve"> PAGEREF _Toc66651521 \h </w:instrText>
        </w:r>
        <w:r>
          <w:rPr>
            <w:noProof/>
            <w:webHidden/>
          </w:rPr>
        </w:r>
        <w:r>
          <w:rPr>
            <w:noProof/>
            <w:webHidden/>
          </w:rPr>
          <w:fldChar w:fldCharType="separate"/>
        </w:r>
        <w:r>
          <w:rPr>
            <w:noProof/>
            <w:webHidden/>
          </w:rPr>
          <w:t>16</w:t>
        </w:r>
        <w:r>
          <w:rPr>
            <w:noProof/>
            <w:webHidden/>
          </w:rPr>
          <w:fldChar w:fldCharType="end"/>
        </w:r>
      </w:hyperlink>
    </w:p>
    <w:p w14:paraId="44D9592D" w14:textId="0D029A3E" w:rsidR="00AA7D64" w:rsidRDefault="00AA7D64">
      <w:pPr>
        <w:pStyle w:val="TOC2"/>
        <w:rPr>
          <w:rFonts w:asciiTheme="minorHAnsi" w:eastAsiaTheme="minorEastAsia" w:hAnsiTheme="minorHAnsi" w:cstheme="minorBidi"/>
          <w:noProof/>
          <w:sz w:val="22"/>
          <w:szCs w:val="22"/>
        </w:rPr>
      </w:pPr>
      <w:hyperlink w:anchor="_Toc66651522" w:history="1">
        <w:r w:rsidRPr="00EA3411">
          <w:rPr>
            <w:rStyle w:val="Hyperlink"/>
            <w:noProof/>
          </w:rPr>
          <w:t>2.3 Kĩ thuật gióng hàng từ nhanh dựa trên mô hình 2 của IBM</w:t>
        </w:r>
        <w:r>
          <w:rPr>
            <w:noProof/>
            <w:webHidden/>
          </w:rPr>
          <w:tab/>
        </w:r>
        <w:r>
          <w:rPr>
            <w:noProof/>
            <w:webHidden/>
          </w:rPr>
          <w:fldChar w:fldCharType="begin"/>
        </w:r>
        <w:r>
          <w:rPr>
            <w:noProof/>
            <w:webHidden/>
          </w:rPr>
          <w:instrText xml:space="preserve"> PAGEREF _Toc66651522 \h </w:instrText>
        </w:r>
        <w:r>
          <w:rPr>
            <w:noProof/>
            <w:webHidden/>
          </w:rPr>
        </w:r>
        <w:r>
          <w:rPr>
            <w:noProof/>
            <w:webHidden/>
          </w:rPr>
          <w:fldChar w:fldCharType="separate"/>
        </w:r>
        <w:r>
          <w:rPr>
            <w:noProof/>
            <w:webHidden/>
          </w:rPr>
          <w:t>18</w:t>
        </w:r>
        <w:r>
          <w:rPr>
            <w:noProof/>
            <w:webHidden/>
          </w:rPr>
          <w:fldChar w:fldCharType="end"/>
        </w:r>
      </w:hyperlink>
    </w:p>
    <w:p w14:paraId="613EE7B7" w14:textId="14E1025F" w:rsidR="00AA7D64" w:rsidRDefault="00AA7D64">
      <w:pPr>
        <w:pStyle w:val="TOC3"/>
        <w:rPr>
          <w:rFonts w:asciiTheme="minorHAnsi" w:eastAsiaTheme="minorEastAsia" w:hAnsiTheme="minorHAnsi" w:cstheme="minorBidi"/>
          <w:noProof/>
          <w:sz w:val="22"/>
          <w:szCs w:val="22"/>
        </w:rPr>
      </w:pPr>
      <w:hyperlink w:anchor="_Toc66651523" w:history="1">
        <w:r w:rsidRPr="00EA3411">
          <w:rPr>
            <w:rStyle w:val="Hyperlink"/>
            <w:noProof/>
          </w:rPr>
          <w:t>2.3.1 Các phép suy luận biên</w:t>
        </w:r>
        <w:r>
          <w:rPr>
            <w:noProof/>
            <w:webHidden/>
          </w:rPr>
          <w:tab/>
        </w:r>
        <w:r>
          <w:rPr>
            <w:noProof/>
            <w:webHidden/>
          </w:rPr>
          <w:fldChar w:fldCharType="begin"/>
        </w:r>
        <w:r>
          <w:rPr>
            <w:noProof/>
            <w:webHidden/>
          </w:rPr>
          <w:instrText xml:space="preserve"> PAGEREF _Toc66651523 \h </w:instrText>
        </w:r>
        <w:r>
          <w:rPr>
            <w:noProof/>
            <w:webHidden/>
          </w:rPr>
        </w:r>
        <w:r>
          <w:rPr>
            <w:noProof/>
            <w:webHidden/>
          </w:rPr>
          <w:fldChar w:fldCharType="separate"/>
        </w:r>
        <w:r>
          <w:rPr>
            <w:noProof/>
            <w:webHidden/>
          </w:rPr>
          <w:t>19</w:t>
        </w:r>
        <w:r>
          <w:rPr>
            <w:noProof/>
            <w:webHidden/>
          </w:rPr>
          <w:fldChar w:fldCharType="end"/>
        </w:r>
      </w:hyperlink>
    </w:p>
    <w:p w14:paraId="454C458D" w14:textId="64716423" w:rsidR="00AA7D64" w:rsidRDefault="00AA7D64">
      <w:pPr>
        <w:pStyle w:val="TOC3"/>
        <w:rPr>
          <w:rFonts w:asciiTheme="minorHAnsi" w:eastAsiaTheme="minorEastAsia" w:hAnsiTheme="minorHAnsi" w:cstheme="minorBidi"/>
          <w:noProof/>
          <w:sz w:val="22"/>
          <w:szCs w:val="22"/>
        </w:rPr>
      </w:pPr>
      <w:hyperlink w:anchor="_Toc66651524" w:history="1">
        <w:r w:rsidRPr="00EA3411">
          <w:rPr>
            <w:rStyle w:val="Hyperlink"/>
            <w:noProof/>
          </w:rPr>
          <w:t>2.3.2 Các phép cải tiến</w:t>
        </w:r>
        <w:r>
          <w:rPr>
            <w:noProof/>
            <w:webHidden/>
          </w:rPr>
          <w:tab/>
        </w:r>
        <w:r>
          <w:rPr>
            <w:noProof/>
            <w:webHidden/>
          </w:rPr>
          <w:fldChar w:fldCharType="begin"/>
        </w:r>
        <w:r>
          <w:rPr>
            <w:noProof/>
            <w:webHidden/>
          </w:rPr>
          <w:instrText xml:space="preserve"> PAGEREF _Toc66651524 \h </w:instrText>
        </w:r>
        <w:r>
          <w:rPr>
            <w:noProof/>
            <w:webHidden/>
          </w:rPr>
        </w:r>
        <w:r>
          <w:rPr>
            <w:noProof/>
            <w:webHidden/>
          </w:rPr>
          <w:fldChar w:fldCharType="separate"/>
        </w:r>
        <w:r>
          <w:rPr>
            <w:noProof/>
            <w:webHidden/>
          </w:rPr>
          <w:t>20</w:t>
        </w:r>
        <w:r>
          <w:rPr>
            <w:noProof/>
            <w:webHidden/>
          </w:rPr>
          <w:fldChar w:fldCharType="end"/>
        </w:r>
      </w:hyperlink>
    </w:p>
    <w:p w14:paraId="1A15058C" w14:textId="5C3541E2" w:rsidR="00AA7D64" w:rsidRDefault="00AA7D64">
      <w:pPr>
        <w:pStyle w:val="TOC2"/>
        <w:rPr>
          <w:rFonts w:asciiTheme="minorHAnsi" w:eastAsiaTheme="minorEastAsia" w:hAnsiTheme="minorHAnsi" w:cstheme="minorBidi"/>
          <w:noProof/>
          <w:sz w:val="22"/>
          <w:szCs w:val="22"/>
        </w:rPr>
      </w:pPr>
      <w:hyperlink w:anchor="_Toc66651525" w:history="1">
        <w:r w:rsidRPr="00EA3411">
          <w:rPr>
            <w:rStyle w:val="Hyperlink"/>
            <w:noProof/>
          </w:rPr>
          <w:t>2.4 Tổng kết chương 2</w:t>
        </w:r>
        <w:r>
          <w:rPr>
            <w:noProof/>
            <w:webHidden/>
          </w:rPr>
          <w:tab/>
        </w:r>
        <w:r>
          <w:rPr>
            <w:noProof/>
            <w:webHidden/>
          </w:rPr>
          <w:fldChar w:fldCharType="begin"/>
        </w:r>
        <w:r>
          <w:rPr>
            <w:noProof/>
            <w:webHidden/>
          </w:rPr>
          <w:instrText xml:space="preserve"> PAGEREF _Toc66651525 \h </w:instrText>
        </w:r>
        <w:r>
          <w:rPr>
            <w:noProof/>
            <w:webHidden/>
          </w:rPr>
        </w:r>
        <w:r>
          <w:rPr>
            <w:noProof/>
            <w:webHidden/>
          </w:rPr>
          <w:fldChar w:fldCharType="separate"/>
        </w:r>
        <w:r>
          <w:rPr>
            <w:noProof/>
            <w:webHidden/>
          </w:rPr>
          <w:t>21</w:t>
        </w:r>
        <w:r>
          <w:rPr>
            <w:noProof/>
            <w:webHidden/>
          </w:rPr>
          <w:fldChar w:fldCharType="end"/>
        </w:r>
      </w:hyperlink>
    </w:p>
    <w:p w14:paraId="33827EBD" w14:textId="1891AA0F"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26" w:history="1">
        <w:r w:rsidRPr="00EA3411">
          <w:rPr>
            <w:rStyle w:val="Hyperlink"/>
            <w:noProof/>
          </w:rPr>
          <w:t>Chương 3: MÔ HÌNH DỊCH MÁY NƠ-RON</w:t>
        </w:r>
        <w:r>
          <w:rPr>
            <w:noProof/>
            <w:webHidden/>
          </w:rPr>
          <w:tab/>
        </w:r>
        <w:r>
          <w:rPr>
            <w:noProof/>
            <w:webHidden/>
          </w:rPr>
          <w:fldChar w:fldCharType="begin"/>
        </w:r>
        <w:r>
          <w:rPr>
            <w:noProof/>
            <w:webHidden/>
          </w:rPr>
          <w:instrText xml:space="preserve"> PAGEREF _Toc66651526 \h </w:instrText>
        </w:r>
        <w:r>
          <w:rPr>
            <w:noProof/>
            <w:webHidden/>
          </w:rPr>
        </w:r>
        <w:r>
          <w:rPr>
            <w:noProof/>
            <w:webHidden/>
          </w:rPr>
          <w:fldChar w:fldCharType="separate"/>
        </w:r>
        <w:r>
          <w:rPr>
            <w:noProof/>
            <w:webHidden/>
          </w:rPr>
          <w:t>21</w:t>
        </w:r>
        <w:r>
          <w:rPr>
            <w:noProof/>
            <w:webHidden/>
          </w:rPr>
          <w:fldChar w:fldCharType="end"/>
        </w:r>
      </w:hyperlink>
    </w:p>
    <w:p w14:paraId="3044D8F3" w14:textId="5C65A538" w:rsidR="00AA7D64" w:rsidRDefault="00AA7D64">
      <w:pPr>
        <w:pStyle w:val="TOC2"/>
        <w:rPr>
          <w:rFonts w:asciiTheme="minorHAnsi" w:eastAsiaTheme="minorEastAsia" w:hAnsiTheme="minorHAnsi" w:cstheme="minorBidi"/>
          <w:noProof/>
          <w:sz w:val="22"/>
          <w:szCs w:val="22"/>
        </w:rPr>
      </w:pPr>
      <w:hyperlink w:anchor="_Toc66651527" w:history="1">
        <w:r w:rsidRPr="00EA3411">
          <w:rPr>
            <w:rStyle w:val="Hyperlink"/>
            <w:noProof/>
          </w:rPr>
          <w:t>3.1 Cấu trúc của 1 mạng nơ-ron cơ bản</w:t>
        </w:r>
        <w:r>
          <w:rPr>
            <w:noProof/>
            <w:webHidden/>
          </w:rPr>
          <w:tab/>
        </w:r>
        <w:r>
          <w:rPr>
            <w:noProof/>
            <w:webHidden/>
          </w:rPr>
          <w:fldChar w:fldCharType="begin"/>
        </w:r>
        <w:r>
          <w:rPr>
            <w:noProof/>
            <w:webHidden/>
          </w:rPr>
          <w:instrText xml:space="preserve"> PAGEREF _Toc66651527 \h </w:instrText>
        </w:r>
        <w:r>
          <w:rPr>
            <w:noProof/>
            <w:webHidden/>
          </w:rPr>
        </w:r>
        <w:r>
          <w:rPr>
            <w:noProof/>
            <w:webHidden/>
          </w:rPr>
          <w:fldChar w:fldCharType="separate"/>
        </w:r>
        <w:r>
          <w:rPr>
            <w:noProof/>
            <w:webHidden/>
          </w:rPr>
          <w:t>22</w:t>
        </w:r>
        <w:r>
          <w:rPr>
            <w:noProof/>
            <w:webHidden/>
          </w:rPr>
          <w:fldChar w:fldCharType="end"/>
        </w:r>
      </w:hyperlink>
    </w:p>
    <w:p w14:paraId="5C43B645" w14:textId="27D31FC5" w:rsidR="00AA7D64" w:rsidRDefault="00AA7D64">
      <w:pPr>
        <w:pStyle w:val="TOC3"/>
        <w:rPr>
          <w:rFonts w:asciiTheme="minorHAnsi" w:eastAsiaTheme="minorEastAsia" w:hAnsiTheme="minorHAnsi" w:cstheme="minorBidi"/>
          <w:noProof/>
          <w:sz w:val="22"/>
          <w:szCs w:val="22"/>
        </w:rPr>
      </w:pPr>
      <w:hyperlink w:anchor="_Toc66651528" w:history="1">
        <w:r w:rsidRPr="00EA3411">
          <w:rPr>
            <w:rStyle w:val="Hyperlink"/>
            <w:noProof/>
          </w:rPr>
          <w:t>3.1.1 Perceptron – mạng neural phi tuyến tính cơ bản</w:t>
        </w:r>
        <w:r>
          <w:rPr>
            <w:noProof/>
            <w:webHidden/>
          </w:rPr>
          <w:tab/>
        </w:r>
        <w:r>
          <w:rPr>
            <w:noProof/>
            <w:webHidden/>
          </w:rPr>
          <w:fldChar w:fldCharType="begin"/>
        </w:r>
        <w:r>
          <w:rPr>
            <w:noProof/>
            <w:webHidden/>
          </w:rPr>
          <w:instrText xml:space="preserve"> PAGEREF _Toc66651528 \h </w:instrText>
        </w:r>
        <w:r>
          <w:rPr>
            <w:noProof/>
            <w:webHidden/>
          </w:rPr>
        </w:r>
        <w:r>
          <w:rPr>
            <w:noProof/>
            <w:webHidden/>
          </w:rPr>
          <w:fldChar w:fldCharType="separate"/>
        </w:r>
        <w:r>
          <w:rPr>
            <w:noProof/>
            <w:webHidden/>
          </w:rPr>
          <w:t>22</w:t>
        </w:r>
        <w:r>
          <w:rPr>
            <w:noProof/>
            <w:webHidden/>
          </w:rPr>
          <w:fldChar w:fldCharType="end"/>
        </w:r>
      </w:hyperlink>
    </w:p>
    <w:p w14:paraId="2CB466A9" w14:textId="2991E553" w:rsidR="00AA7D64" w:rsidRDefault="00AA7D64">
      <w:pPr>
        <w:pStyle w:val="TOC3"/>
        <w:rPr>
          <w:rFonts w:asciiTheme="minorHAnsi" w:eastAsiaTheme="minorEastAsia" w:hAnsiTheme="minorHAnsi" w:cstheme="minorBidi"/>
          <w:noProof/>
          <w:sz w:val="22"/>
          <w:szCs w:val="22"/>
        </w:rPr>
      </w:pPr>
      <w:hyperlink w:anchor="_Toc66651529" w:history="1">
        <w:r w:rsidRPr="00EA3411">
          <w:rPr>
            <w:rStyle w:val="Hyperlink"/>
            <w:noProof/>
          </w:rPr>
          <w:t>3.1.2 Mạng nơ-ron phi tuyến tính nâng cao</w:t>
        </w:r>
        <w:r>
          <w:rPr>
            <w:noProof/>
            <w:webHidden/>
          </w:rPr>
          <w:tab/>
        </w:r>
        <w:r>
          <w:rPr>
            <w:noProof/>
            <w:webHidden/>
          </w:rPr>
          <w:fldChar w:fldCharType="begin"/>
        </w:r>
        <w:r>
          <w:rPr>
            <w:noProof/>
            <w:webHidden/>
          </w:rPr>
          <w:instrText xml:space="preserve"> PAGEREF _Toc66651529 \h </w:instrText>
        </w:r>
        <w:r>
          <w:rPr>
            <w:noProof/>
            <w:webHidden/>
          </w:rPr>
        </w:r>
        <w:r>
          <w:rPr>
            <w:noProof/>
            <w:webHidden/>
          </w:rPr>
          <w:fldChar w:fldCharType="separate"/>
        </w:r>
        <w:r>
          <w:rPr>
            <w:noProof/>
            <w:webHidden/>
          </w:rPr>
          <w:t>24</w:t>
        </w:r>
        <w:r>
          <w:rPr>
            <w:noProof/>
            <w:webHidden/>
          </w:rPr>
          <w:fldChar w:fldCharType="end"/>
        </w:r>
      </w:hyperlink>
    </w:p>
    <w:p w14:paraId="1FD322F6" w14:textId="661E9015" w:rsidR="00AA7D64" w:rsidRDefault="00AA7D64">
      <w:pPr>
        <w:pStyle w:val="TOC3"/>
        <w:rPr>
          <w:rFonts w:asciiTheme="minorHAnsi" w:eastAsiaTheme="minorEastAsia" w:hAnsiTheme="minorHAnsi" w:cstheme="minorBidi"/>
          <w:noProof/>
          <w:sz w:val="22"/>
          <w:szCs w:val="22"/>
        </w:rPr>
      </w:pPr>
      <w:hyperlink w:anchor="_Toc66651530" w:history="1">
        <w:r w:rsidRPr="00EA3411">
          <w:rPr>
            <w:rStyle w:val="Hyperlink"/>
            <w:noProof/>
          </w:rPr>
          <w:t>3.1.3 Giải thuật lan truyền ngược (Backpropagation algorithm)</w:t>
        </w:r>
        <w:r>
          <w:rPr>
            <w:noProof/>
            <w:webHidden/>
          </w:rPr>
          <w:tab/>
        </w:r>
        <w:r>
          <w:rPr>
            <w:noProof/>
            <w:webHidden/>
          </w:rPr>
          <w:fldChar w:fldCharType="begin"/>
        </w:r>
        <w:r>
          <w:rPr>
            <w:noProof/>
            <w:webHidden/>
          </w:rPr>
          <w:instrText xml:space="preserve"> PAGEREF _Toc66651530 \h </w:instrText>
        </w:r>
        <w:r>
          <w:rPr>
            <w:noProof/>
            <w:webHidden/>
          </w:rPr>
        </w:r>
        <w:r>
          <w:rPr>
            <w:noProof/>
            <w:webHidden/>
          </w:rPr>
          <w:fldChar w:fldCharType="separate"/>
        </w:r>
        <w:r>
          <w:rPr>
            <w:noProof/>
            <w:webHidden/>
          </w:rPr>
          <w:t>27</w:t>
        </w:r>
        <w:r>
          <w:rPr>
            <w:noProof/>
            <w:webHidden/>
          </w:rPr>
          <w:fldChar w:fldCharType="end"/>
        </w:r>
      </w:hyperlink>
    </w:p>
    <w:p w14:paraId="01F0E860" w14:textId="4A1846DE" w:rsidR="00AA7D64" w:rsidRDefault="00AA7D64">
      <w:pPr>
        <w:pStyle w:val="TOC2"/>
        <w:rPr>
          <w:rFonts w:asciiTheme="minorHAnsi" w:eastAsiaTheme="minorEastAsia" w:hAnsiTheme="minorHAnsi" w:cstheme="minorBidi"/>
          <w:noProof/>
          <w:sz w:val="22"/>
          <w:szCs w:val="22"/>
        </w:rPr>
      </w:pPr>
      <w:hyperlink w:anchor="_Toc66651531" w:history="1">
        <w:r w:rsidRPr="00EA3411">
          <w:rPr>
            <w:rStyle w:val="Hyperlink"/>
            <w:noProof/>
          </w:rPr>
          <w:t>3.2 Mô hình dịch máy nơ-ron sequence-to-sequence (encoder-decoder) cơ bản</w:t>
        </w:r>
        <w:r>
          <w:rPr>
            <w:noProof/>
            <w:webHidden/>
          </w:rPr>
          <w:tab/>
        </w:r>
        <w:r>
          <w:rPr>
            <w:noProof/>
            <w:webHidden/>
          </w:rPr>
          <w:fldChar w:fldCharType="begin"/>
        </w:r>
        <w:r>
          <w:rPr>
            <w:noProof/>
            <w:webHidden/>
          </w:rPr>
          <w:instrText xml:space="preserve"> PAGEREF _Toc66651531 \h </w:instrText>
        </w:r>
        <w:r>
          <w:rPr>
            <w:noProof/>
            <w:webHidden/>
          </w:rPr>
        </w:r>
        <w:r>
          <w:rPr>
            <w:noProof/>
            <w:webHidden/>
          </w:rPr>
          <w:fldChar w:fldCharType="separate"/>
        </w:r>
        <w:r>
          <w:rPr>
            <w:noProof/>
            <w:webHidden/>
          </w:rPr>
          <w:t>35</w:t>
        </w:r>
        <w:r>
          <w:rPr>
            <w:noProof/>
            <w:webHidden/>
          </w:rPr>
          <w:fldChar w:fldCharType="end"/>
        </w:r>
      </w:hyperlink>
    </w:p>
    <w:p w14:paraId="120F5669" w14:textId="5043C923" w:rsidR="00AA7D64" w:rsidRDefault="00AA7D64">
      <w:pPr>
        <w:pStyle w:val="TOC3"/>
        <w:rPr>
          <w:rFonts w:asciiTheme="minorHAnsi" w:eastAsiaTheme="minorEastAsia" w:hAnsiTheme="minorHAnsi" w:cstheme="minorBidi"/>
          <w:noProof/>
          <w:sz w:val="22"/>
          <w:szCs w:val="22"/>
        </w:rPr>
      </w:pPr>
      <w:hyperlink w:anchor="_Toc66651532" w:history="1">
        <w:r w:rsidRPr="00EA3411">
          <w:rPr>
            <w:rStyle w:val="Hyperlink"/>
            <w:noProof/>
          </w:rPr>
          <w:t>3.2.1 Giới thiệu về dịch máy neural</w:t>
        </w:r>
        <w:r>
          <w:rPr>
            <w:noProof/>
            <w:webHidden/>
          </w:rPr>
          <w:tab/>
        </w:r>
        <w:r>
          <w:rPr>
            <w:noProof/>
            <w:webHidden/>
          </w:rPr>
          <w:fldChar w:fldCharType="begin"/>
        </w:r>
        <w:r>
          <w:rPr>
            <w:noProof/>
            <w:webHidden/>
          </w:rPr>
          <w:instrText xml:space="preserve"> PAGEREF _Toc66651532 \h </w:instrText>
        </w:r>
        <w:r>
          <w:rPr>
            <w:noProof/>
            <w:webHidden/>
          </w:rPr>
        </w:r>
        <w:r>
          <w:rPr>
            <w:noProof/>
            <w:webHidden/>
          </w:rPr>
          <w:fldChar w:fldCharType="separate"/>
        </w:r>
        <w:r>
          <w:rPr>
            <w:noProof/>
            <w:webHidden/>
          </w:rPr>
          <w:t>36</w:t>
        </w:r>
        <w:r>
          <w:rPr>
            <w:noProof/>
            <w:webHidden/>
          </w:rPr>
          <w:fldChar w:fldCharType="end"/>
        </w:r>
      </w:hyperlink>
    </w:p>
    <w:p w14:paraId="7172C213" w14:textId="21D1C6B9" w:rsidR="00AA7D64" w:rsidRDefault="00AA7D64">
      <w:pPr>
        <w:pStyle w:val="TOC3"/>
        <w:rPr>
          <w:rFonts w:asciiTheme="minorHAnsi" w:eastAsiaTheme="minorEastAsia" w:hAnsiTheme="minorHAnsi" w:cstheme="minorBidi"/>
          <w:noProof/>
          <w:sz w:val="22"/>
          <w:szCs w:val="22"/>
        </w:rPr>
      </w:pPr>
      <w:hyperlink w:anchor="_Toc66651533" w:history="1">
        <w:r w:rsidRPr="00EA3411">
          <w:rPr>
            <w:rStyle w:val="Hyperlink"/>
            <w:noProof/>
          </w:rPr>
          <w:t>3.2.2 Giới thiệu về Recurrent Neural Network (RNN)</w:t>
        </w:r>
        <w:r>
          <w:rPr>
            <w:noProof/>
            <w:webHidden/>
          </w:rPr>
          <w:tab/>
        </w:r>
        <w:r>
          <w:rPr>
            <w:noProof/>
            <w:webHidden/>
          </w:rPr>
          <w:fldChar w:fldCharType="begin"/>
        </w:r>
        <w:r>
          <w:rPr>
            <w:noProof/>
            <w:webHidden/>
          </w:rPr>
          <w:instrText xml:space="preserve"> PAGEREF _Toc66651533 \h </w:instrText>
        </w:r>
        <w:r>
          <w:rPr>
            <w:noProof/>
            <w:webHidden/>
          </w:rPr>
        </w:r>
        <w:r>
          <w:rPr>
            <w:noProof/>
            <w:webHidden/>
          </w:rPr>
          <w:fldChar w:fldCharType="separate"/>
        </w:r>
        <w:r>
          <w:rPr>
            <w:noProof/>
            <w:webHidden/>
          </w:rPr>
          <w:t>36</w:t>
        </w:r>
        <w:r>
          <w:rPr>
            <w:noProof/>
            <w:webHidden/>
          </w:rPr>
          <w:fldChar w:fldCharType="end"/>
        </w:r>
      </w:hyperlink>
    </w:p>
    <w:p w14:paraId="5A8C5221" w14:textId="5D1D6357" w:rsidR="00AA7D64" w:rsidRDefault="00AA7D64">
      <w:pPr>
        <w:pStyle w:val="TOC3"/>
        <w:rPr>
          <w:rFonts w:asciiTheme="minorHAnsi" w:eastAsiaTheme="minorEastAsia" w:hAnsiTheme="minorHAnsi" w:cstheme="minorBidi"/>
          <w:noProof/>
          <w:sz w:val="22"/>
          <w:szCs w:val="22"/>
        </w:rPr>
      </w:pPr>
      <w:hyperlink w:anchor="_Toc66651534" w:history="1">
        <w:r w:rsidRPr="00EA3411">
          <w:rPr>
            <w:rStyle w:val="Hyperlink"/>
            <w:noProof/>
          </w:rPr>
          <w:t>3.2.3 Mô hình Encoder – Decoder</w:t>
        </w:r>
        <w:r>
          <w:rPr>
            <w:noProof/>
            <w:webHidden/>
          </w:rPr>
          <w:tab/>
        </w:r>
        <w:r>
          <w:rPr>
            <w:noProof/>
            <w:webHidden/>
          </w:rPr>
          <w:fldChar w:fldCharType="begin"/>
        </w:r>
        <w:r>
          <w:rPr>
            <w:noProof/>
            <w:webHidden/>
          </w:rPr>
          <w:instrText xml:space="preserve"> PAGEREF _Toc66651534 \h </w:instrText>
        </w:r>
        <w:r>
          <w:rPr>
            <w:noProof/>
            <w:webHidden/>
          </w:rPr>
        </w:r>
        <w:r>
          <w:rPr>
            <w:noProof/>
            <w:webHidden/>
          </w:rPr>
          <w:fldChar w:fldCharType="separate"/>
        </w:r>
        <w:r>
          <w:rPr>
            <w:noProof/>
            <w:webHidden/>
          </w:rPr>
          <w:t>37</w:t>
        </w:r>
        <w:r>
          <w:rPr>
            <w:noProof/>
            <w:webHidden/>
          </w:rPr>
          <w:fldChar w:fldCharType="end"/>
        </w:r>
      </w:hyperlink>
    </w:p>
    <w:p w14:paraId="5437A650" w14:textId="68CF840B" w:rsidR="00AA7D64" w:rsidRDefault="00AA7D64">
      <w:pPr>
        <w:pStyle w:val="TOC3"/>
        <w:rPr>
          <w:rFonts w:asciiTheme="minorHAnsi" w:eastAsiaTheme="minorEastAsia" w:hAnsiTheme="minorHAnsi" w:cstheme="minorBidi"/>
          <w:noProof/>
          <w:sz w:val="22"/>
          <w:szCs w:val="22"/>
        </w:rPr>
      </w:pPr>
      <w:hyperlink w:anchor="_Toc66651535" w:history="1">
        <w:r w:rsidRPr="00EA3411">
          <w:rPr>
            <w:rStyle w:val="Hyperlink"/>
            <w:noProof/>
          </w:rPr>
          <w:t>3.2.4 Cơ chế Attention</w:t>
        </w:r>
        <w:r>
          <w:rPr>
            <w:noProof/>
            <w:webHidden/>
          </w:rPr>
          <w:tab/>
        </w:r>
        <w:r>
          <w:rPr>
            <w:noProof/>
            <w:webHidden/>
          </w:rPr>
          <w:fldChar w:fldCharType="begin"/>
        </w:r>
        <w:r>
          <w:rPr>
            <w:noProof/>
            <w:webHidden/>
          </w:rPr>
          <w:instrText xml:space="preserve"> PAGEREF _Toc66651535 \h </w:instrText>
        </w:r>
        <w:r>
          <w:rPr>
            <w:noProof/>
            <w:webHidden/>
          </w:rPr>
        </w:r>
        <w:r>
          <w:rPr>
            <w:noProof/>
            <w:webHidden/>
          </w:rPr>
          <w:fldChar w:fldCharType="separate"/>
        </w:r>
        <w:r>
          <w:rPr>
            <w:noProof/>
            <w:webHidden/>
          </w:rPr>
          <w:t>39</w:t>
        </w:r>
        <w:r>
          <w:rPr>
            <w:noProof/>
            <w:webHidden/>
          </w:rPr>
          <w:fldChar w:fldCharType="end"/>
        </w:r>
      </w:hyperlink>
    </w:p>
    <w:p w14:paraId="75F41B3C" w14:textId="3AFCAA22" w:rsidR="00AA7D64" w:rsidRDefault="00AA7D64">
      <w:pPr>
        <w:pStyle w:val="TOC2"/>
        <w:rPr>
          <w:rFonts w:asciiTheme="minorHAnsi" w:eastAsiaTheme="minorEastAsia" w:hAnsiTheme="minorHAnsi" w:cstheme="minorBidi"/>
          <w:noProof/>
          <w:sz w:val="22"/>
          <w:szCs w:val="22"/>
        </w:rPr>
      </w:pPr>
      <w:hyperlink w:anchor="_Toc66651536" w:history="1">
        <w:r w:rsidRPr="00EA3411">
          <w:rPr>
            <w:rStyle w:val="Hyperlink"/>
            <w:noProof/>
          </w:rPr>
          <w:t>3.3 Mô hình dịch máy transformer</w:t>
        </w:r>
        <w:r>
          <w:rPr>
            <w:noProof/>
            <w:webHidden/>
          </w:rPr>
          <w:tab/>
        </w:r>
        <w:r>
          <w:rPr>
            <w:noProof/>
            <w:webHidden/>
          </w:rPr>
          <w:fldChar w:fldCharType="begin"/>
        </w:r>
        <w:r>
          <w:rPr>
            <w:noProof/>
            <w:webHidden/>
          </w:rPr>
          <w:instrText xml:space="preserve"> PAGEREF _Toc66651536 \h </w:instrText>
        </w:r>
        <w:r>
          <w:rPr>
            <w:noProof/>
            <w:webHidden/>
          </w:rPr>
        </w:r>
        <w:r>
          <w:rPr>
            <w:noProof/>
            <w:webHidden/>
          </w:rPr>
          <w:fldChar w:fldCharType="separate"/>
        </w:r>
        <w:r>
          <w:rPr>
            <w:noProof/>
            <w:webHidden/>
          </w:rPr>
          <w:t>39</w:t>
        </w:r>
        <w:r>
          <w:rPr>
            <w:noProof/>
            <w:webHidden/>
          </w:rPr>
          <w:fldChar w:fldCharType="end"/>
        </w:r>
      </w:hyperlink>
    </w:p>
    <w:p w14:paraId="30C5B446" w14:textId="76EAAC4A" w:rsidR="00AA7D64" w:rsidRDefault="00AA7D64">
      <w:pPr>
        <w:pStyle w:val="TOC2"/>
        <w:rPr>
          <w:rFonts w:asciiTheme="minorHAnsi" w:eastAsiaTheme="minorEastAsia" w:hAnsiTheme="minorHAnsi" w:cstheme="minorBidi"/>
          <w:noProof/>
          <w:sz w:val="22"/>
          <w:szCs w:val="22"/>
        </w:rPr>
      </w:pPr>
      <w:hyperlink w:anchor="_Toc66651537" w:history="1">
        <w:r w:rsidRPr="00EA3411">
          <w:rPr>
            <w:rStyle w:val="Hyperlink"/>
            <w:noProof/>
          </w:rPr>
          <w:t>3.4 Kĩ thuật soft alignment trong transformer</w:t>
        </w:r>
        <w:r>
          <w:rPr>
            <w:noProof/>
            <w:webHidden/>
          </w:rPr>
          <w:tab/>
        </w:r>
        <w:r>
          <w:rPr>
            <w:noProof/>
            <w:webHidden/>
          </w:rPr>
          <w:fldChar w:fldCharType="begin"/>
        </w:r>
        <w:r>
          <w:rPr>
            <w:noProof/>
            <w:webHidden/>
          </w:rPr>
          <w:instrText xml:space="preserve"> PAGEREF _Toc66651537 \h </w:instrText>
        </w:r>
        <w:r>
          <w:rPr>
            <w:noProof/>
            <w:webHidden/>
          </w:rPr>
        </w:r>
        <w:r>
          <w:rPr>
            <w:noProof/>
            <w:webHidden/>
          </w:rPr>
          <w:fldChar w:fldCharType="separate"/>
        </w:r>
        <w:r>
          <w:rPr>
            <w:noProof/>
            <w:webHidden/>
          </w:rPr>
          <w:t>39</w:t>
        </w:r>
        <w:r>
          <w:rPr>
            <w:noProof/>
            <w:webHidden/>
          </w:rPr>
          <w:fldChar w:fldCharType="end"/>
        </w:r>
      </w:hyperlink>
    </w:p>
    <w:p w14:paraId="2BA1B56D" w14:textId="630104A3" w:rsidR="00AA7D64" w:rsidRDefault="00AA7D64">
      <w:pPr>
        <w:pStyle w:val="TOC2"/>
        <w:rPr>
          <w:rFonts w:asciiTheme="minorHAnsi" w:eastAsiaTheme="minorEastAsia" w:hAnsiTheme="minorHAnsi" w:cstheme="minorBidi"/>
          <w:noProof/>
          <w:sz w:val="22"/>
          <w:szCs w:val="22"/>
        </w:rPr>
      </w:pPr>
      <w:hyperlink w:anchor="_Toc66651538" w:history="1">
        <w:r w:rsidRPr="00EA3411">
          <w:rPr>
            <w:rStyle w:val="Hyperlink"/>
            <w:noProof/>
          </w:rPr>
          <w:t>3.5 Tổng kết chương 3</w:t>
        </w:r>
        <w:r>
          <w:rPr>
            <w:noProof/>
            <w:webHidden/>
          </w:rPr>
          <w:tab/>
        </w:r>
        <w:r>
          <w:rPr>
            <w:noProof/>
            <w:webHidden/>
          </w:rPr>
          <w:fldChar w:fldCharType="begin"/>
        </w:r>
        <w:r>
          <w:rPr>
            <w:noProof/>
            <w:webHidden/>
          </w:rPr>
          <w:instrText xml:space="preserve"> PAGEREF _Toc66651538 \h </w:instrText>
        </w:r>
        <w:r>
          <w:rPr>
            <w:noProof/>
            <w:webHidden/>
          </w:rPr>
        </w:r>
        <w:r>
          <w:rPr>
            <w:noProof/>
            <w:webHidden/>
          </w:rPr>
          <w:fldChar w:fldCharType="separate"/>
        </w:r>
        <w:r>
          <w:rPr>
            <w:noProof/>
            <w:webHidden/>
          </w:rPr>
          <w:t>39</w:t>
        </w:r>
        <w:r>
          <w:rPr>
            <w:noProof/>
            <w:webHidden/>
          </w:rPr>
          <w:fldChar w:fldCharType="end"/>
        </w:r>
      </w:hyperlink>
    </w:p>
    <w:p w14:paraId="75B9E1D3" w14:textId="3CD346AE"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39" w:history="1">
        <w:r w:rsidRPr="00EA3411">
          <w:rPr>
            <w:rStyle w:val="Hyperlink"/>
            <w:noProof/>
          </w:rPr>
          <w:t>Chương 4: THỰC NGHIỆM VÀ ĐÁNH GIÁ</w:t>
        </w:r>
        <w:r>
          <w:rPr>
            <w:noProof/>
            <w:webHidden/>
          </w:rPr>
          <w:tab/>
        </w:r>
        <w:r>
          <w:rPr>
            <w:noProof/>
            <w:webHidden/>
          </w:rPr>
          <w:fldChar w:fldCharType="begin"/>
        </w:r>
        <w:r>
          <w:rPr>
            <w:noProof/>
            <w:webHidden/>
          </w:rPr>
          <w:instrText xml:space="preserve"> PAGEREF _Toc66651539 \h </w:instrText>
        </w:r>
        <w:r>
          <w:rPr>
            <w:noProof/>
            <w:webHidden/>
          </w:rPr>
        </w:r>
        <w:r>
          <w:rPr>
            <w:noProof/>
            <w:webHidden/>
          </w:rPr>
          <w:fldChar w:fldCharType="separate"/>
        </w:r>
        <w:r>
          <w:rPr>
            <w:noProof/>
            <w:webHidden/>
          </w:rPr>
          <w:t>39</w:t>
        </w:r>
        <w:r>
          <w:rPr>
            <w:noProof/>
            <w:webHidden/>
          </w:rPr>
          <w:fldChar w:fldCharType="end"/>
        </w:r>
      </w:hyperlink>
    </w:p>
    <w:p w14:paraId="77194393" w14:textId="63BBE74A" w:rsidR="00AA7D64" w:rsidRDefault="00AA7D64">
      <w:pPr>
        <w:pStyle w:val="TOC1"/>
        <w:tabs>
          <w:tab w:val="right" w:leader="dot" w:pos="8778"/>
        </w:tabs>
        <w:rPr>
          <w:rFonts w:asciiTheme="minorHAnsi" w:eastAsiaTheme="minorEastAsia" w:hAnsiTheme="minorHAnsi" w:cstheme="minorBidi"/>
          <w:noProof/>
          <w:sz w:val="22"/>
          <w:szCs w:val="22"/>
        </w:rPr>
      </w:pPr>
      <w:hyperlink w:anchor="_Toc66651540" w:history="1">
        <w:r w:rsidRPr="00EA3411">
          <w:rPr>
            <w:rStyle w:val="Hyperlink"/>
            <w:noProof/>
          </w:rPr>
          <w:t>TÀI LIỆU THAM KHẢO</w:t>
        </w:r>
        <w:r>
          <w:rPr>
            <w:noProof/>
            <w:webHidden/>
          </w:rPr>
          <w:tab/>
        </w:r>
        <w:r>
          <w:rPr>
            <w:noProof/>
            <w:webHidden/>
          </w:rPr>
          <w:fldChar w:fldCharType="begin"/>
        </w:r>
        <w:r>
          <w:rPr>
            <w:noProof/>
            <w:webHidden/>
          </w:rPr>
          <w:instrText xml:space="preserve"> PAGEREF _Toc66651540 \h </w:instrText>
        </w:r>
        <w:r>
          <w:rPr>
            <w:noProof/>
            <w:webHidden/>
          </w:rPr>
        </w:r>
        <w:r>
          <w:rPr>
            <w:noProof/>
            <w:webHidden/>
          </w:rPr>
          <w:fldChar w:fldCharType="separate"/>
        </w:r>
        <w:r>
          <w:rPr>
            <w:noProof/>
            <w:webHidden/>
          </w:rPr>
          <w:t>39</w:t>
        </w:r>
        <w:r>
          <w:rPr>
            <w:noProof/>
            <w:webHidden/>
          </w:rPr>
          <w:fldChar w:fldCharType="end"/>
        </w:r>
      </w:hyperlink>
    </w:p>
    <w:p w14:paraId="6C822589" w14:textId="2F0C710A"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6BE97F6D" w:rsidR="002A7753" w:rsidRDefault="002A7753" w:rsidP="00BB6A10">
      <w:pPr>
        <w:pStyle w:val="Tiucctrangmu"/>
        <w:jc w:val="left"/>
        <w:rPr>
          <w:sz w:val="26"/>
          <w:szCs w:val="26"/>
        </w:rPr>
      </w:pPr>
    </w:p>
    <w:p w14:paraId="77CA7C18" w14:textId="3062210A" w:rsidR="005D2054" w:rsidRDefault="005D2054" w:rsidP="00BB6A10">
      <w:pPr>
        <w:pStyle w:val="Tiucctrangmu"/>
        <w:jc w:val="left"/>
        <w:rPr>
          <w:sz w:val="26"/>
          <w:szCs w:val="26"/>
        </w:rPr>
      </w:pPr>
    </w:p>
    <w:p w14:paraId="3F9A3CC6" w14:textId="512D1D74" w:rsidR="005D2054" w:rsidRDefault="005D2054" w:rsidP="00BB6A10">
      <w:pPr>
        <w:pStyle w:val="Tiucctrangmu"/>
        <w:jc w:val="left"/>
        <w:rPr>
          <w:sz w:val="26"/>
          <w:szCs w:val="26"/>
        </w:rPr>
      </w:pPr>
    </w:p>
    <w:p w14:paraId="4ACFC3DB" w14:textId="634CE0EE" w:rsidR="005D2054" w:rsidRDefault="005D2054" w:rsidP="00BB6A10">
      <w:pPr>
        <w:pStyle w:val="Tiucctrangmu"/>
        <w:jc w:val="left"/>
        <w:rPr>
          <w:sz w:val="26"/>
          <w:szCs w:val="26"/>
        </w:rPr>
      </w:pPr>
    </w:p>
    <w:p w14:paraId="175DE92D" w14:textId="0D194199" w:rsidR="005D2054" w:rsidRDefault="005D2054" w:rsidP="00BB6A10">
      <w:pPr>
        <w:pStyle w:val="Tiucctrangmu"/>
        <w:jc w:val="left"/>
        <w:rPr>
          <w:sz w:val="26"/>
          <w:szCs w:val="26"/>
        </w:rPr>
      </w:pPr>
    </w:p>
    <w:p w14:paraId="1CF64F5E" w14:textId="30AC6602" w:rsidR="005D2054" w:rsidRDefault="005D2054" w:rsidP="00BB6A10">
      <w:pPr>
        <w:pStyle w:val="Tiucctrangmu"/>
        <w:jc w:val="left"/>
        <w:rPr>
          <w:sz w:val="26"/>
          <w:szCs w:val="26"/>
        </w:rPr>
      </w:pPr>
    </w:p>
    <w:p w14:paraId="60D229ED" w14:textId="5DB26E83" w:rsidR="005D2054" w:rsidRDefault="005D2054" w:rsidP="00BB6A10">
      <w:pPr>
        <w:pStyle w:val="Tiucctrangmu"/>
        <w:jc w:val="left"/>
        <w:rPr>
          <w:sz w:val="26"/>
          <w:szCs w:val="26"/>
        </w:rPr>
      </w:pPr>
    </w:p>
    <w:p w14:paraId="214688F5" w14:textId="0C3828C9" w:rsidR="005D2054" w:rsidRDefault="005D2054" w:rsidP="00BB6A10">
      <w:pPr>
        <w:pStyle w:val="Tiucctrangmu"/>
        <w:jc w:val="left"/>
        <w:rPr>
          <w:sz w:val="26"/>
          <w:szCs w:val="26"/>
        </w:rPr>
      </w:pPr>
    </w:p>
    <w:p w14:paraId="61814CEE" w14:textId="39B8078D" w:rsidR="005D2054" w:rsidRDefault="005D2054" w:rsidP="00BB6A10">
      <w:pPr>
        <w:pStyle w:val="Tiucctrangmu"/>
        <w:jc w:val="left"/>
        <w:rPr>
          <w:sz w:val="26"/>
          <w:szCs w:val="26"/>
        </w:rPr>
      </w:pPr>
    </w:p>
    <w:p w14:paraId="64067161" w14:textId="11BA0FD4" w:rsidR="005D2054" w:rsidRDefault="005D2054" w:rsidP="00BB6A10">
      <w:pPr>
        <w:pStyle w:val="Tiucctrangmu"/>
        <w:jc w:val="left"/>
        <w:rPr>
          <w:sz w:val="26"/>
          <w:szCs w:val="26"/>
        </w:rPr>
      </w:pPr>
    </w:p>
    <w:p w14:paraId="29FDE93F" w14:textId="14A74B14" w:rsidR="005D2054" w:rsidRDefault="005D2054" w:rsidP="00BB6A10">
      <w:pPr>
        <w:pStyle w:val="Tiucctrangmu"/>
        <w:jc w:val="left"/>
        <w:rPr>
          <w:sz w:val="26"/>
          <w:szCs w:val="26"/>
        </w:rPr>
      </w:pPr>
    </w:p>
    <w:p w14:paraId="70F80AEA" w14:textId="4277CDE8" w:rsidR="005D2054" w:rsidRDefault="005D2054" w:rsidP="00BB6A10">
      <w:pPr>
        <w:pStyle w:val="Tiucctrangmu"/>
        <w:jc w:val="left"/>
        <w:rPr>
          <w:sz w:val="26"/>
          <w:szCs w:val="26"/>
        </w:rPr>
      </w:pPr>
    </w:p>
    <w:p w14:paraId="09231DA5" w14:textId="77777777" w:rsidR="005D2054" w:rsidRDefault="005D2054"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t>DANH MỤC CÁC BẢNG BIỂU, HÌNH VẼ, ĐỒ THỊ</w:t>
      </w:r>
    </w:p>
    <w:p w14:paraId="6A082338" w14:textId="2E9ADAD7" w:rsidR="00DC1A61" w:rsidRDefault="00791EED" w:rsidP="00DC2276">
      <w:pPr>
        <w:rPr>
          <w:b/>
          <w:sz w:val="28"/>
        </w:rPr>
      </w:pPr>
      <w:r w:rsidRPr="00791EED">
        <w:rPr>
          <w:b/>
          <w:sz w:val="28"/>
        </w:rPr>
        <w:t>DANH MỤC HÌNH</w:t>
      </w:r>
    </w:p>
    <w:p w14:paraId="0ECC12BF" w14:textId="63F4D6FC" w:rsidR="00AA7D64"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66651488" w:history="1">
        <w:r w:rsidR="00AA7D64" w:rsidRPr="00630963">
          <w:rPr>
            <w:rStyle w:val="Hyperlink"/>
            <w:noProof/>
          </w:rPr>
          <w:t>Hình 1.1.</w:t>
        </w:r>
        <w:r w:rsidR="00AA7D64">
          <w:rPr>
            <w:rFonts w:asciiTheme="minorHAnsi" w:eastAsiaTheme="minorEastAsia" w:hAnsiTheme="minorHAnsi" w:cstheme="minorBidi"/>
            <w:noProof/>
            <w:sz w:val="22"/>
            <w:szCs w:val="22"/>
          </w:rPr>
          <w:tab/>
        </w:r>
        <w:r w:rsidR="00AA7D64" w:rsidRPr="00630963">
          <w:rPr>
            <w:rStyle w:val="Hyperlink"/>
            <w:noProof/>
          </w:rPr>
          <w:t>Minh họa cho quá trình dịch máy thống kê [2]</w:t>
        </w:r>
        <w:r w:rsidR="00AA7D64">
          <w:rPr>
            <w:noProof/>
            <w:webHidden/>
          </w:rPr>
          <w:tab/>
        </w:r>
        <w:r w:rsidR="00AA7D64">
          <w:rPr>
            <w:noProof/>
            <w:webHidden/>
          </w:rPr>
          <w:fldChar w:fldCharType="begin"/>
        </w:r>
        <w:r w:rsidR="00AA7D64">
          <w:rPr>
            <w:noProof/>
            <w:webHidden/>
          </w:rPr>
          <w:instrText xml:space="preserve"> PAGEREF _Toc66651488 \h </w:instrText>
        </w:r>
        <w:r w:rsidR="00AA7D64">
          <w:rPr>
            <w:noProof/>
            <w:webHidden/>
          </w:rPr>
        </w:r>
        <w:r w:rsidR="00AA7D64">
          <w:rPr>
            <w:noProof/>
            <w:webHidden/>
          </w:rPr>
          <w:fldChar w:fldCharType="separate"/>
        </w:r>
        <w:r w:rsidR="00AA7D64">
          <w:rPr>
            <w:noProof/>
            <w:webHidden/>
          </w:rPr>
          <w:t>10</w:t>
        </w:r>
        <w:r w:rsidR="00AA7D64">
          <w:rPr>
            <w:noProof/>
            <w:webHidden/>
          </w:rPr>
          <w:fldChar w:fldCharType="end"/>
        </w:r>
      </w:hyperlink>
    </w:p>
    <w:p w14:paraId="45F7D5F8" w14:textId="42A1872E"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89" w:history="1">
        <w:r w:rsidRPr="00630963">
          <w:rPr>
            <w:rStyle w:val="Hyperlink"/>
            <w:noProof/>
          </w:rPr>
          <w:t>Hình 1.2.</w:t>
        </w:r>
        <w:r>
          <w:rPr>
            <w:rFonts w:asciiTheme="minorHAnsi" w:eastAsiaTheme="minorEastAsia" w:hAnsiTheme="minorHAnsi" w:cstheme="minorBidi"/>
            <w:noProof/>
            <w:sz w:val="22"/>
            <w:szCs w:val="22"/>
          </w:rPr>
          <w:tab/>
        </w:r>
        <w:r w:rsidRPr="00630963">
          <w:rPr>
            <w:rStyle w:val="Hyperlink"/>
            <w:noProof/>
          </w:rPr>
          <w:t>Minh họa cho quá trình decode [2]</w:t>
        </w:r>
        <w:r>
          <w:rPr>
            <w:noProof/>
            <w:webHidden/>
          </w:rPr>
          <w:tab/>
        </w:r>
        <w:r>
          <w:rPr>
            <w:noProof/>
            <w:webHidden/>
          </w:rPr>
          <w:fldChar w:fldCharType="begin"/>
        </w:r>
        <w:r>
          <w:rPr>
            <w:noProof/>
            <w:webHidden/>
          </w:rPr>
          <w:instrText xml:space="preserve"> PAGEREF _Toc66651489 \h </w:instrText>
        </w:r>
        <w:r>
          <w:rPr>
            <w:noProof/>
            <w:webHidden/>
          </w:rPr>
        </w:r>
        <w:r>
          <w:rPr>
            <w:noProof/>
            <w:webHidden/>
          </w:rPr>
          <w:fldChar w:fldCharType="separate"/>
        </w:r>
        <w:r>
          <w:rPr>
            <w:noProof/>
            <w:webHidden/>
          </w:rPr>
          <w:t>10</w:t>
        </w:r>
        <w:r>
          <w:rPr>
            <w:noProof/>
            <w:webHidden/>
          </w:rPr>
          <w:fldChar w:fldCharType="end"/>
        </w:r>
      </w:hyperlink>
    </w:p>
    <w:p w14:paraId="4FD867DB" w14:textId="752B65F0"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0" w:history="1">
        <w:r w:rsidRPr="00630963">
          <w:rPr>
            <w:rStyle w:val="Hyperlink"/>
            <w:noProof/>
          </w:rPr>
          <w:t>Hình 2.1.</w:t>
        </w:r>
        <w:r>
          <w:rPr>
            <w:rFonts w:asciiTheme="minorHAnsi" w:eastAsiaTheme="minorEastAsia" w:hAnsiTheme="minorHAnsi" w:cstheme="minorBidi"/>
            <w:noProof/>
            <w:sz w:val="22"/>
            <w:szCs w:val="22"/>
          </w:rPr>
          <w:tab/>
        </w:r>
        <w:r w:rsidRPr="00630963">
          <w:rPr>
            <w:rStyle w:val="Hyperlink"/>
            <w:noProof/>
          </w:rPr>
          <w:t>Minh họa cho phân phối xác suất gióng hàng từ</w:t>
        </w:r>
        <w:r>
          <w:rPr>
            <w:noProof/>
            <w:webHidden/>
          </w:rPr>
          <w:tab/>
        </w:r>
        <w:r>
          <w:rPr>
            <w:noProof/>
            <w:webHidden/>
          </w:rPr>
          <w:fldChar w:fldCharType="begin"/>
        </w:r>
        <w:r>
          <w:rPr>
            <w:noProof/>
            <w:webHidden/>
          </w:rPr>
          <w:instrText xml:space="preserve"> PAGEREF _Toc66651490 \h </w:instrText>
        </w:r>
        <w:r>
          <w:rPr>
            <w:noProof/>
            <w:webHidden/>
          </w:rPr>
        </w:r>
        <w:r>
          <w:rPr>
            <w:noProof/>
            <w:webHidden/>
          </w:rPr>
          <w:fldChar w:fldCharType="separate"/>
        </w:r>
        <w:r>
          <w:rPr>
            <w:noProof/>
            <w:webHidden/>
          </w:rPr>
          <w:t>19</w:t>
        </w:r>
        <w:r>
          <w:rPr>
            <w:noProof/>
            <w:webHidden/>
          </w:rPr>
          <w:fldChar w:fldCharType="end"/>
        </w:r>
      </w:hyperlink>
    </w:p>
    <w:p w14:paraId="3C151174" w14:textId="64753352"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1" w:history="1">
        <w:r w:rsidRPr="00630963">
          <w:rPr>
            <w:rStyle w:val="Hyperlink"/>
            <w:noProof/>
          </w:rPr>
          <w:t>Hình 3.1.</w:t>
        </w:r>
        <w:r>
          <w:rPr>
            <w:rFonts w:asciiTheme="minorHAnsi" w:eastAsiaTheme="minorEastAsia" w:hAnsiTheme="minorHAnsi" w:cstheme="minorBidi"/>
            <w:noProof/>
            <w:sz w:val="22"/>
            <w:szCs w:val="22"/>
          </w:rPr>
          <w:tab/>
        </w:r>
        <w:r w:rsidRPr="00630963">
          <w:rPr>
            <w:rStyle w:val="Hyperlink"/>
            <w:noProof/>
          </w:rPr>
          <w:t>Cấu trúc cơ bản của 1 neural ở người [5]</w:t>
        </w:r>
        <w:r>
          <w:rPr>
            <w:noProof/>
            <w:webHidden/>
          </w:rPr>
          <w:tab/>
        </w:r>
        <w:r>
          <w:rPr>
            <w:noProof/>
            <w:webHidden/>
          </w:rPr>
          <w:fldChar w:fldCharType="begin"/>
        </w:r>
        <w:r>
          <w:rPr>
            <w:noProof/>
            <w:webHidden/>
          </w:rPr>
          <w:instrText xml:space="preserve"> PAGEREF _Toc66651491 \h </w:instrText>
        </w:r>
        <w:r>
          <w:rPr>
            <w:noProof/>
            <w:webHidden/>
          </w:rPr>
        </w:r>
        <w:r>
          <w:rPr>
            <w:noProof/>
            <w:webHidden/>
          </w:rPr>
          <w:fldChar w:fldCharType="separate"/>
        </w:r>
        <w:r>
          <w:rPr>
            <w:noProof/>
            <w:webHidden/>
          </w:rPr>
          <w:t>22</w:t>
        </w:r>
        <w:r>
          <w:rPr>
            <w:noProof/>
            <w:webHidden/>
          </w:rPr>
          <w:fldChar w:fldCharType="end"/>
        </w:r>
      </w:hyperlink>
    </w:p>
    <w:p w14:paraId="0F4B6144" w14:textId="74EBC2FD"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2" w:history="1">
        <w:r w:rsidRPr="00630963">
          <w:rPr>
            <w:rStyle w:val="Hyperlink"/>
            <w:noProof/>
          </w:rPr>
          <w:t>Hình 3.2.</w:t>
        </w:r>
        <w:r>
          <w:rPr>
            <w:rFonts w:asciiTheme="minorHAnsi" w:eastAsiaTheme="minorEastAsia" w:hAnsiTheme="minorHAnsi" w:cstheme="minorBidi"/>
            <w:noProof/>
            <w:sz w:val="22"/>
            <w:szCs w:val="22"/>
          </w:rPr>
          <w:tab/>
        </w:r>
        <w:r w:rsidRPr="00630963">
          <w:rPr>
            <w:rStyle w:val="Hyperlink"/>
            <w:noProof/>
          </w:rPr>
          <w:t>Cấu trúc cơ bản của perceptron</w:t>
        </w:r>
        <w:r>
          <w:rPr>
            <w:noProof/>
            <w:webHidden/>
          </w:rPr>
          <w:tab/>
        </w:r>
        <w:r>
          <w:rPr>
            <w:noProof/>
            <w:webHidden/>
          </w:rPr>
          <w:fldChar w:fldCharType="begin"/>
        </w:r>
        <w:r>
          <w:rPr>
            <w:noProof/>
            <w:webHidden/>
          </w:rPr>
          <w:instrText xml:space="preserve"> PAGEREF _Toc66651492 \h </w:instrText>
        </w:r>
        <w:r>
          <w:rPr>
            <w:noProof/>
            <w:webHidden/>
          </w:rPr>
        </w:r>
        <w:r>
          <w:rPr>
            <w:noProof/>
            <w:webHidden/>
          </w:rPr>
          <w:fldChar w:fldCharType="separate"/>
        </w:r>
        <w:r>
          <w:rPr>
            <w:noProof/>
            <w:webHidden/>
          </w:rPr>
          <w:t>23</w:t>
        </w:r>
        <w:r>
          <w:rPr>
            <w:noProof/>
            <w:webHidden/>
          </w:rPr>
          <w:fldChar w:fldCharType="end"/>
        </w:r>
      </w:hyperlink>
    </w:p>
    <w:p w14:paraId="59DF242D" w14:textId="1CCF5F23"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3" w:history="1">
        <w:r w:rsidRPr="00630963">
          <w:rPr>
            <w:rStyle w:val="Hyperlink"/>
            <w:noProof/>
          </w:rPr>
          <w:t>Hình 3.3.</w:t>
        </w:r>
        <w:r>
          <w:rPr>
            <w:rFonts w:asciiTheme="minorHAnsi" w:eastAsiaTheme="minorEastAsia" w:hAnsiTheme="minorHAnsi" w:cstheme="minorBidi"/>
            <w:noProof/>
            <w:sz w:val="22"/>
            <w:szCs w:val="22"/>
          </w:rPr>
          <w:tab/>
        </w:r>
        <w:r w:rsidRPr="00630963">
          <w:rPr>
            <w:rStyle w:val="Hyperlink"/>
            <w:noProof/>
          </w:rPr>
          <w:t xml:space="preserve">Minh họa về việc thay đổi </w:t>
        </w:r>
        <m:oMath>
          <m:r>
            <w:rPr>
              <w:rStyle w:val="Hyperlink"/>
              <w:rFonts w:ascii="Cambria Math" w:hAnsi="Cambria Math"/>
              <w:noProof/>
            </w:rPr>
            <m:t>w</m:t>
          </m:r>
        </m:oMath>
        <w:r>
          <w:rPr>
            <w:noProof/>
            <w:webHidden/>
          </w:rPr>
          <w:tab/>
        </w:r>
        <w:r>
          <w:rPr>
            <w:noProof/>
            <w:webHidden/>
          </w:rPr>
          <w:fldChar w:fldCharType="begin"/>
        </w:r>
        <w:r>
          <w:rPr>
            <w:noProof/>
            <w:webHidden/>
          </w:rPr>
          <w:instrText xml:space="preserve"> PAGEREF _Toc66651493 \h </w:instrText>
        </w:r>
        <w:r>
          <w:rPr>
            <w:noProof/>
            <w:webHidden/>
          </w:rPr>
        </w:r>
        <w:r>
          <w:rPr>
            <w:noProof/>
            <w:webHidden/>
          </w:rPr>
          <w:fldChar w:fldCharType="separate"/>
        </w:r>
        <w:r>
          <w:rPr>
            <w:noProof/>
            <w:webHidden/>
          </w:rPr>
          <w:t>24</w:t>
        </w:r>
        <w:r>
          <w:rPr>
            <w:noProof/>
            <w:webHidden/>
          </w:rPr>
          <w:fldChar w:fldCharType="end"/>
        </w:r>
      </w:hyperlink>
    </w:p>
    <w:p w14:paraId="607BAE35" w14:textId="5D7DED04"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4" w:history="1">
        <w:r w:rsidRPr="00630963">
          <w:rPr>
            <w:rStyle w:val="Hyperlink"/>
            <w:noProof/>
          </w:rPr>
          <w:t>Hình 3.4.</w:t>
        </w:r>
        <w:r>
          <w:rPr>
            <w:rFonts w:asciiTheme="minorHAnsi" w:eastAsiaTheme="minorEastAsia" w:hAnsiTheme="minorHAnsi" w:cstheme="minorBidi"/>
            <w:noProof/>
            <w:sz w:val="22"/>
            <w:szCs w:val="22"/>
          </w:rPr>
          <w:tab/>
        </w:r>
        <w:r w:rsidRPr="00630963">
          <w:rPr>
            <w:rStyle w:val="Hyperlink"/>
            <w:noProof/>
          </w:rPr>
          <w:t>Đồ thị của hàm sigmoid [6]</w:t>
        </w:r>
        <w:r>
          <w:rPr>
            <w:noProof/>
            <w:webHidden/>
          </w:rPr>
          <w:tab/>
        </w:r>
        <w:r>
          <w:rPr>
            <w:noProof/>
            <w:webHidden/>
          </w:rPr>
          <w:fldChar w:fldCharType="begin"/>
        </w:r>
        <w:r>
          <w:rPr>
            <w:noProof/>
            <w:webHidden/>
          </w:rPr>
          <w:instrText xml:space="preserve"> PAGEREF _Toc66651494 \h </w:instrText>
        </w:r>
        <w:r>
          <w:rPr>
            <w:noProof/>
            <w:webHidden/>
          </w:rPr>
        </w:r>
        <w:r>
          <w:rPr>
            <w:noProof/>
            <w:webHidden/>
          </w:rPr>
          <w:fldChar w:fldCharType="separate"/>
        </w:r>
        <w:r>
          <w:rPr>
            <w:noProof/>
            <w:webHidden/>
          </w:rPr>
          <w:t>26</w:t>
        </w:r>
        <w:r>
          <w:rPr>
            <w:noProof/>
            <w:webHidden/>
          </w:rPr>
          <w:fldChar w:fldCharType="end"/>
        </w:r>
      </w:hyperlink>
    </w:p>
    <w:p w14:paraId="03D71B9F" w14:textId="104B62A7"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5" w:history="1">
        <w:r w:rsidRPr="00630963">
          <w:rPr>
            <w:rStyle w:val="Hyperlink"/>
            <w:noProof/>
          </w:rPr>
          <w:t>Hình 3.5.</w:t>
        </w:r>
        <w:r>
          <w:rPr>
            <w:rFonts w:asciiTheme="minorHAnsi" w:eastAsiaTheme="minorEastAsia" w:hAnsiTheme="minorHAnsi" w:cstheme="minorBidi"/>
            <w:noProof/>
            <w:sz w:val="22"/>
            <w:szCs w:val="22"/>
          </w:rPr>
          <w:tab/>
        </w:r>
        <w:r w:rsidRPr="00630963">
          <w:rPr>
            <w:rStyle w:val="Hyperlink"/>
            <w:noProof/>
          </w:rPr>
          <w:t>Sơ lược cấu tạo hoạt động của RNN</w:t>
        </w:r>
        <w:r>
          <w:rPr>
            <w:noProof/>
            <w:webHidden/>
          </w:rPr>
          <w:tab/>
        </w:r>
        <w:r>
          <w:rPr>
            <w:noProof/>
            <w:webHidden/>
          </w:rPr>
          <w:fldChar w:fldCharType="begin"/>
        </w:r>
        <w:r>
          <w:rPr>
            <w:noProof/>
            <w:webHidden/>
          </w:rPr>
          <w:instrText xml:space="preserve"> PAGEREF _Toc66651495 \h </w:instrText>
        </w:r>
        <w:r>
          <w:rPr>
            <w:noProof/>
            <w:webHidden/>
          </w:rPr>
        </w:r>
        <w:r>
          <w:rPr>
            <w:noProof/>
            <w:webHidden/>
          </w:rPr>
          <w:fldChar w:fldCharType="separate"/>
        </w:r>
        <w:r>
          <w:rPr>
            <w:noProof/>
            <w:webHidden/>
          </w:rPr>
          <w:t>36</w:t>
        </w:r>
        <w:r>
          <w:rPr>
            <w:noProof/>
            <w:webHidden/>
          </w:rPr>
          <w:fldChar w:fldCharType="end"/>
        </w:r>
      </w:hyperlink>
    </w:p>
    <w:p w14:paraId="6E4B599B" w14:textId="7AC0E14C"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6" w:history="1">
        <w:r w:rsidRPr="00630963">
          <w:rPr>
            <w:rStyle w:val="Hyperlink"/>
            <w:noProof/>
          </w:rPr>
          <w:t>Hình 3.6.</w:t>
        </w:r>
        <w:r>
          <w:rPr>
            <w:rFonts w:asciiTheme="minorHAnsi" w:eastAsiaTheme="minorEastAsia" w:hAnsiTheme="minorHAnsi" w:cstheme="minorBidi"/>
            <w:noProof/>
            <w:sz w:val="22"/>
            <w:szCs w:val="22"/>
          </w:rPr>
          <w:tab/>
        </w:r>
        <w:r w:rsidRPr="00630963">
          <w:rPr>
            <w:rStyle w:val="Hyperlink"/>
            <w:noProof/>
          </w:rPr>
          <w:t>Cấu trúc tổng quát của mô hình encoder-decoder [7]</w:t>
        </w:r>
        <w:r>
          <w:rPr>
            <w:noProof/>
            <w:webHidden/>
          </w:rPr>
          <w:tab/>
        </w:r>
        <w:r>
          <w:rPr>
            <w:noProof/>
            <w:webHidden/>
          </w:rPr>
          <w:fldChar w:fldCharType="begin"/>
        </w:r>
        <w:r>
          <w:rPr>
            <w:noProof/>
            <w:webHidden/>
          </w:rPr>
          <w:instrText xml:space="preserve"> PAGEREF _Toc66651496 \h </w:instrText>
        </w:r>
        <w:r>
          <w:rPr>
            <w:noProof/>
            <w:webHidden/>
          </w:rPr>
        </w:r>
        <w:r>
          <w:rPr>
            <w:noProof/>
            <w:webHidden/>
          </w:rPr>
          <w:fldChar w:fldCharType="separate"/>
        </w:r>
        <w:r>
          <w:rPr>
            <w:noProof/>
            <w:webHidden/>
          </w:rPr>
          <w:t>38</w:t>
        </w:r>
        <w:r>
          <w:rPr>
            <w:noProof/>
            <w:webHidden/>
          </w:rPr>
          <w:fldChar w:fldCharType="end"/>
        </w:r>
      </w:hyperlink>
    </w:p>
    <w:p w14:paraId="5BB98E03" w14:textId="7B824FBF"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7" w:history="1">
        <w:r w:rsidRPr="00630963">
          <w:rPr>
            <w:rStyle w:val="Hyperlink"/>
            <w:noProof/>
          </w:rPr>
          <w:t>Hình 3.7.</w:t>
        </w:r>
        <w:r>
          <w:rPr>
            <w:rFonts w:asciiTheme="minorHAnsi" w:eastAsiaTheme="minorEastAsia" w:hAnsiTheme="minorHAnsi" w:cstheme="minorBidi"/>
            <w:noProof/>
            <w:sz w:val="22"/>
            <w:szCs w:val="22"/>
          </w:rPr>
          <w:tab/>
        </w:r>
        <w:r w:rsidRPr="00630963">
          <w:rPr>
            <w:rStyle w:val="Hyperlink"/>
            <w:noProof/>
          </w:rPr>
          <w:t>Cấu trúc RNN encoder</w:t>
        </w:r>
        <w:r>
          <w:rPr>
            <w:noProof/>
            <w:webHidden/>
          </w:rPr>
          <w:tab/>
        </w:r>
        <w:r>
          <w:rPr>
            <w:noProof/>
            <w:webHidden/>
          </w:rPr>
          <w:fldChar w:fldCharType="begin"/>
        </w:r>
        <w:r>
          <w:rPr>
            <w:noProof/>
            <w:webHidden/>
          </w:rPr>
          <w:instrText xml:space="preserve"> PAGEREF _Toc66651497 \h </w:instrText>
        </w:r>
        <w:r>
          <w:rPr>
            <w:noProof/>
            <w:webHidden/>
          </w:rPr>
        </w:r>
        <w:r>
          <w:rPr>
            <w:noProof/>
            <w:webHidden/>
          </w:rPr>
          <w:fldChar w:fldCharType="separate"/>
        </w:r>
        <w:r>
          <w:rPr>
            <w:noProof/>
            <w:webHidden/>
          </w:rPr>
          <w:t>38</w:t>
        </w:r>
        <w:r>
          <w:rPr>
            <w:noProof/>
            <w:webHidden/>
          </w:rPr>
          <w:fldChar w:fldCharType="end"/>
        </w:r>
      </w:hyperlink>
    </w:p>
    <w:p w14:paraId="7889E8EC" w14:textId="6D5C6A7B" w:rsidR="00AA7D64" w:rsidRDefault="00AA7D64">
      <w:pPr>
        <w:pStyle w:val="TOC1"/>
        <w:tabs>
          <w:tab w:val="left" w:pos="1440"/>
          <w:tab w:val="right" w:leader="dot" w:pos="8778"/>
        </w:tabs>
        <w:rPr>
          <w:rFonts w:asciiTheme="minorHAnsi" w:eastAsiaTheme="minorEastAsia" w:hAnsiTheme="minorHAnsi" w:cstheme="minorBidi"/>
          <w:noProof/>
          <w:sz w:val="22"/>
          <w:szCs w:val="22"/>
        </w:rPr>
      </w:pPr>
      <w:hyperlink w:anchor="_Toc66651498" w:history="1">
        <w:r w:rsidRPr="00630963">
          <w:rPr>
            <w:rStyle w:val="Hyperlink"/>
            <w:noProof/>
          </w:rPr>
          <w:t>Hình 3.8.</w:t>
        </w:r>
        <w:r>
          <w:rPr>
            <w:rFonts w:asciiTheme="minorHAnsi" w:eastAsiaTheme="minorEastAsia" w:hAnsiTheme="minorHAnsi" w:cstheme="minorBidi"/>
            <w:noProof/>
            <w:sz w:val="22"/>
            <w:szCs w:val="22"/>
          </w:rPr>
          <w:tab/>
        </w:r>
        <w:r w:rsidRPr="00630963">
          <w:rPr>
            <w:rStyle w:val="Hyperlink"/>
            <w:noProof/>
          </w:rPr>
          <w:t>Minh họa cho decoder</w:t>
        </w:r>
        <w:r>
          <w:rPr>
            <w:noProof/>
            <w:webHidden/>
          </w:rPr>
          <w:tab/>
        </w:r>
        <w:r>
          <w:rPr>
            <w:noProof/>
            <w:webHidden/>
          </w:rPr>
          <w:fldChar w:fldCharType="begin"/>
        </w:r>
        <w:r>
          <w:rPr>
            <w:noProof/>
            <w:webHidden/>
          </w:rPr>
          <w:instrText xml:space="preserve"> PAGEREF _Toc66651498 \h </w:instrText>
        </w:r>
        <w:r>
          <w:rPr>
            <w:noProof/>
            <w:webHidden/>
          </w:rPr>
        </w:r>
        <w:r>
          <w:rPr>
            <w:noProof/>
            <w:webHidden/>
          </w:rPr>
          <w:fldChar w:fldCharType="separate"/>
        </w:r>
        <w:r>
          <w:rPr>
            <w:noProof/>
            <w:webHidden/>
          </w:rPr>
          <w:t>39</w:t>
        </w:r>
        <w:r>
          <w:rPr>
            <w:noProof/>
            <w:webHidden/>
          </w:rPr>
          <w:fldChar w:fldCharType="end"/>
        </w:r>
      </w:hyperlink>
    </w:p>
    <w:p w14:paraId="64CB18BB" w14:textId="17F0DFF2" w:rsidR="00754580" w:rsidRPr="00754580" w:rsidRDefault="009D1F54" w:rsidP="00754580">
      <w:pPr>
        <w:rPr>
          <w:b/>
          <w:sz w:val="28"/>
        </w:rPr>
      </w:pPr>
      <w:r>
        <w:rPr>
          <w:b/>
          <w:sz w:val="28"/>
        </w:rPr>
        <w:fldChar w:fldCharType="end"/>
      </w:r>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07997F2E" w:rsidR="00541278" w:rsidRDefault="00541278" w:rsidP="0085342E">
      <w:pPr>
        <w:tabs>
          <w:tab w:val="left" w:pos="2160"/>
        </w:tabs>
        <w:spacing w:before="60" w:after="60" w:line="276" w:lineRule="auto"/>
        <w:ind w:firstLine="720"/>
        <w:jc w:val="both"/>
      </w:pPr>
      <w:r>
        <w:t>LSTM</w:t>
      </w:r>
      <w:r>
        <w:tab/>
        <w:t>Long-short Term Memory</w:t>
      </w:r>
    </w:p>
    <w:p w14:paraId="26B0CB26" w14:textId="7B775000" w:rsidR="00B242E1" w:rsidRDefault="00B242E1" w:rsidP="0085342E">
      <w:pPr>
        <w:tabs>
          <w:tab w:val="left" w:pos="2160"/>
        </w:tabs>
        <w:spacing w:before="60" w:after="60" w:line="276" w:lineRule="auto"/>
        <w:ind w:firstLine="720"/>
        <w:jc w:val="both"/>
      </w:pPr>
      <w:r>
        <w:t>RNN</w:t>
      </w:r>
      <w:r>
        <w:tab/>
        <w:t>Recurrent Neural Network</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bookmarkStart w:id="2" w:name="_Toc66651505"/>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6CDD4BB4" w14:textId="6C34F162" w:rsidR="004F468A" w:rsidRPr="00AA7D64" w:rsidRDefault="00BE39E2" w:rsidP="00AA7D64">
      <w:pPr>
        <w:pStyle w:val="Nidungvnbn"/>
      </w:pPr>
      <w:r>
        <w:t xml:space="preserve">Sau quá trình thực nghiệm, ta sẽ nghiệm thu, đánh giá mô </w:t>
      </w:r>
      <w:r w:rsidR="00AA7D64">
        <w:t>hình dựa trên kết quả đạt được.</w:t>
      </w:r>
    </w:p>
    <w:p w14:paraId="459E460F" w14:textId="5ADDED2A" w:rsidR="00C761A4" w:rsidRDefault="0067373E" w:rsidP="00930A9E">
      <w:pPr>
        <w:pStyle w:val="Chng"/>
        <w:tabs>
          <w:tab w:val="clear" w:pos="6379"/>
        </w:tabs>
      </w:pPr>
      <w:bookmarkStart w:id="3" w:name="_Toc66651506"/>
      <w:r>
        <w:t xml:space="preserve">Chương 1: </w:t>
      </w:r>
      <w:r w:rsidR="00BE39E2">
        <w:t>TỔNG QUAN ĐỀ TÀI</w:t>
      </w:r>
      <w:bookmarkEnd w:id="3"/>
    </w:p>
    <w:p w14:paraId="737BE6ED" w14:textId="6B0A9005" w:rsidR="0067373E" w:rsidRDefault="00BE39E2" w:rsidP="008E30CC">
      <w:pPr>
        <w:pStyle w:val="Tiumccp1"/>
        <w:numPr>
          <w:ilvl w:val="1"/>
          <w:numId w:val="2"/>
        </w:numPr>
        <w:tabs>
          <w:tab w:val="clear" w:pos="6379"/>
        </w:tabs>
      </w:pPr>
      <w:bookmarkStart w:id="4" w:name="_Toc66651507"/>
      <w:r>
        <w:t>Tính cấp thiết của đề tài</w:t>
      </w:r>
      <w:bookmarkEnd w:id="4"/>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xml:space="preserve">) vẫn còn nhiều hạn chế. Các yếu tố này thường là do: một từ có nhiều nghĩa giữa cả 2 </w:t>
      </w:r>
      <w:r>
        <w:lastRenderedPageBreak/>
        <w:t>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bookmarkStart w:id="5" w:name="_Toc66651508"/>
      <w:r>
        <w:t>Mục tiêu nghiên cứu</w:t>
      </w:r>
      <w:bookmarkEnd w:id="5"/>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w:t>
      </w:r>
      <w:r>
        <w:lastRenderedPageBreak/>
        <w:t xml:space="preserve">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bookmarkStart w:id="6" w:name="_Toc66651509"/>
      <w:r>
        <w:t>Tổng quan nghiên cứu</w:t>
      </w:r>
      <w:bookmarkEnd w:id="6"/>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Sepp Hochreiter; Jürgen 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lastRenderedPageBreak/>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bookmarkStart w:id="7" w:name="_Toc66651510"/>
      <w:r>
        <w:t>Đối tượng nghiên cứu</w:t>
      </w:r>
      <w:bookmarkEnd w:id="7"/>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bookmarkStart w:id="8" w:name="_Toc66651511"/>
      <w:r>
        <w:t>Phạm vi nghiên cứu</w:t>
      </w:r>
      <w:bookmarkEnd w:id="8"/>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bookmarkStart w:id="9" w:name="_Toc66651512"/>
      <w:r>
        <w:t>Phương pháp nghiên cứu</w:t>
      </w:r>
      <w:bookmarkEnd w:id="9"/>
    </w:p>
    <w:p w14:paraId="77DC12B8" w14:textId="41F6DCCA" w:rsidR="003A2AE6" w:rsidRDefault="009A1738" w:rsidP="00AA7D64">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6993DDFD" w14:textId="287400BD" w:rsidR="00C063AA" w:rsidRDefault="00C063AA" w:rsidP="008E30CC">
      <w:pPr>
        <w:pStyle w:val="Tiumccp1"/>
        <w:numPr>
          <w:ilvl w:val="1"/>
          <w:numId w:val="2"/>
        </w:numPr>
        <w:tabs>
          <w:tab w:val="clear" w:pos="6379"/>
        </w:tabs>
      </w:pPr>
      <w:bookmarkStart w:id="10" w:name="_Toc66651513"/>
      <w:r>
        <w:t>Ý nghĩa của đề tài</w:t>
      </w:r>
      <w:bookmarkEnd w:id="10"/>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bookmarkStart w:id="11" w:name="_Toc66651514"/>
      <w:r>
        <w:t>Cấu trúc của đề cương</w:t>
      </w:r>
      <w:bookmarkEnd w:id="11"/>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3A8CC155" w14:textId="749E286C" w:rsidR="00EC43DC" w:rsidRPr="003353A0" w:rsidRDefault="004347D3" w:rsidP="00AA7D64">
      <w:pPr>
        <w:pStyle w:val="Nidungvnbn"/>
      </w:pPr>
      <w:r>
        <w:t>Chương 4: Trình bày quá trình thực nghiệm, kết quả sau khi thực nghiệm, tiến hành đánh giá, kết luậ</w:t>
      </w:r>
      <w:r w:rsidR="00AA7D64">
        <w:t>n dựa trên kết quả thực nghiệm.</w:t>
      </w:r>
    </w:p>
    <w:p w14:paraId="094CA6B0" w14:textId="6AF22769" w:rsidR="00BE39E2" w:rsidRDefault="005E6324" w:rsidP="00930A9E">
      <w:pPr>
        <w:pStyle w:val="Chng"/>
        <w:tabs>
          <w:tab w:val="clear" w:pos="6379"/>
        </w:tabs>
      </w:pPr>
      <w:bookmarkStart w:id="12" w:name="_Toc66651515"/>
      <w:r>
        <w:lastRenderedPageBreak/>
        <w:t>Chương 2: MÔ HÌNH GIÓNG HÀNG TỪ</w:t>
      </w:r>
      <w:bookmarkEnd w:id="12"/>
    </w:p>
    <w:p w14:paraId="66DED6EF" w14:textId="48A4EEBB" w:rsidR="00B440E2" w:rsidRDefault="0062418E" w:rsidP="00930A9E">
      <w:pPr>
        <w:pStyle w:val="Tiumccp1"/>
        <w:tabs>
          <w:tab w:val="clear" w:pos="6379"/>
        </w:tabs>
      </w:pPr>
      <w:bookmarkStart w:id="13" w:name="_Toc66651516"/>
      <w:r>
        <w:t>2.1 Giới thiệu về dịch máy thống kê</w:t>
      </w:r>
      <w:bookmarkEnd w:id="13"/>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bookmarkStart w:id="14" w:name="_Toc66651488"/>
      <w:r>
        <w:t>Minh họa cho quá trình dịch máy thống kê [2]</w:t>
      </w:r>
      <w:bookmarkEnd w:id="14"/>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bookmarkStart w:id="15" w:name="_Toc66651489"/>
      <w:r>
        <w:t>Minh họa cho quá trình decode [2]</w:t>
      </w:r>
      <w:bookmarkEnd w:id="15"/>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3F2791"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bookmarkStart w:id="16" w:name="_Toc66651517"/>
      <w:r>
        <w:t>2.1.1 Mô hình dịch (translation model)</w:t>
      </w:r>
      <w:r w:rsidR="004E0708">
        <w:t xml:space="preserve"> – kĩ thuật gióng hàng từ</w:t>
      </w:r>
      <w:bookmarkEnd w:id="16"/>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bookmarkStart w:id="17" w:name="_Toc66651518"/>
      <w:r>
        <w:t>2.1.2 Quá trình tìm kiếm</w:t>
      </w:r>
      <w:bookmarkEnd w:id="17"/>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bookmarkStart w:id="18" w:name="_Toc66651519"/>
      <w:r>
        <w:t>2.2</w:t>
      </w:r>
      <w:r w:rsidR="0062418E">
        <w:t xml:space="preserve"> Các mô hình dịch máy sử dụng kĩ thuật gióng hàng từ</w:t>
      </w:r>
      <w:r w:rsidR="002351FC">
        <w:t xml:space="preserve"> của IBM</w:t>
      </w:r>
      <w:bookmarkEnd w:id="18"/>
    </w:p>
    <w:p w14:paraId="3701BDC7" w14:textId="4178152D" w:rsidR="00DD6F72" w:rsidRDefault="00211A75" w:rsidP="00AA7D64">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48D5A2B7" w14:textId="5FAAE254" w:rsidR="00211A75" w:rsidRDefault="00211A75" w:rsidP="00C528A0">
      <w:pPr>
        <w:pStyle w:val="Nidungvnbn"/>
      </w:pPr>
      <w:r>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w:lastRenderedPageBreak/>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=0</m:t>
        </m:r>
      </m:oMath>
      <w:r w:rsidR="00154D41">
        <w:t>.</w:t>
      </w:r>
    </w:p>
    <w:p w14:paraId="12D4E6F3" w14:textId="31DC274F" w:rsidR="008C11CF" w:rsidRDefault="009C3767" w:rsidP="00440373">
      <w:pPr>
        <w:pStyle w:val="Nidungvnbn"/>
      </w:pPr>
      <w:r>
        <w:t>Ta có:</w:t>
      </w:r>
    </w:p>
    <w:p w14:paraId="65DCD804" w14:textId="70FC4A09"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r>
            <w:rPr>
              <w:rFonts w:ascii="Cambria Math" w:hAnsi="Cambria Math"/>
            </w:rPr>
            <m:t xml:space="preserve">    (Eq1)</m:t>
          </m:r>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m=2</m:t>
            </m:r>
          </m:e>
        </m:d>
      </m:oMath>
      <w:r>
        <w:t xml:space="preserve"> hoặc “I go to sleep” </w:t>
      </w:r>
      <m:oMath>
        <m:d>
          <m:dPr>
            <m:ctrlPr>
              <w:rPr>
                <w:rFonts w:ascii="Cambria Math" w:hAnsi="Cambria Math"/>
                <w:i/>
              </w:rPr>
            </m:ctrlPr>
          </m:dPr>
          <m:e>
            <m:r>
              <w:rPr>
                <w:rFonts w:ascii="Cambria Math" w:hAnsi="Cambria Math"/>
              </w:rPr>
              <m:t>m=4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151BAB69" w14:textId="23BF75B1" w:rsidR="005461D7" w:rsidRDefault="00102766" w:rsidP="00AA7D64">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E14CE31" w14:textId="666D0BE9" w:rsidR="00286C95" w:rsidRDefault="00286C95" w:rsidP="00286C95">
      <w:pPr>
        <w:pStyle w:val="Tiumccp2"/>
      </w:pPr>
      <w:bookmarkStart w:id="19" w:name="_Toc66651520"/>
      <w:r>
        <w:t>2.2.1 Mô hình 1 của IBM</w:t>
      </w:r>
      <w:bookmarkEnd w:id="19"/>
    </w:p>
    <w:p w14:paraId="21E978C8" w14:textId="77777777" w:rsidR="00261277" w:rsidRDefault="002C6301" w:rsidP="002C6301">
      <w:pPr>
        <w:pStyle w:val="Nidungvnbn"/>
      </w:pPr>
      <w:r>
        <w:t xml:space="preserve">Trong mô hình 1, nhóm tác giả của IBM đã giả định rằng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trong (Eq1), </w:t>
      </w:r>
      <m:oMath>
        <m:r>
          <w:rPr>
            <w:rFonts w:ascii="Cambria Math" w:hAnsi="Cambria Math"/>
          </w:rPr>
          <m:t>m</m:t>
        </m:r>
      </m:oMath>
      <w:r>
        <w:t xml:space="preserve"> và </w:t>
      </w:r>
      <m:oMath>
        <m:r>
          <w:rPr>
            <w:rFonts w:ascii="Cambria Math" w:hAnsi="Cambria Math"/>
          </w:rPr>
          <m:t>s</m:t>
        </m:r>
      </m:oMath>
      <w:r>
        <w:t xml:space="preserve"> là độc lập với nhau, vì thế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w:t>
      </w:r>
      <w:r>
        <w:lastRenderedPageBreak/>
        <w:t xml:space="preserve">thuộc vào </w:t>
      </w:r>
      <m:oMath>
        <m:r>
          <w:rPr>
            <w:rFonts w:ascii="Cambria Math" w:hAnsi="Cambria Math"/>
          </w:rPr>
          <m:t>n</m:t>
        </m:r>
      </m:oMath>
      <w:r>
        <w:t>, chiều dài của chuỗi ngôn ngữ nguồn.</w:t>
      </w:r>
      <w:r w:rsidR="00793774">
        <w:t xml:space="preserve"> Mỗi từ trong ngôn ngữ đích đều có khả năng không gióng với từ nào với ngôn ngữ nguồn hoặc có khả năng gióng từ 1 cho đến </w:t>
      </w:r>
      <m:oMath>
        <m:r>
          <w:rPr>
            <w:rFonts w:ascii="Cambria Math" w:hAnsi="Cambria Math"/>
          </w:rPr>
          <m:t>n</m:t>
        </m:r>
      </m:oMath>
      <w:r w:rsidR="00793774">
        <w:t xml:space="preserve"> từ của ngôn ngữ nguồn, vì thế</w:t>
      </w:r>
      <w:r w:rsidR="00261277">
        <w:t>:</w:t>
      </w:r>
    </w:p>
    <w:p w14:paraId="58272D90" w14:textId="6B2342AA" w:rsidR="00261277" w:rsidRDefault="00793774" w:rsidP="002C6301">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06ED9E4" w14:textId="439F7A64" w:rsidR="007C10F3" w:rsidRDefault="00793774" w:rsidP="002C6301">
      <w:pPr>
        <w:pStyle w:val="Nidungvnbn"/>
      </w:pPr>
      <w:r>
        <w:t xml:space="preserve">Còn xác suất xảy ra từ dịch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và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oMath>
      <w:r>
        <w:t>.</w:t>
      </w:r>
    </w:p>
    <w:p w14:paraId="4095388E" w14:textId="5EB7EB1E" w:rsidR="00793774" w:rsidRDefault="00793774" w:rsidP="002C6301">
      <w:pPr>
        <w:pStyle w:val="Nidungvnbn"/>
      </w:pPr>
      <w:r>
        <w:t>Ta đặt:</w:t>
      </w:r>
    </w:p>
    <w:p w14:paraId="50C3CD2B" w14:textId="411E777C" w:rsidR="00793774" w:rsidRPr="00793774" w:rsidRDefault="00793774" w:rsidP="002C6301">
      <w:pPr>
        <w:pStyle w:val="Nidungvnbn"/>
      </w:pPr>
      <m:oMathPara>
        <m:oMath>
          <m:r>
            <w:rPr>
              <w:rFonts w:ascii="Cambria Math" w:hAnsi="Cambria Math"/>
            </w:rPr>
            <m:t>ϵ≡Pr</m:t>
          </m:r>
          <m:d>
            <m:dPr>
              <m:ctrlPr>
                <w:rPr>
                  <w:rFonts w:ascii="Cambria Math" w:hAnsi="Cambria Math"/>
                  <w:i/>
                </w:rPr>
              </m:ctrlPr>
            </m:dPr>
            <m:e>
              <m:r>
                <w:rPr>
                  <w:rFonts w:ascii="Cambria Math" w:hAnsi="Cambria Math"/>
                </w:rPr>
                <m:t>m</m:t>
              </m:r>
            </m:e>
            <m:e>
              <m:r>
                <w:rPr>
                  <w:rFonts w:ascii="Cambria Math" w:hAnsi="Cambria Math"/>
                </w:rPr>
                <m:t>s</m:t>
              </m:r>
            </m:e>
          </m:d>
        </m:oMath>
      </m:oMathPara>
    </w:p>
    <w:p w14:paraId="0AA78F74" w14:textId="7865E9C6" w:rsidR="00793774" w:rsidRPr="00793774" w:rsidRDefault="00261277" w:rsidP="002C6301">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m:oMathPara>
    </w:p>
    <w:p w14:paraId="52BFF201" w14:textId="18A7B9AE" w:rsidR="00793774" w:rsidRDefault="00261277" w:rsidP="002C6301">
      <w:pPr>
        <w:pStyle w:val="Nidungvnbn"/>
      </w:pPr>
      <w:r>
        <w:t xml:space="preserve">Biểu thức </w:t>
      </w:r>
      <m:oMath>
        <m:r>
          <w:rPr>
            <w:rFonts w:ascii="Cambria Math" w:hAnsi="Cambria Math"/>
          </w:rPr>
          <m:t>(Eq1)</m:t>
        </m:r>
      </m:oMath>
      <w:r>
        <w:t xml:space="preserve"> sẽ trở thành:</w:t>
      </w:r>
    </w:p>
    <w:p w14:paraId="7E6A7BC3" w14:textId="6077E62A" w:rsidR="00261277" w:rsidRPr="0035781F" w:rsidRDefault="00261277"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 xml:space="preserve">     (Eq2)</m:t>
          </m:r>
        </m:oMath>
      </m:oMathPara>
    </w:p>
    <w:p w14:paraId="56AB4001" w14:textId="5FB5535C" w:rsidR="0035781F" w:rsidRDefault="0035781F" w:rsidP="0035781F">
      <w:pPr>
        <w:pStyle w:val="Nidungvnbn"/>
      </w:pPr>
      <w:r>
        <w:t xml:space="preserve">Ứng với mỗi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cũng đều có khả năng gióng từ 0 cho đến n từ của ngôn ngữ nguồn, vì thế:</w:t>
      </w:r>
    </w:p>
    <w:p w14:paraId="4A4BD5BA" w14:textId="58901A05" w:rsidR="0035781F" w:rsidRPr="00E10FDC" w:rsidRDefault="0035781F"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(Eq3)</m:t>
          </m:r>
        </m:oMath>
      </m:oMathPara>
    </w:p>
    <w:p w14:paraId="27D2483F" w14:textId="184C66BB" w:rsidR="00E10FDC" w:rsidRDefault="00C4199B" w:rsidP="0035781F">
      <w:pPr>
        <w:pStyle w:val="Nidungvnbn"/>
      </w:pPr>
      <w:r>
        <w:t>Ta muốn kết quả dịch của ta là:</w:t>
      </w:r>
    </w:p>
    <w:p w14:paraId="460DDE56" w14:textId="7F1E027E" w:rsidR="00C4199B" w:rsidRPr="00C4199B" w:rsidRDefault="003F2791" w:rsidP="0035781F">
      <w:pPr>
        <w:pStyle w:val="Nidungvnbn"/>
      </w:pPr>
      <m:oMathPara>
        <m:oMath>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oMath>
      </m:oMathPara>
    </w:p>
    <w:p w14:paraId="3D52A50B" w14:textId="1CF5B06B" w:rsidR="00C4199B" w:rsidRDefault="00C4199B" w:rsidP="0035781F">
      <w:pPr>
        <w:pStyle w:val="Nidungvnbn"/>
      </w:pPr>
      <w:r>
        <w:t xml:space="preserve">Vì thế ta sẽ vận dụng nhân tử Lagrange để đi tìm mục tiêu, </w:t>
      </w:r>
      <m:oMath>
        <m:r>
          <w:rPr>
            <w:rFonts w:ascii="Cambria Math" w:hAnsi="Cambria Math"/>
          </w:rPr>
          <m:t>(Eq3)</m:t>
        </m:r>
      </m:oMath>
      <w:r>
        <w:t xml:space="preserve"> sẽ trở thành:</w:t>
      </w:r>
    </w:p>
    <w:p w14:paraId="20B28C41" w14:textId="037DC938" w:rsidR="00C4199B" w:rsidRPr="00C4199B" w:rsidRDefault="00C4199B" w:rsidP="0035781F">
      <w:pPr>
        <w:pStyle w:val="Nidungvnbn"/>
      </w:pPr>
      <m:oMathPara>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oMath>
      </m:oMathPara>
    </w:p>
    <w:p w14:paraId="0B9D2417" w14:textId="7993F369" w:rsidR="00C4199B" w:rsidRDefault="00E23AAB" w:rsidP="0035781F">
      <w:pPr>
        <w:pStyle w:val="Nidungvnbn"/>
      </w:pPr>
      <w:r>
        <w:t xml:space="preserve">Để tìm cực đại, ta sẽ tiến hành đạo hàm </w:t>
      </w:r>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oMath>
      <w:r>
        <w:t xml:space="preserve"> theo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3BEDEF91" w14:textId="2B906F64" w:rsidR="00E23AAB" w:rsidRPr="00F050FC" w:rsidRDefault="003F2791" w:rsidP="0035781F">
      <w:pPr>
        <w:pStyle w:val="Nidungvnbn"/>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f>
                    <m:fPr>
                      <m:ctrlPr>
                        <w:rPr>
                          <w:rFonts w:ascii="Cambria Math" w:hAnsi="Cambria Math"/>
                          <w:i/>
                        </w:rPr>
                      </m:ctrlPr>
                    </m:fPr>
                    <m:num>
                      <m:r>
                        <w:rPr>
                          <w:rFonts w:ascii="Cambria Math" w:hAnsi="Cambria Math"/>
                        </w:rPr>
                        <m:t>1</m:t>
                      </m:r>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nary>
        </m:oMath>
      </m:oMathPara>
    </w:p>
    <w:p w14:paraId="5F0E26C5" w14:textId="44870036" w:rsidR="00F050FC" w:rsidRDefault="00F050FC" w:rsidP="0035781F">
      <w:pPr>
        <w:pStyle w:val="Nidungvnbn"/>
      </w:pPr>
      <w:r>
        <w:lastRenderedPageBreak/>
        <w:t xml:space="preserve">Rút gọn </w:t>
      </w:r>
      <w:r w:rsidR="003833E2">
        <w:t>lại và giải phương trình</w:t>
      </w:r>
      <w:r>
        <w:t>,</w:t>
      </w:r>
      <w:r w:rsidR="003833E2">
        <w:t xml:space="preserve"> ta có</w:t>
      </w:r>
      <w:r>
        <w:t xml:space="preserve"> điểm cực đại cần tìm:</w:t>
      </w:r>
    </w:p>
    <w:p w14:paraId="3AFB1382" w14:textId="3FE27AF2" w:rsidR="00F050FC" w:rsidRPr="00F050FC" w:rsidRDefault="00F050FC"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(Eq4)</m:t>
          </m:r>
        </m:oMath>
      </m:oMathPara>
    </w:p>
    <w:p w14:paraId="66F55B8B" w14:textId="6F4FE0AA" w:rsidR="00F050FC" w:rsidRDefault="007E4271" w:rsidP="0035781F">
      <w:pPr>
        <w:pStyle w:val="Nidungvnbn"/>
      </w:pPr>
      <w:r>
        <w:t xml:space="preserve">Với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và </w:t>
      </w:r>
      <m:oMath>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w:r>
        <w:t xml:space="preserve">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66ABDDC" w14:textId="10109836" w:rsidR="007E4271" w:rsidRPr="007E4271" w:rsidRDefault="007E4271" w:rsidP="0035781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7ABF66E" w14:textId="74259828" w:rsidR="007E4271" w:rsidRDefault="003833E2" w:rsidP="0035781F">
      <w:pPr>
        <w:pStyle w:val="Nidungvnbn"/>
      </w:pPr>
      <w:r>
        <w:t xml:space="preserve">Kết hợp </w:t>
      </w:r>
      <m:oMath>
        <m:r>
          <w:rPr>
            <w:rFonts w:ascii="Cambria Math" w:hAnsi="Cambria Math"/>
          </w:rPr>
          <m:t>(Eq2)</m:t>
        </m:r>
      </m:oMath>
      <w:r>
        <w:t xml:space="preserve">, </w:t>
      </w:r>
      <m:oMath>
        <m:r>
          <w:rPr>
            <w:rFonts w:ascii="Cambria Math" w:hAnsi="Cambria Math"/>
          </w:rPr>
          <m:t>(Eq3)</m:t>
        </m:r>
      </m:oMath>
      <w:r>
        <w:t xml:space="preserve">, </w:t>
      </w:r>
      <m:oMath>
        <m:r>
          <w:rPr>
            <w:rFonts w:ascii="Cambria Math" w:hAnsi="Cambria Math"/>
          </w:rPr>
          <m:t>(Eq4)</m:t>
        </m:r>
      </m:oMath>
      <w:r>
        <w:t>, ta có thể rút gọn lại thành:</w:t>
      </w:r>
    </w:p>
    <w:p w14:paraId="0BE95925" w14:textId="74891FFF" w:rsidR="003833E2" w:rsidRPr="003833E2" w:rsidRDefault="003833E2"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(Eq5)</m:t>
          </m:r>
        </m:oMath>
      </m:oMathPara>
    </w:p>
    <w:p w14:paraId="1EFC6A40" w14:textId="16C0928A" w:rsidR="003833E2" w:rsidRDefault="0015513D" w:rsidP="0035781F">
      <w:pPr>
        <w:pStyle w:val="Nidungvnbn"/>
      </w:pPr>
      <w:r>
        <w:t xml:space="preserve">Ta có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w:r>
        <w:t xml:space="preserve"> chính là tổng số lần mà </w:t>
      </w:r>
      <m:oMath>
        <m:r>
          <w:rPr>
            <w:rFonts w:ascii="Cambria Math" w:hAnsi="Cambria Math"/>
          </w:rPr>
          <m:t>s</m:t>
        </m:r>
      </m:oMath>
      <w:r>
        <w:t xml:space="preserve"> gióng với </w:t>
      </w:r>
      <m:oMath>
        <m:r>
          <w:rPr>
            <w:rFonts w:ascii="Cambria Math" w:hAnsi="Cambria Math"/>
          </w:rPr>
          <m:t>t</m:t>
        </m:r>
      </m:oMath>
      <w:r>
        <w:t>.</w:t>
      </w:r>
    </w:p>
    <w:p w14:paraId="4B38495E" w14:textId="1A9043A7" w:rsidR="0015513D" w:rsidRDefault="0015513D" w:rsidP="0035781F">
      <w:pPr>
        <w:pStyle w:val="Nidungvnbn"/>
      </w:pPr>
      <w:r>
        <w:t xml:space="preserve">Ta đặt số lần gióng mong đợi mà </w:t>
      </w:r>
      <w:r w:rsidR="00A30E85">
        <w:t>s gióng với t trong phép dịch chính là phép đếm</w:t>
      </w:r>
      <w:r>
        <w:t xml:space="preserve"> </w:t>
      </w:r>
      <w:r w:rsidR="00A30E85">
        <w:t>(</w:t>
      </w:r>
      <w:r>
        <w:t>“</w:t>
      </w:r>
      <m:oMath>
        <m:r>
          <w:rPr>
            <w:rFonts w:ascii="Cambria Math" w:hAnsi="Cambria Math"/>
          </w:rPr>
          <m:t>count</m:t>
        </m:r>
      </m:oMath>
      <w:r>
        <w:t>”</w:t>
      </w:r>
      <w:r w:rsidR="00A30E85">
        <w:t>)</w:t>
      </w:r>
      <w:r>
        <w:t xml:space="preserve"> của </w:t>
      </w:r>
      <m:oMath>
        <m:r>
          <w:rPr>
            <w:rFonts w:ascii="Cambria Math" w:hAnsi="Cambria Math"/>
          </w:rPr>
          <m:t>t</m:t>
        </m:r>
      </m:oMath>
      <w:r>
        <w:t xml:space="preserve"> khi biết </w:t>
      </w:r>
      <m:oMath>
        <m:r>
          <w:rPr>
            <w:rFonts w:ascii="Cambria Math" w:hAnsi="Cambria Math"/>
          </w:rPr>
          <m:t>s</m:t>
        </m:r>
      </m:oMath>
      <w:r>
        <w:t xml:space="preserve"> trong phép dịch, ta ký hiệu là .</w:t>
      </w:r>
    </w:p>
    <w:p w14:paraId="46D7D1B1" w14:textId="41E4A09A" w:rsidR="0015513D" w:rsidRPr="0015513D" w:rsidRDefault="0015513D" w:rsidP="0035781F">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oMath>
      </m:oMathPara>
    </w:p>
    <w:p w14:paraId="72061A60" w14:textId="2409459D" w:rsidR="0015513D" w:rsidRDefault="00C43483" w:rsidP="0035781F">
      <w:pPr>
        <w:pStyle w:val="Nidungvnbn"/>
      </w:pPr>
      <w:r>
        <w:t>Với:</w:t>
      </w:r>
    </w:p>
    <w:p w14:paraId="12C05BD9" w14:textId="43A1B3AC" w:rsidR="00C43483" w:rsidRPr="00C43483" w:rsidRDefault="00C43483"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den>
          </m:f>
        </m:oMath>
      </m:oMathPara>
    </w:p>
    <w:p w14:paraId="2D76B423" w14:textId="31471A49" w:rsidR="00C43483" w:rsidRDefault="00C43483" w:rsidP="0035781F">
      <w:pPr>
        <w:pStyle w:val="Nidungvnbn"/>
      </w:pPr>
      <w:r>
        <w:t>Nếu ta chọn:</w:t>
      </w:r>
    </w:p>
    <w:p w14:paraId="0FC82AC1" w14:textId="3401D05E" w:rsidR="00C43483" w:rsidRPr="00C43483" w:rsidRDefault="003F2791" w:rsidP="0035781F">
      <w:pPr>
        <w:pStyle w:val="Nidungvnbn"/>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44A386BB" w14:textId="1DC2FE73" w:rsidR="00C43483" w:rsidRDefault="00C43483" w:rsidP="0035781F">
      <w:pPr>
        <w:pStyle w:val="Nidungvnbn"/>
      </w:pPr>
      <w:r>
        <w:t xml:space="preserve">Thì biểu thức </w:t>
      </w:r>
      <m:oMath>
        <m:r>
          <w:rPr>
            <w:rFonts w:ascii="Cambria Math" w:hAnsi="Cambria Math"/>
          </w:rPr>
          <m:t>(Eq5)</m:t>
        </m:r>
      </m:oMath>
      <w:r>
        <w:t>, trở thành:</w:t>
      </w:r>
    </w:p>
    <w:p w14:paraId="013AF1EF" w14:textId="648074EF" w:rsidR="00C02820" w:rsidRDefault="00C43483" w:rsidP="00AA7D64">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28689B6B" w14:textId="13016E4D" w:rsidR="00C43483" w:rsidRDefault="00C43483" w:rsidP="0035781F">
      <w:pPr>
        <w:pStyle w:val="Nidungvnbn"/>
      </w:pPr>
      <w:r>
        <w:t xml:space="preserve">Do </w:t>
      </w:r>
      <w:r w:rsidR="004B29EF">
        <w:t xml:space="preserve">phép dịch là tập hợp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totaltimes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totaltimes</m:t>
                </m:r>
              </m:sub>
            </m:sSub>
          </m:e>
        </m:d>
      </m:oMath>
      <w:r>
        <w:t xml:space="preserve"> </w:t>
      </w:r>
      <m:oMath>
        <m:r>
          <w:rPr>
            <w:rFonts w:ascii="Cambria Math" w:hAnsi="Cambria Math"/>
          </w:rPr>
          <m:t>totaltimes</m:t>
        </m:r>
      </m:oMath>
      <w:r w:rsidR="004B29EF">
        <w:t xml:space="preserve"> phép dịch</w:t>
      </w:r>
      <w:r>
        <w:t>, nên:</w:t>
      </w:r>
    </w:p>
    <w:p w14:paraId="13FF2AEF" w14:textId="0924F5CF" w:rsidR="00C43483" w:rsidRPr="00C43483" w:rsidRDefault="00C43483" w:rsidP="00C43483">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r>
            <w:rPr>
              <w:rFonts w:ascii="Cambria Math" w:hAnsi="Cambria Math"/>
            </w:rPr>
            <m:t xml:space="preserve">      (Eq6)</m:t>
          </m:r>
        </m:oMath>
      </m:oMathPara>
    </w:p>
    <w:p w14:paraId="52C2CEC1" w14:textId="6CCD1B12" w:rsidR="00C43483" w:rsidRDefault="000B5E8A" w:rsidP="0035781F">
      <w:pPr>
        <w:pStyle w:val="Nidungvnbn"/>
      </w:pPr>
      <w:r>
        <w:t xml:space="preserve">Biểu thức </w:t>
      </w:r>
      <m:oMath>
        <m:r>
          <w:rPr>
            <w:rFonts w:ascii="Cambria Math" w:hAnsi="Cambria Math"/>
          </w:rPr>
          <m:t>(Eq3)</m:t>
        </m:r>
      </m:oMath>
      <w:r>
        <w:t xml:space="preserve"> trước khi áp dụng nhân tử Lagrange thì ta có thể rút gọn lại thành:</w:t>
      </w:r>
    </w:p>
    <w:p w14:paraId="3304F11F" w14:textId="218914C2" w:rsidR="000B5E8A" w:rsidRPr="000B5E8A" w:rsidRDefault="000B5E8A" w:rsidP="0035781F">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(Eq7)</m:t>
          </m:r>
        </m:oMath>
      </m:oMathPara>
    </w:p>
    <w:p w14:paraId="52EDD992" w14:textId="2028850B" w:rsidR="000B5E8A" w:rsidRDefault="000B5E8A" w:rsidP="0035781F">
      <w:pPr>
        <w:pStyle w:val="Nidungvnbn"/>
      </w:pPr>
      <w:r>
        <w:t xml:space="preserve">Ta thế biểu thức </w:t>
      </w:r>
      <m:oMath>
        <m:r>
          <w:rPr>
            <w:rFonts w:ascii="Cambria Math" w:hAnsi="Cambria Math"/>
          </w:rPr>
          <m:t>(Eq7)</m:t>
        </m:r>
      </m:oMath>
      <w:r>
        <w:t xml:space="preserve"> cho biểu thức </w:t>
      </w:r>
      <m:oMath>
        <m:r>
          <w:rPr>
            <w:rFonts w:ascii="Cambria Math" w:hAnsi="Cambria Math"/>
          </w:rPr>
          <m:t>(Eq3)</m:t>
        </m:r>
      </m:oMath>
      <w:r>
        <w:t xml:space="preserve"> và áp dụng</w:t>
      </w:r>
      <w:r w:rsidR="00113989">
        <w:t xml:space="preserve"> </w:t>
      </w:r>
      <w:r>
        <w:t>Lagrange</w:t>
      </w:r>
      <w:r w:rsidR="00113989">
        <w:t xml:space="preserve"> tương tự</w:t>
      </w:r>
      <w:r w:rsidR="000534BD">
        <w:t>,</w:t>
      </w:r>
      <w:r>
        <w:t xml:space="preserve"> ta sẽ được:</w:t>
      </w:r>
    </w:p>
    <w:p w14:paraId="17E03223" w14:textId="0859F0D5" w:rsidR="00EA4536" w:rsidRPr="0015513D" w:rsidRDefault="00EA4536" w:rsidP="00EA4536">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(Eq8)</m:t>
          </m:r>
        </m:oMath>
      </m:oMathPara>
    </w:p>
    <w:p w14:paraId="3180D2B6" w14:textId="048002D0" w:rsidR="000B5E8A" w:rsidRDefault="00687F9A" w:rsidP="0035781F">
      <w:pPr>
        <w:pStyle w:val="Nidungvnbn"/>
      </w:pPr>
      <w:r>
        <w:t xml:space="preserve">Ta sẽ kết hợp biểu thức </w:t>
      </w:r>
      <m:oMath>
        <m:r>
          <w:rPr>
            <w:rFonts w:ascii="Cambria Math" w:hAnsi="Cambria Math"/>
          </w:rPr>
          <m:t>(Eq8)</m:t>
        </m:r>
      </m:oMath>
      <w:r>
        <w:t xml:space="preserve"> và </w:t>
      </w:r>
      <m:oMath>
        <m:r>
          <w:rPr>
            <w:rFonts w:ascii="Cambria Math" w:hAnsi="Cambria Math"/>
          </w:rPr>
          <m:t>(Eq6)</m:t>
        </m:r>
      </m:oMath>
      <w:r>
        <w:t xml:space="preserve"> để tiến hành ước lượng cho các tham số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 xml:space="preserve"> theo trình tự sau:</w:t>
      </w:r>
    </w:p>
    <w:p w14:paraId="264EAEC0" w14:textId="5A397B86" w:rsidR="00687F9A" w:rsidRDefault="00113989" w:rsidP="00113989">
      <w:pPr>
        <w:pStyle w:val="Nidungvnbn"/>
        <w:numPr>
          <w:ilvl w:val="0"/>
          <w:numId w:val="8"/>
        </w:numPr>
      </w:pPr>
      <w:r>
        <w:t xml:space="preserve">Chọn các giá trị khởi tạo cho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6A44AEFA" w14:textId="43D8E501" w:rsidR="00113989" w:rsidRDefault="00113989" w:rsidP="00113989">
      <w:pPr>
        <w:pStyle w:val="Nidungvnbn"/>
        <w:numPr>
          <w:ilvl w:val="0"/>
          <w:numId w:val="8"/>
        </w:numPr>
      </w:pPr>
      <w:r>
        <w:t xml:space="preserve">Ứng với mỗi cặp câu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r>
          <w:rPr>
            <w:rFonts w:ascii="Cambria Math" w:hAnsi="Cambria Math"/>
          </w:rPr>
          <m:t>,1≤time≤totaltimes,</m:t>
        </m:r>
      </m:oMath>
      <w:r>
        <w:t xml:space="preserve"> ta sẽ tính biểu thức </w:t>
      </w:r>
      <m:oMath>
        <m:r>
          <w:rPr>
            <w:rFonts w:ascii="Cambria Math" w:hAnsi="Cambria Math"/>
          </w:rPr>
          <m:t>(Eq8)</m:t>
        </m:r>
      </m:oMath>
      <w:r>
        <w:t>.</w:t>
      </w:r>
      <w:r w:rsidR="00AD5408">
        <w:t xml:space="preserve"> Các phép đếm trong </w:t>
      </w:r>
      <m:oMath>
        <m:r>
          <w:rPr>
            <w:rFonts w:ascii="Cambria Math" w:hAnsi="Cambria Math"/>
          </w:rPr>
          <m:t>(Eq8)</m:t>
        </m:r>
      </m:oMath>
      <w:r w:rsidR="00AD5408">
        <w:t xml:space="preserve"> khác không khi các </w:t>
      </w:r>
      <m:oMath>
        <m:r>
          <w:rPr>
            <w:rFonts w:ascii="Cambria Math" w:hAnsi="Cambria Math"/>
          </w:rPr>
          <m:t>s</m:t>
        </m:r>
      </m:oMath>
      <w:r w:rsidR="00AD5408">
        <w:t xml:space="preserve"> và </w:t>
      </w:r>
      <m:oMath>
        <m:r>
          <w:rPr>
            <w:rFonts w:ascii="Cambria Math" w:hAnsi="Cambria Math"/>
          </w:rPr>
          <m:t>t</m:t>
        </m:r>
      </m:oMath>
      <w:r w:rsidR="00AD5408">
        <w:t xml:space="preserve"> đều là các từ nằm trong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rsidR="00AD5408">
        <w:t xml:space="preserve">. </w:t>
      </w:r>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oMath>
      <w:r w:rsidR="00AD5408">
        <w:t xml:space="preserve"> không phụ thuộc vào thứ tự sắp xếp của các từ, chỉ phụ thuộc vào số lần xuất hiện của các từ trong các cặp câu tương ứng.</w:t>
      </w:r>
    </w:p>
    <w:p w14:paraId="72D63672" w14:textId="0FAD409A" w:rsidR="00AD5408" w:rsidRDefault="00AD5408" w:rsidP="00113989">
      <w:pPr>
        <w:pStyle w:val="Nidungvnbn"/>
        <w:numPr>
          <w:ilvl w:val="0"/>
          <w:numId w:val="8"/>
        </w:numPr>
      </w:pPr>
      <w:r>
        <w:t xml:space="preserve">Ứng với mỗi </w:t>
      </w:r>
      <m:oMath>
        <m:r>
          <w:rPr>
            <w:rFonts w:ascii="Cambria Math" w:hAnsi="Cambria Math"/>
          </w:rPr>
          <m:t>s</m:t>
        </m:r>
      </m:oMath>
      <w:r>
        <w:t xml:space="preserve"> trong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w:t>
      </w:r>
    </w:p>
    <w:p w14:paraId="1A65E855" w14:textId="5C4653B3" w:rsidR="00AD5408" w:rsidRDefault="00AD5408" w:rsidP="00AD5408">
      <w:pPr>
        <w:pStyle w:val="Nidungvnbn"/>
        <w:numPr>
          <w:ilvl w:val="0"/>
          <w:numId w:val="9"/>
        </w:numPr>
      </w:pPr>
      <w:r>
        <w:t>Tính giá trị:</w:t>
      </w:r>
    </w:p>
    <w:p w14:paraId="1105E10F" w14:textId="08D3C5E1" w:rsidR="00AD5408" w:rsidRDefault="003F2791" w:rsidP="00AD5408">
      <w:pPr>
        <w:pStyle w:val="Nidungvnbn"/>
        <w:ind w:left="2160" w:firstLine="0"/>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e>
          </m:nary>
        </m:oMath>
      </m:oMathPara>
    </w:p>
    <w:p w14:paraId="661DBFED" w14:textId="403EB489" w:rsidR="00AD5408" w:rsidRDefault="00AD5408" w:rsidP="00AD5408">
      <w:pPr>
        <w:pStyle w:val="Nidungvnbn"/>
        <w:numPr>
          <w:ilvl w:val="0"/>
          <w:numId w:val="9"/>
        </w:numPr>
      </w:pPr>
      <w:r>
        <w:t xml:space="preserve">Ứng với mỗi </w:t>
      </w:r>
      <m:oMath>
        <m:r>
          <w:rPr>
            <w:rFonts w:ascii="Cambria Math" w:hAnsi="Cambria Math"/>
          </w:rPr>
          <m:t>t</m:t>
        </m:r>
      </m:oMath>
      <w:r>
        <w:t xml:space="preserve"> trong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ta dùng </w:t>
      </w:r>
      <m:oMath>
        <m:r>
          <w:rPr>
            <w:rFonts w:ascii="Cambria Math" w:hAnsi="Cambria Math"/>
          </w:rPr>
          <m:t>(Eq6)</m:t>
        </m:r>
      </m:oMath>
      <w:r w:rsidR="00A34416">
        <w:t xml:space="preserve"> để tính các giá trị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rsidR="00A34416">
        <w:t>.</w:t>
      </w:r>
    </w:p>
    <w:p w14:paraId="6340D5F5" w14:textId="6CA7B1D9" w:rsidR="00AD5408" w:rsidRPr="002C6301" w:rsidRDefault="00A34416" w:rsidP="005B610A">
      <w:pPr>
        <w:pStyle w:val="Nidungvnbn"/>
        <w:numPr>
          <w:ilvl w:val="0"/>
          <w:numId w:val="8"/>
        </w:numPr>
      </w:pPr>
      <w:r>
        <w:t>Lặp lại bước 2 và 3 cho đến khi kết quả hội tụ đến giá trị mà ta mong muốn.</w:t>
      </w:r>
    </w:p>
    <w:p w14:paraId="616AECEC" w14:textId="7555F8B3" w:rsidR="00286C95" w:rsidRDefault="00286C95" w:rsidP="00286C95">
      <w:pPr>
        <w:pStyle w:val="Tiumccp2"/>
      </w:pPr>
      <w:bookmarkStart w:id="20" w:name="_Toc66651521"/>
      <w:r>
        <w:t>2.2.2 Mô hình 2 của IBM</w:t>
      </w:r>
      <w:bookmarkEnd w:id="20"/>
    </w:p>
    <w:p w14:paraId="7E32DE57" w14:textId="0B8BF97E" w:rsidR="009B2D2E" w:rsidRDefault="00B54B7F" w:rsidP="009B2D2E">
      <w:pPr>
        <w:pStyle w:val="Nidungvnbn"/>
      </w:pPr>
      <w:r>
        <w:t xml:space="preserve">Trong mô hình 1 của IBM, chúng ta không hề quan tâm đến vị trí của các từ trong các cặp câu dịch. Vì thế trong mô hình 2 chúng ta sẽ vừa kế thừa mô hình 1 vừa giả định rằng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phụ thuộc vào </w:t>
      </w: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00067783">
        <w:t xml:space="preserve"> và </w:t>
      </w:r>
      <m:oMath>
        <m:r>
          <w:rPr>
            <w:rFonts w:ascii="Cambria Math" w:hAnsi="Cambria Math"/>
          </w:rPr>
          <m:t>n</m:t>
        </m:r>
      </m:oMath>
      <w:r w:rsidR="00067783">
        <w:t>.</w:t>
      </w:r>
    </w:p>
    <w:p w14:paraId="13EF0F33" w14:textId="5C5A42B5" w:rsidR="00695459" w:rsidRDefault="000F0BE0" w:rsidP="009B2D2E">
      <w:pPr>
        <w:pStyle w:val="Nidungvnbn"/>
      </w:pPr>
      <w:r>
        <w:t>Ta đặt</w:t>
      </w:r>
    </w:p>
    <w:p w14:paraId="0DBE04AE" w14:textId="66930455" w:rsidR="000F0BE0" w:rsidRPr="000F0BE0" w:rsidRDefault="000F0BE0" w:rsidP="009B2D2E">
      <w:pPr>
        <w:pStyle w:val="Nidungvnbn"/>
      </w:pPr>
      <m:oMathPara>
        <m:oMath>
          <m:r>
            <w:rPr>
              <w:rFonts w:ascii="Cambria Math" w:hAnsi="Cambria Math"/>
            </w:rPr>
            <w:lastRenderedPageBreak/>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,m,n</m:t>
              </m:r>
            </m:e>
          </m:d>
        </m:oMath>
      </m:oMathPara>
    </w:p>
    <w:p w14:paraId="70C414E9" w14:textId="76E80C43" w:rsidR="000F0BE0" w:rsidRDefault="000F0BE0" w:rsidP="009B2D2E">
      <w:pPr>
        <w:pStyle w:val="Nidungvnbn"/>
      </w:pPr>
      <w:r>
        <w:t>Là xác suất gióng hàng từ, thỏa mãn:</w:t>
      </w:r>
    </w:p>
    <w:p w14:paraId="3F2B6BA3" w14:textId="031D621B" w:rsidR="000F0BE0" w:rsidRDefault="003F2791" w:rsidP="009B2D2E">
      <w:pPr>
        <w:pStyle w:val="Nidungvnbn"/>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r>
            <w:rPr>
              <w:rFonts w:ascii="Cambria Math" w:hAnsi="Cambria Math"/>
            </w:rPr>
            <m:t>=1</m:t>
          </m:r>
        </m:oMath>
      </m:oMathPara>
    </w:p>
    <w:p w14:paraId="2BC04EEF" w14:textId="2F3CDCFC" w:rsidR="000F0BE0" w:rsidRDefault="000F0BE0" w:rsidP="009B2D2E">
      <w:pPr>
        <w:pStyle w:val="Nidungvnbn"/>
      </w:pPr>
      <w:r>
        <w:t xml:space="preserve">Biểu thức </w:t>
      </w:r>
      <m:oMath>
        <m:r>
          <w:rPr>
            <w:rFonts w:ascii="Cambria Math" w:hAnsi="Cambria Math"/>
          </w:rPr>
          <m:t>(Eq3)</m:t>
        </m:r>
      </m:oMath>
      <w:r>
        <w:t xml:space="preserve"> được viết lại thành:</w:t>
      </w:r>
    </w:p>
    <w:p w14:paraId="4CF688C9" w14:textId="1D410762" w:rsidR="000F0BE0" w:rsidRPr="000F0BE0" w:rsidRDefault="000F0BE0" w:rsidP="009B2D2E">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 xml:space="preserve">     (Eq9)</m:t>
          </m:r>
        </m:oMath>
      </m:oMathPara>
    </w:p>
    <w:p w14:paraId="4AD05F18" w14:textId="264B0896" w:rsidR="000F0BE0" w:rsidRDefault="00141431" w:rsidP="009B2D2E">
      <w:pPr>
        <w:pStyle w:val="Nidungvnbn"/>
      </w:pPr>
      <w:r>
        <w:t xml:space="preserve">Áp dụng nhân tử Lagrange cho biểu thức </w:t>
      </w:r>
      <m:oMath>
        <m:r>
          <w:rPr>
            <w:rFonts w:ascii="Cambria Math" w:hAnsi="Cambria Math"/>
          </w:rPr>
          <m:t>(Eq9)</m:t>
        </m:r>
      </m:oMath>
      <w:r>
        <w:t>, ta được:</w:t>
      </w:r>
    </w:p>
    <w:p w14:paraId="5E4F192A" w14:textId="49938934" w:rsidR="00A30E85" w:rsidRPr="00A30E85" w:rsidRDefault="00A30E85" w:rsidP="00A30E85">
      <w:pPr>
        <w:pStyle w:val="Nidungvnbn"/>
      </w:pPr>
      <m:oMathPara>
        <m:oMath>
          <m:r>
            <w:rPr>
              <w:rFonts w:ascii="Cambria Math" w:hAnsi="Cambria Math"/>
            </w:rPr>
            <m:t>h</m:t>
          </m:r>
          <m:d>
            <m:dPr>
              <m:ctrlPr>
                <w:rPr>
                  <w:rFonts w:ascii="Cambria Math" w:hAnsi="Cambria Math"/>
                  <w:i/>
                </w:rPr>
              </m:ctrlPr>
            </m:dPr>
            <m:e>
              <m:r>
                <w:rPr>
                  <w:rFonts w:ascii="Cambria Math" w:hAnsi="Cambria Math"/>
                </w:rPr>
                <m:t>tr,align,λ,μ</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μ</m:t>
                  </m:r>
                </m:e>
                <m:sub>
                  <m:r>
                    <w:rPr>
                      <w:rFonts w:ascii="Cambria Math" w:hAnsi="Cambria Math"/>
                    </w:rPr>
                    <m:t>jmn</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r>
                    <w:rPr>
                      <w:rFonts w:ascii="Cambria Math" w:hAnsi="Cambria Math"/>
                    </w:rPr>
                    <m:t>-1</m:t>
                  </m:r>
                </m:e>
              </m:d>
            </m:e>
          </m:nary>
        </m:oMath>
      </m:oMathPara>
    </w:p>
    <w:p w14:paraId="3C037379" w14:textId="5FC41C40" w:rsidR="00A30E85" w:rsidRDefault="00A30E85" w:rsidP="00A30E85">
      <w:pPr>
        <w:pStyle w:val="Nidungvnbn"/>
      </w:pPr>
      <w:r>
        <w:t>Phép đếm mới sẽ là:</w:t>
      </w:r>
    </w:p>
    <w:p w14:paraId="017CBA04" w14:textId="4C4F4DDA" w:rsidR="00A30E85" w:rsidRPr="008D5F7A" w:rsidRDefault="00A30E85"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δ</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14:paraId="196A90D8" w14:textId="40A59F9B" w:rsidR="008D5F7A" w:rsidRDefault="008D5F7A" w:rsidP="00A30E85">
      <w:pPr>
        <w:pStyle w:val="Nidungvnbn"/>
      </w:pPr>
      <w:r>
        <w:t xml:space="preserve">Áp dụng tương tự </w:t>
      </w:r>
      <m:oMath>
        <m:r>
          <w:rPr>
            <w:rFonts w:ascii="Cambria Math" w:hAnsi="Cambria Math"/>
          </w:rPr>
          <m:t>(Eq5)</m:t>
        </m:r>
      </m:oMath>
      <w:r>
        <w:t xml:space="preserve"> và </w:t>
      </w:r>
      <m:oMath>
        <m:r>
          <w:rPr>
            <w:rFonts w:ascii="Cambria Math" w:hAnsi="Cambria Math"/>
          </w:rPr>
          <m:t>(Eq6)</m:t>
        </m:r>
      </m:oMath>
      <w:r>
        <w:t>, ta có:</w:t>
      </w:r>
    </w:p>
    <w:p w14:paraId="5F7970AA" w14:textId="43A282FF"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oMath>
      </m:oMathPara>
    </w:p>
    <w:p w14:paraId="4C884BD3" w14:textId="2B0834D0"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oMath>
      </m:oMathPara>
    </w:p>
    <w:p w14:paraId="74DEE0DB" w14:textId="1AEC7101" w:rsidR="008D5F7A" w:rsidRDefault="00777527" w:rsidP="00A30E85">
      <w:pPr>
        <w:pStyle w:val="Nidungvnbn"/>
      </w:pPr>
      <w:r>
        <w:t xml:space="preserve">Nếu cặp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 xml:space="preserve"> không có độ dài là </w:t>
      </w:r>
      <m:oMath>
        <m:r>
          <w:rPr>
            <w:rFonts w:ascii="Cambria Math" w:hAnsi="Cambria Math"/>
          </w:rPr>
          <m:t>n</m:t>
        </m:r>
      </m:oMath>
      <w:r>
        <w:t xml:space="preserve"> hoặc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không có độ dài là </w:t>
      </w:r>
      <m:oMath>
        <m:r>
          <w:rPr>
            <w:rFonts w:ascii="Cambria Math" w:hAnsi="Cambria Math"/>
          </w:rPr>
          <m:t>m</m:t>
        </m:r>
      </m:oMath>
      <w:r>
        <w:t xml:space="preserve"> thì phép đếm tương ứng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t xml:space="preserve"> sẽ bằng 0.</w:t>
      </w:r>
    </w:p>
    <w:p w14:paraId="7BB80568" w14:textId="15F7AC54" w:rsidR="003510A5" w:rsidRDefault="00195BEB" w:rsidP="00A30E85">
      <w:pPr>
        <w:pStyle w:val="Nidungvnbn"/>
      </w:pPr>
      <w:r>
        <w:t xml:space="preserve">Ta có thể rút gọn </w:t>
      </w:r>
      <m:oMath>
        <m:r>
          <w:rPr>
            <w:rFonts w:ascii="Cambria Math" w:hAnsi="Cambria Math"/>
          </w:rPr>
          <m:t>(Eq9)</m:t>
        </m:r>
      </m:oMath>
      <w:r>
        <w:t xml:space="preserve"> lại thành:</w:t>
      </w:r>
    </w:p>
    <w:p w14:paraId="0B2299C1" w14:textId="44699089" w:rsidR="00195BEB" w:rsidRPr="00195BEB" w:rsidRDefault="00195BEB" w:rsidP="00A30E85">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e>
          </m:nary>
        </m:oMath>
      </m:oMathPara>
    </w:p>
    <w:p w14:paraId="20DAB296" w14:textId="49095545" w:rsidR="00195BEB" w:rsidRDefault="00AF7444" w:rsidP="00A30E85">
      <w:pPr>
        <w:pStyle w:val="Nidungvnbn"/>
      </w:pPr>
      <w:r>
        <w:t>Với biểu thức trên ta tạo được phép đếm:</w:t>
      </w:r>
    </w:p>
    <w:p w14:paraId="06191EB9" w14:textId="107D97C9" w:rsidR="00AF7444" w:rsidRPr="00AC09E4" w:rsidRDefault="00AF7444" w:rsidP="00A30E85">
      <w:pPr>
        <w:pStyle w:val="Nidungvnbn"/>
      </w:pPr>
      <m:oMathPara>
        <m:oMath>
          <m:r>
            <w:rPr>
              <w:rFonts w:ascii="Cambria Math" w:hAnsi="Cambria Math"/>
            </w:rPr>
            <w:lastRenderedPageBreak/>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e>
              </m:nary>
            </m:e>
          </m:nary>
        </m:oMath>
      </m:oMathPara>
    </w:p>
    <w:p w14:paraId="3D34BA4F" w14:textId="6E211CC4" w:rsidR="00AC09E4" w:rsidRPr="00AC09E4" w:rsidRDefault="00AC09E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oMath>
      </m:oMathPara>
    </w:p>
    <w:p w14:paraId="075977EE" w14:textId="245ED17F" w:rsidR="00AC09E4" w:rsidRPr="00440373" w:rsidRDefault="00BF2DEB" w:rsidP="00A30E85">
      <w:pPr>
        <w:pStyle w:val="Nidungvnbn"/>
      </w:pPr>
      <w:r>
        <w:t>Mô hình 1 là trường hợp đặc biệt của mô hình 2 vì trong mô hình 1 ta không quan tâm đến thứ tự gióng của phép dịch. Vì thế từ mô hình 1 mà ta có thể xây dựng nên mô hình tổng quát cho mô hình 2.</w:t>
      </w:r>
    </w:p>
    <w:p w14:paraId="60031BF5" w14:textId="7C5458CE" w:rsidR="002351FC" w:rsidRDefault="004E0708" w:rsidP="00930A9E">
      <w:pPr>
        <w:pStyle w:val="Tiumccp1"/>
        <w:tabs>
          <w:tab w:val="clear" w:pos="6379"/>
        </w:tabs>
      </w:pPr>
      <w:bookmarkStart w:id="21" w:name="_Toc66651522"/>
      <w:r>
        <w:t>2.3</w:t>
      </w:r>
      <w:r w:rsidR="002351FC">
        <w:t xml:space="preserve"> Kĩ thuật gióng hàng từ nhanh dựa trên mô hình 2 của IBM</w:t>
      </w:r>
      <w:bookmarkEnd w:id="21"/>
    </w:p>
    <w:p w14:paraId="4ADFCEB9" w14:textId="5CD23AAC" w:rsidR="00EB725F" w:rsidRDefault="009A5201" w:rsidP="00EB725F">
      <w:pPr>
        <w:pStyle w:val="Nidungvnbn"/>
      </w:pPr>
      <w:r>
        <w:t xml:space="preserve">Trong mục 2.2.1 và 2.2.2 ta đã tìm hiểu các giải thuật dịch máy của IBM dựa trên các phép tính thống kê. Trong mục này ta sẽ tìm hiểu kỹ thuật </w:t>
      </w:r>
      <w:r w:rsidR="00303D17">
        <w:t>gióng hàng từ nhanh dựa trên</w:t>
      </w:r>
      <w:r>
        <w:t xml:space="preserve"> mô hình 2 của IBM.</w:t>
      </w:r>
    </w:p>
    <w:p w14:paraId="0821C955" w14:textId="239D37CF" w:rsidR="00303D17" w:rsidRDefault="00303D17" w:rsidP="00EB725F">
      <w:pPr>
        <w:pStyle w:val="Nidungvnbn"/>
      </w:pPr>
      <w:r>
        <w:t xml:space="preserve">Kĩ thuật này được phát triển bởi nhóm nghiên cứu </w:t>
      </w:r>
      <w:r w:rsidRPr="00303D17">
        <w:t>Chris Dyer</w:t>
      </w:r>
      <w:r>
        <w:t xml:space="preserve">, </w:t>
      </w:r>
      <w:r w:rsidRPr="00303D17">
        <w:t>Victor Chahuneau</w:t>
      </w:r>
      <w:r>
        <w:t>,</w:t>
      </w:r>
      <w:r w:rsidRPr="00303D17">
        <w:t xml:space="preserve"> Noah A. Smith</w:t>
      </w:r>
      <w:r>
        <w:t xml:space="preserve"> [4].</w:t>
      </w:r>
    </w:p>
    <w:p w14:paraId="111B9385" w14:textId="36F4E066" w:rsidR="009A5201" w:rsidRDefault="009A5201" w:rsidP="00EB725F">
      <w:pPr>
        <w:pStyle w:val="Nidungvnbn"/>
      </w:pPr>
      <w:r>
        <w:t xml:space="preserve">Các giá trị </w:t>
      </w:r>
      <m:oMath>
        <m:r>
          <w:rPr>
            <w:rFonts w:ascii="Cambria Math" w:hAnsi="Cambria Math"/>
          </w:rPr>
          <m:t>δ</m:t>
        </m:r>
      </m:oMath>
      <w:r>
        <w:t xml:space="preserve"> được sử dụng trong mục 2.2.1 và 2.2.2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B518417" w14:textId="39612F6E" w:rsidR="009A5201" w:rsidRPr="009A5201" w:rsidRDefault="009A5201" w:rsidP="00EB725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06565E0" w14:textId="7F001295" w:rsidR="009A5201" w:rsidRDefault="009A5201" w:rsidP="00EB725F">
      <w:pPr>
        <w:pStyle w:val="Nidungvnbn"/>
      </w:pPr>
      <w:r>
        <w:t xml:space="preserve">Giá trị </w:t>
      </w:r>
      <m:oMath>
        <m:r>
          <w:rPr>
            <w:rFonts w:ascii="Cambria Math" w:hAnsi="Cambria Math"/>
          </w:rPr>
          <m:t>δ</m:t>
        </m:r>
      </m:oMath>
      <w:r>
        <w:t xml:space="preserve"> trong mục này sẽ được tính bằng:</w:t>
      </w:r>
    </w:p>
    <w:p w14:paraId="40D5ECF1" w14:textId="6A0A602D" w:rsidR="009A5201" w:rsidRPr="00521053" w:rsidRDefault="00B16391" w:rsidP="00EB725F">
      <w:pPr>
        <w:pStyle w:val="Nidungvnbn"/>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khi i=0</m:t>
                  </m: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r>
                                <w:rPr>
                                  <w:rFonts w:ascii="Cambria Math" w:hAnsi="Cambria Math"/>
                                </w:rPr>
                                <m:t>i,j,m,n</m:t>
                              </m:r>
                            </m:e>
                          </m:d>
                        </m:sup>
                      </m:sSup>
                    </m:num>
                    <m:den>
                      <m:sSub>
                        <m:sSubPr>
                          <m:ctrlPr>
                            <w:rPr>
                              <w:rFonts w:ascii="Cambria Math" w:hAnsi="Cambria Math"/>
                              <w:i/>
                            </w:rPr>
                          </m:ctrlPr>
                        </m:sSubPr>
                        <m:e>
                          <m:r>
                            <w:rPr>
                              <w:rFonts w:ascii="Cambria Math" w:hAnsi="Cambria Math"/>
                            </w:rPr>
                            <m:t>Z</m:t>
                          </m:r>
                        </m:e>
                        <m:sub>
                          <m:r>
                            <w:rPr>
                              <w:rFonts w:ascii="Cambria Math" w:hAnsi="Cambria Math"/>
                            </w:rPr>
                            <m:t>λ</m:t>
                          </m:r>
                        </m:sub>
                      </m:sSub>
                      <m:d>
                        <m:dPr>
                          <m:ctrlPr>
                            <w:rPr>
                              <w:rFonts w:ascii="Cambria Math" w:hAnsi="Cambria Math"/>
                              <w:i/>
                            </w:rPr>
                          </m:ctrlPr>
                        </m:dPr>
                        <m:e>
                          <m:r>
                            <w:rPr>
                              <w:rFonts w:ascii="Cambria Math" w:hAnsi="Cambria Math"/>
                            </w:rPr>
                            <m:t>j,m,n</m:t>
                          </m:r>
                        </m:e>
                      </m:d>
                    </m:den>
                  </m:f>
                  <m:r>
                    <w:rPr>
                      <w:rFonts w:ascii="Cambria Math" w:hAnsi="Cambria Math"/>
                    </w:rPr>
                    <m:t>, khi 0&lt;i≤n</m:t>
                  </m:r>
                </m:e>
                <m:e>
                  <m:r>
                    <w:rPr>
                      <w:rFonts w:ascii="Cambria Math" w:hAnsi="Cambria Math"/>
                    </w:rPr>
                    <m:t>0, các trường hợp còn lại</m:t>
                  </m:r>
                </m:e>
              </m:eqArr>
            </m:e>
          </m:d>
        </m:oMath>
      </m:oMathPara>
    </w:p>
    <w:p w14:paraId="2B187CD5" w14:textId="59F1AA41" w:rsidR="00521053" w:rsidRPr="00EB2E1A" w:rsidRDefault="00EB2E1A" w:rsidP="00EB725F">
      <w:pPr>
        <w:pStyle w:val="Nidungvnbn"/>
      </w:pPr>
      <m:oMathPara>
        <m:oMath>
          <m:r>
            <w:rPr>
              <w:rFonts w:ascii="Cambria Math" w:hAnsi="Cambria Math"/>
            </w:rPr>
            <m:t>h</m:t>
          </m:r>
          <m:d>
            <m:dPr>
              <m:ctrlPr>
                <w:rPr>
                  <w:rFonts w:ascii="Cambria Math" w:hAnsi="Cambria Math"/>
                  <w:i/>
                </w:rPr>
              </m:ctrlPr>
            </m:dPr>
            <m:e>
              <m:r>
                <w:rPr>
                  <w:rFonts w:ascii="Cambria Math" w:hAnsi="Cambria Math"/>
                </w:rPr>
                <m:t>i,j,m,n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e>
          </m:d>
        </m:oMath>
      </m:oMathPara>
    </w:p>
    <w:p w14:paraId="01D0E445" w14:textId="115968CF" w:rsidR="00EB2E1A" w:rsidRDefault="00BF40CF" w:rsidP="00EB2E1A">
      <w:pPr>
        <w:pStyle w:val="Nidungvnbn"/>
        <w:ind w:firstLine="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d>
            <m:dPr>
              <m:ctrlPr>
                <w:rPr>
                  <w:rFonts w:ascii="Cambria Math" w:hAnsi="Cambria Math"/>
                  <w:i/>
                </w:rPr>
              </m:ctrlPr>
            </m:dPr>
            <m:e>
              <m:r>
                <w:rPr>
                  <w:rFonts w:ascii="Cambria Math" w:hAnsi="Cambria Math"/>
                </w:rPr>
                <m:t>j,m,n</m:t>
              </m:r>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λh</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,j,m,n</m:t>
                      </m:r>
                    </m:e>
                  </m:d>
                </m:e>
              </m:func>
            </m:e>
          </m:nary>
          <m:r>
            <w:rPr>
              <w:rFonts w:ascii="Cambria Math" w:hAnsi="Cambria Math"/>
            </w:rPr>
            <m:t xml:space="preserve">     (Eq10)</m:t>
          </m:r>
        </m:oMath>
      </m:oMathPara>
    </w:p>
    <w:p w14:paraId="271D740E" w14:textId="350A606A" w:rsidR="00EB2E1A" w:rsidRPr="00EB2E1A" w:rsidRDefault="009A7CB8" w:rsidP="00EB725F">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m:t>
              </m:r>
            </m:e>
            <m:e>
              <m:r>
                <w:rPr>
                  <w:rFonts w:ascii="Cambria Math" w:hAnsi="Cambria Math"/>
                </w:rPr>
                <m:t>j,m,n</m:t>
              </m:r>
            </m:e>
          </m:d>
        </m:oMath>
      </m:oMathPara>
    </w:p>
    <w:p w14:paraId="7E4961B2" w14:textId="3404D4C0" w:rsidR="00EB2E1A" w:rsidRPr="00EB2E1A" w:rsidRDefault="009A7CB8" w:rsidP="00EB725F">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~θ</m:t>
          </m:r>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m:oMathPara>
    </w:p>
    <w:p w14:paraId="34B4F75E" w14:textId="7093716D" w:rsidR="00EB2E1A" w:rsidRDefault="007D7775" w:rsidP="00EB725F">
      <w:pPr>
        <w:pStyle w:val="Nidungvnbn"/>
      </w:pPr>
      <w:r>
        <w:t xml:space="preserve">Với </w:t>
      </w:r>
      <m:oMath>
        <m:r>
          <w:rPr>
            <w:rFonts w:ascii="Cambria Math" w:hAnsi="Cambria Math"/>
          </w:rPr>
          <m:t>θ</m:t>
        </m:r>
      </m:oMath>
      <w:r>
        <w:t xml:space="preserve"> là xác suất dịch của từ vựng.</w:t>
      </w:r>
    </w:p>
    <w:p w14:paraId="30423C8E" w14:textId="3BBE6C94" w:rsidR="00240A40" w:rsidRDefault="00240A40" w:rsidP="00EB725F">
      <w:pPr>
        <w:pStyle w:val="Nidungvnbn"/>
      </w:pPr>
      <w:r>
        <w:lastRenderedPageBreak/>
        <w:t>Trong hình 2.1, các giá trị xác suất gióng hàng từ tốt nhất chính là các giá trị nằm trên đường chéo chính.</w:t>
      </w:r>
    </w:p>
    <w:p w14:paraId="63734D72" w14:textId="41BDFA90" w:rsidR="007D7775" w:rsidRDefault="007D7775" w:rsidP="00EB725F">
      <w:pPr>
        <w:pStyle w:val="Nidungvnbn"/>
      </w:pPr>
      <w:r>
        <w:t xml:space="preserve">Phân phối được tính dựa trên xác suất của gióng hàng từ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khi không gióng với bất kỳ từ nào của ngôn ngữ nguồn </w:t>
      </w:r>
      <m:oMath>
        <m:r>
          <w:rPr>
            <w:rFonts w:ascii="Cambria Math" w:hAnsi="Cambria Math"/>
          </w:rPr>
          <m:t>s</m:t>
        </m:r>
      </m:oMath>
      <w:r>
        <w:t xml:space="preserve"> và giá trị </w:t>
      </w:r>
      <m:oMath>
        <m:r>
          <w:rPr>
            <w:rFonts w:ascii="Cambria Math" w:hAnsi="Cambria Math"/>
          </w:rPr>
          <m:t>λ≥0</m:t>
        </m:r>
      </m:oMath>
      <w:r w:rsidR="002F73AC">
        <w:t>.</w:t>
      </w:r>
      <w:r w:rsidR="00B62AEF">
        <w:t xml:space="preserve"> Giá trị </w:t>
      </w:r>
      <m:oMath>
        <m:r>
          <w:rPr>
            <w:rFonts w:ascii="Cambria Math" w:hAnsi="Cambria Math"/>
          </w:rPr>
          <m:t>λ</m:t>
        </m:r>
      </m:oMath>
      <w:r w:rsidR="00B62AEF">
        <w:t xml:space="preserve"> được dùng để kiểm soát mức độ gióng hàng từ giữa các từ. Trong trường hợp </w:t>
      </w:r>
      <m:oMath>
        <m:r>
          <w:rPr>
            <w:rFonts w:ascii="Cambria Math" w:hAnsi="Cambria Math"/>
          </w:rPr>
          <m:t>λ→0</m:t>
        </m:r>
      </m:oMath>
      <w:r w:rsidR="00B62AEF">
        <w:t>, phân phối sẽ càng tiến về dạng của mô hình 1</w:t>
      </w:r>
      <w:r w:rsidR="00BF7EC7">
        <w:t>, các giá trị xác suất gióng hàng từ càng sẽ tiến gần đến giá trị xác suất hoàn hoản (các giá trị nằm trên đường chéo chính được mô tả trong hình 2.1)</w:t>
      </w:r>
      <w:r w:rsidR="00B62AEF">
        <w:t xml:space="preserve">. Trong trường hợp </w:t>
      </w:r>
      <m:oMath>
        <m:r>
          <w:rPr>
            <w:rFonts w:ascii="Cambria Math" w:hAnsi="Cambria Math"/>
          </w:rPr>
          <m:t>λ</m:t>
        </m:r>
      </m:oMath>
      <w:r w:rsidR="00B62AEF">
        <w:t xml:space="preserve"> càng lớn thì mức độ gióng hàng từ giữa các từ sẽ càng giảm</w:t>
      </w:r>
      <w:r w:rsidR="00240A40">
        <w:t>, xác suất gióng hàng từ sẽ càng nằm xa so với giá trị nằm trên đường chéo chính</w:t>
      </w:r>
      <w:r w:rsidR="00B62AEF">
        <w:t>.</w:t>
      </w:r>
    </w:p>
    <w:p w14:paraId="66EC8395" w14:textId="53707A70" w:rsidR="00BF7EC7" w:rsidRDefault="00BF7EC7" w:rsidP="00BF7EC7">
      <w:pPr>
        <w:pStyle w:val="Nidungvnbn"/>
        <w:jc w:val="center"/>
      </w:pPr>
      <w:r>
        <w:rPr>
          <w:noProof/>
        </w:rPr>
        <w:drawing>
          <wp:inline distT="0" distB="0" distL="0" distR="0" wp14:anchorId="164A13F4" wp14:editId="70316997">
            <wp:extent cx="3772184"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7119" cy="3910359"/>
                    </a:xfrm>
                    <a:prstGeom prst="rect">
                      <a:avLst/>
                    </a:prstGeom>
                  </pic:spPr>
                </pic:pic>
              </a:graphicData>
            </a:graphic>
          </wp:inline>
        </w:drawing>
      </w:r>
    </w:p>
    <w:p w14:paraId="7F6E154E" w14:textId="0306D6A6" w:rsidR="00BF7EC7" w:rsidRDefault="00BF7EC7" w:rsidP="00240A40">
      <w:pPr>
        <w:pStyle w:val="Caption"/>
        <w:numPr>
          <w:ilvl w:val="0"/>
          <w:numId w:val="22"/>
        </w:numPr>
      </w:pPr>
      <w:bookmarkStart w:id="22" w:name="_Toc66651490"/>
      <w:r>
        <w:t>Minh họa cho phân phối xác suất gióng hàng từ</w:t>
      </w:r>
      <w:bookmarkEnd w:id="22"/>
    </w:p>
    <w:p w14:paraId="16F3380E" w14:textId="5DC5918F" w:rsidR="00B62AEF" w:rsidRDefault="00EC10D4" w:rsidP="00EB725F">
      <w:pPr>
        <w:pStyle w:val="Nidungvnbn"/>
      </w:pPr>
      <w:r>
        <w:t>Tiếp theo ta sẽ đi nghiên cứu về các phép suy luận (inference) biên (marginal) và các phép đánh giá cải tiến.</w:t>
      </w:r>
    </w:p>
    <w:p w14:paraId="0AE367BB" w14:textId="6A218664" w:rsidR="00EC10D4" w:rsidRDefault="00BB359B" w:rsidP="00BB359B">
      <w:pPr>
        <w:pStyle w:val="Tiumccp2"/>
      </w:pPr>
      <w:bookmarkStart w:id="23" w:name="_Toc66651523"/>
      <w:r>
        <w:t>2.3.1 Các phép suy luận biên</w:t>
      </w:r>
      <w:bookmarkEnd w:id="23"/>
    </w:p>
    <w:p w14:paraId="232D99E6" w14:textId="3AFC51E4" w:rsidR="009A7CB8" w:rsidRDefault="009A7CB8" w:rsidP="009A7CB8">
      <w:pPr>
        <w:pStyle w:val="Nidungvnbn"/>
      </w:pPr>
      <w:r>
        <w:t xml:space="preserve">Ta có </w:t>
      </w:r>
      <w:r w:rsidR="005D2054">
        <w:t>thể</w:t>
      </w:r>
      <w:r>
        <w:t xml:space="preserve"> tính</w:t>
      </w:r>
      <w:r w:rsidR="005D2054">
        <w:t xml:space="preserve"> xác suất xảy ra từ thứ </w:t>
      </w:r>
      <m:oMath>
        <m:r>
          <w:rPr>
            <w:rFonts w:ascii="Cambria Math" w:hAnsi="Cambria Math"/>
          </w:rPr>
          <m:t>j</m:t>
        </m:r>
      </m:oMath>
      <w:r w:rsidR="005D2054">
        <w:t xml:space="preserve"> trong câu đích</w:t>
      </w:r>
      <w:r>
        <w:t>:</w:t>
      </w:r>
    </w:p>
    <w:p w14:paraId="742BE02A" w14:textId="2530916A" w:rsidR="009A7CB8" w:rsidRPr="005D2054" w:rsidRDefault="009A7CB8" w:rsidP="009A7CB8">
      <w:pPr>
        <w:pStyle w:val="Nidungvnbn"/>
      </w:pPr>
      <m:oMathPara>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s,m,n</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m:oMathPara>
    </w:p>
    <w:p w14:paraId="53474B13" w14:textId="3CD2BD5B" w:rsidR="005D2054" w:rsidRPr="005D2054" w:rsidRDefault="005D2054"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s,m,n</m:t>
                  </m:r>
                </m:e>
              </m:d>
            </m:e>
          </m:nary>
        </m:oMath>
      </m:oMathPara>
    </w:p>
    <w:p w14:paraId="7BB72572" w14:textId="78E5541C" w:rsidR="005D2054" w:rsidRDefault="008D7F34" w:rsidP="009A7CB8">
      <w:pPr>
        <w:pStyle w:val="Nidungvnbn"/>
      </w:pPr>
      <w:r>
        <w:t>Từ đó ta có thể tính hậu xác suất xảy ra của các gióng hàng từ bằng cách:</w:t>
      </w:r>
    </w:p>
    <w:p w14:paraId="10D8AFC9" w14:textId="37CB35A9" w:rsidR="008D7F34" w:rsidRPr="008D7F34" w:rsidRDefault="008D7F34"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s,m,n</m:t>
                  </m:r>
                </m:e>
              </m:d>
            </m:num>
            <m:den>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den>
          </m:f>
          <m:r>
            <w:rPr>
              <w:rFonts w:ascii="Cambria Math" w:hAnsi="Cambria Math"/>
            </w:rPr>
            <m:t xml:space="preserve">    (Eq</m:t>
          </m:r>
          <m:r>
            <w:rPr>
              <w:rFonts w:ascii="Cambria Math" w:hAnsi="Cambria Math"/>
            </w:rPr>
            <m:t>11</m:t>
          </m:r>
          <m:r>
            <w:rPr>
              <w:rFonts w:ascii="Cambria Math" w:hAnsi="Cambria Math"/>
            </w:rPr>
            <m:t>)</m:t>
          </m:r>
        </m:oMath>
      </m:oMathPara>
    </w:p>
    <w:p w14:paraId="367BAFD1" w14:textId="444A825C" w:rsidR="008D7F34" w:rsidRDefault="008D7F34" w:rsidP="009A7CB8">
      <w:pPr>
        <w:pStyle w:val="Nidungvnbn"/>
      </w:pPr>
      <w:r>
        <w:t>Cuối cùng ta tính được xác suất dịch bằng cách:</w:t>
      </w:r>
    </w:p>
    <w:p w14:paraId="7977E26E" w14:textId="5102C4A2" w:rsidR="008D7F34" w:rsidRDefault="008D7F34" w:rsidP="009A7CB8">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r>
                    <w:rPr>
                      <w:rFonts w:ascii="Cambria Math" w:hAnsi="Cambria Math"/>
                    </w:rPr>
                    <m:t>s,m,n</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m:oMathPara>
    </w:p>
    <w:p w14:paraId="1ABA47DB" w14:textId="26D0AF20" w:rsidR="00BB359B" w:rsidRDefault="00BB359B" w:rsidP="00BB359B">
      <w:pPr>
        <w:pStyle w:val="Tiumccp2"/>
      </w:pPr>
      <w:bookmarkStart w:id="24" w:name="_Toc66651524"/>
      <w:r>
        <w:t>2.3.2 Các phép cải tiến</w:t>
      </w:r>
      <w:bookmarkEnd w:id="24"/>
    </w:p>
    <w:p w14:paraId="132F2ADE" w14:textId="1D9A1C53" w:rsidR="00903FB6" w:rsidRDefault="00903FB6" w:rsidP="00903FB6">
      <w:pPr>
        <w:pStyle w:val="Nidungvnbn"/>
      </w:pPr>
      <w:r>
        <w:t xml:space="preserve">Phép tính ở biểu thức </w:t>
      </w:r>
      <m:oMath>
        <m:r>
          <w:rPr>
            <w:rFonts w:ascii="Cambria Math" w:hAnsi="Cambria Math"/>
          </w:rPr>
          <m:t>(Eq10)</m:t>
        </m:r>
      </m:oMath>
      <w:r>
        <w:t xml:space="preserve"> thời gian thực hiện sẽ là </w:t>
      </w:r>
      <m:oMath>
        <m:r>
          <m:rPr>
            <m:sty m:val="p"/>
          </m:rPr>
          <w:rPr>
            <w:rFonts w:ascii="Cambria Math" w:hAnsi="Cambria Math"/>
          </w:rPr>
          <m:t>Θ</m:t>
        </m:r>
        <m:r>
          <w:rPr>
            <w:rFonts w:ascii="Cambria Math" w:hAnsi="Cambria Math"/>
          </w:rPr>
          <m:t>(n)</m:t>
        </m:r>
      </m:oMath>
      <w:r>
        <w:t xml:space="preserve">. Tuy nhiên nếu ta vận dụng phép </w:t>
      </w:r>
      <w:r w:rsidR="00DB31C2">
        <w:t>chuỗi hình học (</w:t>
      </w:r>
      <w:r>
        <w:t>Courant, Robbins, 1996</w:t>
      </w:r>
      <w:r w:rsidR="00DB31C2">
        <w:t>), sẽ giúp ta có thể giảm bớt thời gian thực thi.</w:t>
      </w:r>
    </w:p>
    <w:p w14:paraId="56A7D26A" w14:textId="464CC15E" w:rsidR="00DB31C2" w:rsidRDefault="00652AA4" w:rsidP="00903FB6">
      <w:pPr>
        <w:pStyle w:val="Nidungvnbn"/>
      </w:pPr>
      <w:r>
        <w:t>Phép chuỗi hình học Courant, Robbins, 1996:</w:t>
      </w:r>
    </w:p>
    <w:p w14:paraId="09A3099F" w14:textId="0C91134A" w:rsidR="00652AA4" w:rsidRPr="00D118DF" w:rsidRDefault="00652AA4" w:rsidP="00903FB6">
      <w:pPr>
        <w:pStyle w:val="Nidungvnbn"/>
      </w:pPr>
      <m:oMathPara>
        <m:oMath>
          <m:sSub>
            <m:sSubPr>
              <m:ctrlPr>
                <w:rPr>
                  <w:rFonts w:ascii="Cambria Math" w:hAnsi="Cambria Math"/>
                  <w:i/>
                </w:rPr>
              </m:ctrlPr>
            </m:sSubPr>
            <m:e>
              <m:r>
                <w:rPr>
                  <w:rFonts w:ascii="Cambria Math" w:hAnsi="Cambria Math"/>
                </w:rPr>
                <m:t>s</m:t>
              </m:r>
            </m:e>
            <m:sub>
              <m:r>
                <m:rPr>
                  <m:scr m:val="script"/>
                </m:rP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,r</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m:rPr>
                  <m:scr m:val="script"/>
                </m:rPr>
                <w:rPr>
                  <w:rFonts w:ascii="Cambria Math" w:hAnsi="Cambria Math"/>
                </w:rPr>
                <m:t>l</m:t>
              </m:r>
            </m:sup>
            <m:e>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m:rPr>
                      <m:scr m:val="script"/>
                    </m:rPr>
                    <w:rPr>
                      <w:rFonts w:ascii="Cambria Math" w:hAnsi="Cambria Math"/>
                    </w:rPr>
                    <m:t>l</m:t>
                  </m:r>
                </m:sup>
              </m:sSup>
            </m:num>
            <m:den>
              <m:r>
                <w:rPr>
                  <w:rFonts w:ascii="Cambria Math" w:hAnsi="Cambria Math"/>
                </w:rPr>
                <m:t>1-r</m:t>
              </m:r>
            </m:den>
          </m:f>
          <m:r>
            <w:rPr>
              <w:rFonts w:ascii="Cambria Math" w:hAnsi="Cambria Math"/>
            </w:rPr>
            <m:t xml:space="preserve">    </m:t>
          </m:r>
          <m:r>
            <w:rPr>
              <w:rFonts w:ascii="Cambria Math" w:hAnsi="Cambria Math"/>
            </w:rPr>
            <m:t xml:space="preserve">  (Eq12) </m:t>
          </m:r>
          <m:r>
            <w:rPr>
              <w:rFonts w:ascii="Cambria Math" w:hAnsi="Cambria Math"/>
            </w:rPr>
            <m:t xml:space="preserve">  </m:t>
          </m:r>
          <m:d>
            <m:dPr>
              <m:begChr m:val="["/>
              <m:endChr m:val="]"/>
              <m:ctrlPr>
                <w:rPr>
                  <w:rFonts w:ascii="Cambria Math" w:hAnsi="Cambria Math"/>
                  <w:i/>
                </w:rPr>
              </m:ctrlPr>
            </m:dPr>
            <m:e>
              <m:r>
                <w:rPr>
                  <w:rFonts w:ascii="Cambria Math" w:hAnsi="Cambria Math"/>
                </w:rPr>
                <m:t>4</m:t>
              </m:r>
            </m:e>
          </m:d>
        </m:oMath>
      </m:oMathPara>
    </w:p>
    <w:p w14:paraId="4C8E5317" w14:textId="3DFA279B" w:rsidR="00D118DF" w:rsidRDefault="000F0CD6" w:rsidP="00903FB6">
      <w:pPr>
        <w:pStyle w:val="Nidungvnbn"/>
      </w:pPr>
      <w:r>
        <w:t xml:space="preserve">Ta sẽ lập ma trận xác suất gióng hàng từ như theo hình 2.1. Ta sẽ phân các </w:t>
      </w:r>
      <m:oMath>
        <m:r>
          <w:rPr>
            <w:rFonts w:ascii="Cambria Math" w:hAnsi="Cambria Math"/>
          </w:rPr>
          <m:t>i</m:t>
        </m:r>
      </m:oMath>
      <w:r>
        <w:t xml:space="preserve"> thành 2 phần, các giá trị nằm trên đường chéo chính ta đặt là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 xml:space="preserve">, và các giá trị nằm từ đường chéo trở về dưới ta đặt là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 xml:space="preserve">. Các giá trị </w:t>
      </w:r>
      <m:oMath>
        <m:r>
          <w:rPr>
            <w:rFonts w:ascii="Cambria Math" w:hAnsi="Cambria Math"/>
          </w:rPr>
          <m:t>i</m:t>
        </m:r>
      </m:oMath>
      <w:r>
        <w:t xml:space="preserve"> mới này được tính như sau:</w:t>
      </w:r>
    </w:p>
    <w:p w14:paraId="65AF15E2" w14:textId="2DFA5CDD" w:rsidR="000F0CD6" w:rsidRPr="00782596" w:rsidRDefault="000F0CD6" w:rsidP="00903FB6">
      <w:pPr>
        <w:pStyle w:val="Nidungvnbn"/>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j×n</m:t>
                  </m:r>
                </m:num>
                <m:den>
                  <m:r>
                    <w:rPr>
                      <w:rFonts w:ascii="Cambria Math" w:hAnsi="Cambria Math"/>
                    </w:rPr>
                    <m:t>m</m:t>
                  </m:r>
                </m:den>
              </m:f>
            </m:e>
          </m:d>
          <m:r>
            <w:rPr>
              <w:rFonts w:ascii="Cambria Math" w:hAnsi="Cambria Math"/>
            </w:rPr>
            <m:t xml:space="preserve">       [4]</m:t>
          </m:r>
        </m:oMath>
      </m:oMathPara>
    </w:p>
    <w:p w14:paraId="1BFE86FE" w14:textId="0E44E807" w:rsidR="00782596" w:rsidRPr="00782596" w:rsidRDefault="00782596" w:rsidP="00903FB6">
      <w:pPr>
        <w:pStyle w:val="Nidungvnbn"/>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+1</m:t>
          </m:r>
          <m:r>
            <w:rPr>
              <w:rFonts w:ascii="Cambria Math" w:hAnsi="Cambria Math"/>
            </w:rPr>
            <m:t xml:space="preserve">         [4]</m:t>
          </m:r>
        </m:oMath>
      </m:oMathPara>
    </w:p>
    <w:p w14:paraId="72CAAC9B" w14:textId="2C14B7BC" w:rsidR="00782596" w:rsidRDefault="00782596" w:rsidP="00903FB6">
      <w:pPr>
        <w:pStyle w:val="Nidungvnbn"/>
      </w:pPr>
      <w:r>
        <w:t xml:space="preserve">Khi thế các giá trị </w:t>
      </w:r>
      <m:oMath>
        <m:r>
          <w:rPr>
            <w:rFonts w:ascii="Cambria Math" w:hAnsi="Cambria Math"/>
          </w:rPr>
          <m:t>i</m:t>
        </m:r>
      </m:oMath>
      <w:r>
        <w:t xml:space="preserve"> mới này để tính, ta thấy các giá trị này sẽ giảm dần một tỉ lệ </w:t>
      </w:r>
      <m:oMath>
        <m:r>
          <w:rPr>
            <w:rFonts w:ascii="Cambria Math" w:hAnsi="Cambria Math"/>
          </w:rPr>
          <m:t>r=</m:t>
        </m:r>
        <m:func>
          <m:funcPr>
            <m:ctrlPr>
              <w:rPr>
                <w:rFonts w:ascii="Cambria Math" w:hAnsi="Cambria Math"/>
                <w:i/>
              </w:rPr>
            </m:ctrlPr>
          </m:funcPr>
          <m:fName>
            <m:r>
              <m:rPr>
                <m:sty m:val="p"/>
              </m:rPr>
              <w:rPr>
                <w:rFonts w:ascii="Cambria Math" w:hAnsi="Cambria Math"/>
              </w:rPr>
              <m:t>exp</m:t>
            </m:r>
          </m:fName>
          <m:e>
            <m:f>
              <m:fPr>
                <m:ctrlPr>
                  <w:rPr>
                    <w:rFonts w:ascii="Cambria Math" w:hAnsi="Cambria Math"/>
                    <w:i/>
                  </w:rPr>
                </m:ctrlPr>
              </m:fPr>
              <m:num>
                <m:r>
                  <w:rPr>
                    <w:rFonts w:ascii="Cambria Math" w:hAnsi="Cambria Math"/>
                  </w:rPr>
                  <m:t>-λ</m:t>
                </m:r>
              </m:num>
              <m:den>
                <m:r>
                  <w:rPr>
                    <w:rFonts w:ascii="Cambria Math" w:hAnsi="Cambria Math"/>
                  </w:rPr>
                  <m:t>n</m:t>
                </m:r>
              </m:den>
            </m:f>
          </m:e>
        </m:func>
      </m:oMath>
      <w:r>
        <w:t xml:space="preserve"> khi ta di chuyển các giá trị xác suất lên trên cũng như xuống</w:t>
      </w:r>
      <w:r w:rsidR="004F61A9">
        <w:t xml:space="preserve"> từ đường chéo chính theo cột. Điều này giúp ta có thể áp dụng biểu thức </w:t>
      </w:r>
      <m:oMath>
        <m:r>
          <w:rPr>
            <w:rFonts w:ascii="Cambria Math" w:hAnsi="Cambria Math"/>
          </w:rPr>
          <m:t>(Eq12)</m:t>
        </m:r>
      </m:oMath>
      <w:r w:rsidR="004F61A9">
        <w:t xml:space="preserve"> cho biểu thức </w:t>
      </w:r>
      <m:oMath>
        <m:r>
          <w:rPr>
            <w:rFonts w:ascii="Cambria Math" w:hAnsi="Cambria Math"/>
          </w:rPr>
          <m:t>(Eq9)</m:t>
        </m:r>
      </m:oMath>
      <w:r w:rsidR="004F61A9">
        <w:t>.</w:t>
      </w:r>
    </w:p>
    <w:p w14:paraId="31D965B7" w14:textId="774C3FCB" w:rsidR="00321051" w:rsidRDefault="00321051" w:rsidP="00903FB6">
      <w:pPr>
        <w:pStyle w:val="Nidungvnbn"/>
      </w:pPr>
      <w:r>
        <w:t xml:space="preserve">Biểu thức </w:t>
      </w:r>
      <m:oMath>
        <m:r>
          <w:rPr>
            <w:rFonts w:ascii="Cambria Math" w:hAnsi="Cambria Math"/>
          </w:rPr>
          <m:t>(Eq9)</m:t>
        </m:r>
      </m:oMath>
      <w:r>
        <w:t xml:space="preserve"> sẽ được tính lại theo giá trị </w:t>
      </w:r>
      <m:oMath>
        <m:r>
          <w:rPr>
            <w:rFonts w:ascii="Cambria Math" w:hAnsi="Cambria Math"/>
          </w:rPr>
          <m:t>i</m:t>
        </m:r>
      </m:oMath>
      <w:r>
        <w:t xml:space="preserve"> mới như sau:</w:t>
      </w:r>
    </w:p>
    <w:p w14:paraId="46CD5D69" w14:textId="18F3E047" w:rsidR="00321051" w:rsidRPr="00321051" w:rsidRDefault="00321051" w:rsidP="00903FB6">
      <w:pPr>
        <w:pStyle w:val="Nidungvnbn"/>
      </w:pPr>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,r</m:t>
              </m:r>
            </m:e>
          </m:d>
          <m:r>
            <w:rPr>
              <w:rFonts w:ascii="Cambria Math" w:hAnsi="Cambria Math"/>
            </w:rPr>
            <m:t xml:space="preserve">      </m:t>
          </m:r>
          <m:d>
            <m:dPr>
              <m:ctrlPr>
                <w:rPr>
                  <w:rFonts w:ascii="Cambria Math" w:hAnsi="Cambria Math"/>
                  <w:i/>
                </w:rPr>
              </m:ctrlPr>
            </m:dPr>
            <m:e>
              <m:r>
                <w:rPr>
                  <w:rFonts w:ascii="Cambria Math" w:hAnsi="Cambria Math"/>
                </w:rPr>
                <m:t>Eq13</m:t>
              </m:r>
            </m:e>
          </m:d>
          <m:r>
            <w:rPr>
              <w:rFonts w:ascii="Cambria Math" w:hAnsi="Cambria Math"/>
            </w:rPr>
            <m:t xml:space="preserve">     [4]</m:t>
          </m:r>
        </m:oMath>
      </m:oMathPara>
    </w:p>
    <w:p w14:paraId="3232BFBC" w14:textId="0F8CA38C" w:rsidR="00321051" w:rsidRDefault="007D0056" w:rsidP="00903FB6">
      <w:pPr>
        <w:pStyle w:val="Nidungvnbn"/>
      </w:pPr>
      <w:r>
        <w:t xml:space="preserve">Ta có thể thấy rằng nếu ta tính biểu thức </w:t>
      </w:r>
      <m:oMath>
        <m:r>
          <w:rPr>
            <w:rFonts w:ascii="Cambria Math" w:hAnsi="Cambria Math"/>
          </w:rPr>
          <m:t>(Eq9)</m:t>
        </m:r>
      </m:oMath>
      <w:r>
        <w:t xml:space="preserve"> theo biểu thức </w:t>
      </w:r>
      <m:oMath>
        <m:r>
          <w:rPr>
            <w:rFonts w:ascii="Cambria Math" w:hAnsi="Cambria Math"/>
          </w:rPr>
          <m:t>(Eq13)</m:t>
        </m:r>
      </m:oMath>
      <w:r>
        <w:t xml:space="preserve"> và </w:t>
      </w:r>
      <m:oMath>
        <m:r>
          <w:rPr>
            <w:rFonts w:ascii="Cambria Math" w:hAnsi="Cambria Math"/>
          </w:rPr>
          <m:t>(Eq12)</m:t>
        </m:r>
      </m:oMath>
      <w:r>
        <w:t xml:space="preserve"> thì thời gian thực thi sẽ giảm </w:t>
      </w:r>
      <m:oMath>
        <m:r>
          <m:rPr>
            <m:sty m:val="p"/>
          </m:rPr>
          <w:rPr>
            <w:rFonts w:ascii="Cambria Math" w:hAnsi="Cambria Math"/>
          </w:rPr>
          <m:t>Θ</m:t>
        </m:r>
        <m:r>
          <w:rPr>
            <w:rFonts w:ascii="Cambria Math" w:hAnsi="Cambria Math"/>
          </w:rPr>
          <m:t>(n)</m:t>
        </m:r>
      </m:oMath>
      <w:r>
        <w:t xml:space="preserve"> xuống còn </w:t>
      </w:r>
      <m:oMath>
        <m:r>
          <m:rPr>
            <m:sty m:val="p"/>
          </m:rPr>
          <w:rPr>
            <w:rFonts w:ascii="Cambria Math" w:hAnsi="Cambria Math"/>
          </w:rPr>
          <m:t>Θ</m:t>
        </m:r>
        <m:r>
          <w:rPr>
            <w:rFonts w:ascii="Cambria Math" w:hAnsi="Cambria Math"/>
          </w:rPr>
          <m:t>(1)</m:t>
        </m:r>
      </m:oMath>
      <w:r>
        <w:t>.</w:t>
      </w:r>
    </w:p>
    <w:p w14:paraId="216ADFF1" w14:textId="5E831997" w:rsidR="007D0056" w:rsidRDefault="005A369D" w:rsidP="00903FB6">
      <w:pPr>
        <w:pStyle w:val="Nidungvnbn"/>
      </w:pPr>
      <w:r>
        <w:t xml:space="preserve">Để tối ưu hóa </w:t>
      </w:r>
      <w:r w:rsidR="0008213D">
        <w:t>giá trị likelihood cho dữ liệu, kỹ thuật này sử dụng giải thuật tối đa hoá-kỳ vọng (Expectation–M</w:t>
      </w:r>
      <w:r w:rsidR="0008213D" w:rsidRPr="0008213D">
        <w:t>aximization</w:t>
      </w:r>
      <w:r w:rsidR="0008213D">
        <w:t>, gọi tắt là EM). Giải thuật này gồm 2 phần: giai đoạn tối đa hóa (Maximization step, gọi tắt là M-step</w:t>
      </w:r>
      <w:r w:rsidR="002F5DB8">
        <w:t xml:space="preserve"> (bước M)</w:t>
      </w:r>
      <w:r w:rsidR="0008213D">
        <w:t>) và giai đoạn kỳ vọng (Expectation step, gọi tắt là E-step</w:t>
      </w:r>
      <w:r w:rsidR="002F5DB8">
        <w:t xml:space="preserve"> (bước E)</w:t>
      </w:r>
      <w:r w:rsidR="0008213D">
        <w:t>). E-step</w:t>
      </w:r>
      <w:r w:rsidR="0008213D" w:rsidRPr="0008213D">
        <w:t xml:space="preserve"> </w:t>
      </w:r>
      <w:r w:rsidR="0008213D">
        <w:t xml:space="preserve">sẽ tính kỳ vọng cho các giá trị log-likelihood dựa trên </w:t>
      </w:r>
      <w:r w:rsidR="002F5DB8">
        <w:t>các dựa đoán</w:t>
      </w:r>
      <w:r w:rsidR="0008213D" w:rsidRPr="0008213D">
        <w:t xml:space="preserve"> và</w:t>
      </w:r>
      <w:r w:rsidR="002F5DB8">
        <w:t xml:space="preserve"> M-step sẽ</w:t>
      </w:r>
      <w:r w:rsidR="0008213D" w:rsidRPr="0008213D">
        <w:t xml:space="preserve"> tính toán các </w:t>
      </w:r>
      <w:r w:rsidR="002F5DB8">
        <w:t>giá trị nhằm</w:t>
      </w:r>
      <w:r w:rsidR="0008213D" w:rsidRPr="0008213D">
        <w:t xml:space="preserve"> tối đa hóa </w:t>
      </w:r>
      <w:r w:rsidR="002F5DB8">
        <w:t xml:space="preserve">các tham số của log-likelihood dựa trên các giá trị kỳ vọng tính được </w:t>
      </w:r>
      <w:r w:rsidR="0008213D" w:rsidRPr="0008213D">
        <w:t xml:space="preserve">ở bước E. Các ước lượng tham số </w:t>
      </w:r>
      <w:r w:rsidR="002F5DB8">
        <w:t xml:space="preserve">ở bước M </w:t>
      </w:r>
      <w:r w:rsidR="0008213D" w:rsidRPr="0008213D">
        <w:t>này sau đó</w:t>
      </w:r>
      <w:r w:rsidR="002F5DB8">
        <w:t xml:space="preserve"> sẽ</w:t>
      </w:r>
      <w:r w:rsidR="0008213D" w:rsidRPr="0008213D">
        <w:t xml:space="preserve"> được </w:t>
      </w:r>
      <w:r w:rsidR="002F5DB8">
        <w:t>cập nhật để tính ở các</w:t>
      </w:r>
      <w:r w:rsidR="0008213D" w:rsidRPr="0008213D">
        <w:t xml:space="preserve"> bước E tiếp theo.</w:t>
      </w:r>
    </w:p>
    <w:p w14:paraId="6679ABCA" w14:textId="68BFC253" w:rsidR="002F5DB8" w:rsidRDefault="00C3542C" w:rsidP="00903FB6">
      <w:pPr>
        <w:pStyle w:val="Nidungvnbn"/>
      </w:pPr>
      <w:r>
        <w:t xml:space="preserve">Trong suốt quá trình ở bước M, các giá trị </w:t>
      </w:r>
      <m:oMath>
        <m:r>
          <w:rPr>
            <w:rFonts w:ascii="Cambria Math" w:hAnsi="Cambria Math"/>
          </w:rPr>
          <m:t>λ</m:t>
        </m:r>
      </m:oMath>
      <w:r>
        <w:t xml:space="preserve"> </w:t>
      </w:r>
      <w:r w:rsidR="002E0593">
        <w:t xml:space="preserve">dựa trên </w:t>
      </w:r>
      <m:oMath>
        <m:r>
          <w:rPr>
            <w:rFonts w:ascii="Cambria Math" w:hAnsi="Cambria Math"/>
          </w:rPr>
          <m:t>δ</m:t>
        </m:r>
        <m:d>
          <m:dPr>
            <m:ctrlPr>
              <w:rPr>
                <w:rFonts w:ascii="Cambria Math" w:hAnsi="Cambria Math"/>
                <w:i/>
              </w:rPr>
            </m:ctrlPr>
          </m:dPr>
          <m:e>
            <m:r>
              <w:rPr>
                <w:rFonts w:ascii="Cambria Math" w:hAnsi="Cambria Math"/>
              </w:rPr>
              <m:t>∙</m:t>
            </m:r>
          </m:e>
          <m:e>
            <m:r>
              <w:rPr>
                <w:rFonts w:ascii="Cambria Math" w:hAnsi="Cambria Math"/>
              </w:rPr>
              <m:t>j,m,n</m:t>
            </m:r>
          </m:e>
        </m:d>
      </m:oMath>
      <w:r w:rsidR="002E0593">
        <w:t xml:space="preserve"> </w:t>
      </w:r>
      <w:r>
        <w:t>sẽ được cập nhật theo một lượng:</w:t>
      </w:r>
    </w:p>
    <w:p w14:paraId="03DECF53" w14:textId="35916346" w:rsidR="00C3542C" w:rsidRPr="009D24C4" w:rsidRDefault="00C3542C" w:rsidP="00903FB6">
      <w:pPr>
        <w:pStyle w:val="Nidungvnbn"/>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λ</m:t>
              </m:r>
            </m:sub>
          </m:sSub>
          <m:r>
            <m:rPr>
              <m:scr m:val="script"/>
            </m:rPr>
            <w:rPr>
              <w:rFonts w:ascii="Cambria Math" w:hAnsi="Cambria Math"/>
            </w:rPr>
            <m:t>L=</m:t>
          </m:r>
          <m:sSub>
            <m:sSubPr>
              <m:ctrlPr>
                <w:rPr>
                  <w:rFonts w:ascii="Cambria Math" w:hAnsi="Cambria Math"/>
                  <w:i/>
                </w:rPr>
              </m:ctrlPr>
            </m:sSubPr>
            <m:e>
              <m:r>
                <m:rPr>
                  <m:scr m:val="double-struck"/>
                </m:rPr>
                <w:rPr>
                  <w:rFonts w:ascii="Cambria Math" w:hAnsi="Cambria Math"/>
                </w:rPr>
                <m:t>E</m:t>
              </m:r>
            </m:e>
            <m: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,j,m,n</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e>
                  <m:r>
                    <w:rPr>
                      <w:rFonts w:ascii="Cambria Math" w:hAnsi="Cambria Math"/>
                    </w:rPr>
                    <m:t>j,m,n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,j,m,n</m:t>
                  </m:r>
                </m:e>
              </m:d>
            </m:e>
          </m:d>
          <m:r>
            <w:rPr>
              <w:rFonts w:ascii="Cambria Math" w:hAnsi="Cambria Math"/>
            </w:rPr>
            <m:t xml:space="preserve">    [4]</m:t>
          </m:r>
        </m:oMath>
      </m:oMathPara>
    </w:p>
    <w:p w14:paraId="259A4594" w14:textId="65BDFC82" w:rsidR="009D24C4" w:rsidRDefault="002E0593" w:rsidP="00903FB6">
      <w:pPr>
        <w:pStyle w:val="Nidungvnbn"/>
      </w:pPr>
      <w:r>
        <w:t xml:space="preserve">Trong </w:t>
      </w:r>
      <m:oMath>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e>
            <m:r>
              <w:rPr>
                <w:rFonts w:ascii="Cambria Math" w:hAnsi="Cambria Math"/>
              </w:rPr>
              <m:t>j,m,n</m:t>
            </m:r>
          </m:e>
        </m:d>
      </m:oMath>
      <w:r>
        <w:t xml:space="preserve"> có chứa </w:t>
      </w:r>
      <m:oMath>
        <m:r>
          <w:rPr>
            <w:rFonts w:ascii="Cambria Math" w:hAnsi="Cambria Math"/>
          </w:rPr>
          <m:t>(Eq9)</m:t>
        </m:r>
      </m:oMath>
      <w:r>
        <w:t xml:space="preserve">, vì thế ta cần đi tính đạo hàm cho </w:t>
      </w:r>
      <m:oMath>
        <m:r>
          <w:rPr>
            <w:rFonts w:ascii="Cambria Math" w:hAnsi="Cambria Math"/>
          </w:rPr>
          <m:t>(Eq9)</m:t>
        </m:r>
      </m:oMath>
      <w:r>
        <w:t>. Nhờ nghiên cứu của Fernandez và cộng sự, 2006:</w:t>
      </w:r>
    </w:p>
    <w:p w14:paraId="448CFED0" w14:textId="3396805D" w:rsidR="002E0593" w:rsidRPr="00744386" w:rsidRDefault="002E0593" w:rsidP="00903FB6">
      <w:pPr>
        <w:pStyle w:val="Nidungvnbn"/>
      </w:pPr>
      <m:oMathPara>
        <m:oMath>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,r,d</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m:rPr>
                  <m:scr m:val="script"/>
                </m:rPr>
                <w:rPr>
                  <w:rFonts w:ascii="Cambria Math" w:hAnsi="Cambria Math"/>
                </w:rPr>
                <m:t>l</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+d</m:t>
                  </m:r>
                  <m:d>
                    <m:dPr>
                      <m:ctrlPr>
                        <w:rPr>
                          <w:rFonts w:ascii="Cambria Math" w:hAnsi="Cambria Math"/>
                          <w:i/>
                        </w:rPr>
                      </m:ctrlPr>
                    </m:dPr>
                    <m:e>
                      <m:r>
                        <w:rPr>
                          <w:rFonts w:ascii="Cambria Math" w:hAnsi="Cambria Math"/>
                        </w:rPr>
                        <m:t>k-1</m:t>
                      </m:r>
                    </m:e>
                  </m:d>
                </m:e>
              </m:d>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g</m:t>
                  </m:r>
                </m:e>
                <m:sub>
                  <m:r>
                    <m:rPr>
                      <m:scr m:val="script"/>
                    </m:rP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g</m:t>
                      </m:r>
                    </m:e>
                    <m:sub>
                      <m:r>
                        <m:rPr>
                          <m:scr m:val="script"/>
                        </m:rP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r</m:t>
                  </m:r>
                </m:e>
              </m:d>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 xml:space="preserve">     [4]</m:t>
          </m:r>
        </m:oMath>
      </m:oMathPara>
    </w:p>
    <w:p w14:paraId="2FC73459" w14:textId="28140E9C" w:rsidR="00744386" w:rsidRDefault="00744386" w:rsidP="00903FB6">
      <w:pPr>
        <w:pStyle w:val="Nidungvnbn"/>
      </w:pPr>
      <w:r>
        <w:t xml:space="preserve">Mà ta vẫn có thể tính được đạo hàm cho </w:t>
      </w:r>
      <m:oMath>
        <m:r>
          <w:rPr>
            <w:rFonts w:ascii="Cambria Math" w:hAnsi="Cambria Math"/>
          </w:rPr>
          <m:t>(Eq9)</m:t>
        </m:r>
      </m:oMath>
      <w:r>
        <w:t xml:space="preserve"> trong thời gian thực thi </w:t>
      </w:r>
      <m:oMath>
        <m:r>
          <m:rPr>
            <m:sty m:val="p"/>
          </m:rPr>
          <w:rPr>
            <w:rFonts w:ascii="Cambria Math" w:hAnsi="Cambria Math"/>
          </w:rPr>
          <m:t>Θ</m:t>
        </m:r>
        <m:r>
          <w:rPr>
            <w:rFonts w:ascii="Cambria Math" w:hAnsi="Cambria Math"/>
          </w:rPr>
          <m:t>(1)</m:t>
        </m:r>
      </m:oMath>
      <w:r>
        <w:t>:</w:t>
      </w:r>
    </w:p>
    <w:p w14:paraId="24813876" w14:textId="6E445BF7" w:rsidR="00744386" w:rsidRPr="00744386" w:rsidRDefault="00744386" w:rsidP="00903FB6">
      <w:pPr>
        <w:pStyle w:val="Nidungvnbn"/>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λ</m:t>
              </m:r>
            </m:sub>
          </m:sSub>
          <m:r>
            <m:rPr>
              <m:scr m:val="script"/>
            </m:rPr>
            <w:rPr>
              <w:rFonts w:ascii="Cambria Math" w:hAnsi="Cambria Math"/>
            </w:rPr>
            <m:t>L=</m:t>
          </m:r>
          <m:sSub>
            <m:sSubPr>
              <m:ctrlPr>
                <w:rPr>
                  <w:rFonts w:ascii="Cambria Math" w:hAnsi="Cambria Math"/>
                  <w:i/>
                </w:rPr>
              </m:ctrlPr>
            </m:sSubPr>
            <m:e>
              <m:r>
                <m:rPr>
                  <m:scr m:val="double-struck"/>
                </m:rPr>
                <w:rPr>
                  <w:rFonts w:ascii="Cambria Math" w:hAnsi="Cambria Math"/>
                </w:rPr>
                <m:t>E</m:t>
              </m:r>
            </m:e>
            <m:sub>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,s,m,n</m:t>
                  </m:r>
                </m:e>
              </m:d>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,j,m,n</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λ</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r>
                    <w:rPr>
                      <w:rFonts w:ascii="Cambria Math" w:hAnsi="Cambria Math"/>
                    </w:rPr>
                    <m:t>,r,d</m:t>
                  </m:r>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,j,m,n</m:t>
                  </m:r>
                </m:e>
              </m:d>
              <m:r>
                <w:rPr>
                  <w:rFonts w:ascii="Cambria Math" w:hAnsi="Cambria Math"/>
                </w:rPr>
                <m:t>,r,d</m:t>
              </m:r>
            </m:e>
          </m:d>
          <m:r>
            <w:rPr>
              <w:rFonts w:ascii="Cambria Math" w:hAnsi="Cambria Math"/>
            </w:rPr>
            <m:t xml:space="preserve">      [4]</m:t>
          </m:r>
        </m:oMath>
      </m:oMathPara>
    </w:p>
    <w:p w14:paraId="4F8914F5" w14:textId="21C085E5" w:rsidR="00744386" w:rsidRDefault="00744386" w:rsidP="00903FB6">
      <w:pPr>
        <w:pStyle w:val="Nidungvnbn"/>
      </w:pPr>
      <w:r>
        <w:t xml:space="preserve">Với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5890D6F5" w14:textId="0969E0F9" w:rsidR="00C24793" w:rsidRDefault="00C24793" w:rsidP="00930A9E">
      <w:pPr>
        <w:pStyle w:val="Tiumccp1"/>
        <w:tabs>
          <w:tab w:val="clear" w:pos="6379"/>
        </w:tabs>
      </w:pPr>
      <w:bookmarkStart w:id="25" w:name="_Toc66651525"/>
      <w:r>
        <w:t>2.4 Tổng kết chương 2</w:t>
      </w:r>
      <w:bookmarkEnd w:id="25"/>
    </w:p>
    <w:p w14:paraId="3DE85B64" w14:textId="784F6016" w:rsidR="00AA7D64" w:rsidRDefault="00AA7D64" w:rsidP="00AA7D64">
      <w:pPr>
        <w:pStyle w:val="Nidungvnbn"/>
      </w:pPr>
      <w:r>
        <w:t>Trong chương 2 ta đã tìm hiểu</w:t>
      </w:r>
      <w:r w:rsidR="00CE2576">
        <w:t xml:space="preserve"> dịch máy thống kê chính là quá trình dịch máy dựa trên các mô hình sử dụng các phép thống kê.</w:t>
      </w:r>
    </w:p>
    <w:p w14:paraId="1826115F" w14:textId="5B58E65A" w:rsidR="00CE2576" w:rsidRDefault="00CE2576" w:rsidP="00AA7D64">
      <w:pPr>
        <w:pStyle w:val="Nidungvnbn"/>
      </w:pPr>
      <w:r>
        <w:lastRenderedPageBreak/>
        <w:t>Ta đã tìm hiểu được ba mô hình thống kê được giới thiệu là mô hình IBM 1, mô hình IBM 2 và mô hình gióng hàng từ nhanh dựa trên mô hình 2 của IBM.</w:t>
      </w:r>
    </w:p>
    <w:p w14:paraId="7C89EAC0" w14:textId="0373A0AD" w:rsidR="00CE2576" w:rsidRDefault="00CE2576" w:rsidP="00AA7D64">
      <w:pPr>
        <w:pStyle w:val="Nidungvnbn"/>
      </w:pPr>
      <w:r>
        <w:t>Cả 3 mô hình đều sử dụng kỹ thuật gióng hàng từ làm trung tâm. Kỹ thuật gióng hàng từ là kỹ thuật dịch từ theo từ, tức là ta sẽ dịch theo từng từ một. Mỗi một từ có thể được dịch thành 1 hoặc nhiều từ hoặc có thể là không thể dịch thành bất cừ từ nào ở ngôn ngữ còn lại.</w:t>
      </w:r>
    </w:p>
    <w:p w14:paraId="05E7BFA7" w14:textId="28BF9E77" w:rsidR="00CE2576" w:rsidRDefault="00CE2576" w:rsidP="00AA7D64">
      <w:pPr>
        <w:pStyle w:val="Nidungvnbn"/>
      </w:pPr>
      <w:r>
        <w:t xml:space="preserve">Mô hình 1 IBM xây dựng các phép phân phối dựa trên số lượng gióng từ cũng như tần số xuất hiện (phép đếm) các từ của cặp câu </w:t>
      </w:r>
      <m:oMath>
        <m:d>
          <m:dPr>
            <m:ctrlPr>
              <w:rPr>
                <w:rFonts w:ascii="Cambria Math" w:hAnsi="Cambria Math"/>
                <w:i/>
              </w:rPr>
            </m:ctrlPr>
          </m:dPr>
          <m:e>
            <m:r>
              <w:rPr>
                <w:rFonts w:ascii="Cambria Math" w:hAnsi="Cambria Math"/>
              </w:rPr>
              <m:t>s,t</m:t>
            </m:r>
          </m:e>
        </m:d>
      </m:oMath>
      <w:r>
        <w:t xml:space="preserve"> (ngôn ngữ nguồn, ngôn ngữ đích).</w:t>
      </w:r>
    </w:p>
    <w:p w14:paraId="5A2F0662" w14:textId="043ACB3F" w:rsidR="00CE2576" w:rsidRDefault="00CE2576" w:rsidP="00AA7D64">
      <w:pPr>
        <w:pStyle w:val="Nidungvnbn"/>
      </w:pPr>
      <w:r>
        <w:t>Mô hình 2 IBM kế thừa mô hình 1 IBM</w:t>
      </w:r>
      <w:r w:rsidR="00852D8E">
        <w:t>, tuy nhiên khác với mô hình 1 IBM thay vì chỉ quan tâm đến số lượng gióng từ (không quan tâm đến thứ tự gióng) thì trong mô hình IBM ta sẽ tập trung chú ý đến xác suất gióng của các từ (thứ tự gióng của các từ).</w:t>
      </w:r>
    </w:p>
    <w:p w14:paraId="5E93ECCD" w14:textId="483821B4" w:rsidR="00852D8E" w:rsidRDefault="00A45880" w:rsidP="00AA7D64">
      <w:pPr>
        <w:pStyle w:val="Nidungvnbn"/>
      </w:pPr>
      <w:r>
        <w:t>Mô hình gióng hàng từ nhanh dựa trên mô hình 2 IBM chủ yếu dựa trên các công thức cũng như các phép cải tiến nhằm tối ưu hóa thời gian chạy của các tham số.</w:t>
      </w:r>
    </w:p>
    <w:p w14:paraId="5BF5F543" w14:textId="745AC5A3" w:rsidR="00A45880" w:rsidRDefault="00A45880" w:rsidP="00AA7D64">
      <w:pPr>
        <w:pStyle w:val="Nidungvnbn"/>
      </w:pPr>
      <w:r>
        <w:t>Kết quả của mô hình gióng hàng từ nhanh này sẽ được sử dụng trong mô hình dịch máy neural sẽ được giới thiệu ở chương tiếp theo.</w:t>
      </w:r>
    </w:p>
    <w:p w14:paraId="5A944068" w14:textId="75F454EF" w:rsidR="005E6324" w:rsidRDefault="005E6324" w:rsidP="005E6324">
      <w:pPr>
        <w:pStyle w:val="Chng"/>
      </w:pPr>
      <w:bookmarkStart w:id="26" w:name="_Toc66651526"/>
      <w:r>
        <w:t>Chương 3: MÔ HÌNH DỊCH MÁY NƠ-RON</w:t>
      </w:r>
      <w:bookmarkEnd w:id="26"/>
    </w:p>
    <w:p w14:paraId="7D325D7E" w14:textId="6948C798" w:rsidR="00052B47" w:rsidRDefault="00052B47" w:rsidP="00052B47">
      <w:pPr>
        <w:pStyle w:val="Nidungvnbn"/>
      </w:pPr>
      <w:r>
        <w:t>Bộ não của người là một mạng nơ-ron (neural) khép kín gồm nhiều neural liên kết với nhau chạy xuyên suốt nhằm thu nhận thông tin từ thế giới quan xung quanh, dần dần cứ qua từng neural một sẽ hình thành được nên tín hiệu điều khiển nhằm giúp cơ thể có thể biết nên phản ánh như thế nào với các tác động cũng như hoàn cảnh của môi trường.</w:t>
      </w:r>
    </w:p>
    <w:p w14:paraId="396B4A3D" w14:textId="728A5D66" w:rsidR="00052B47" w:rsidRDefault="00052B47" w:rsidP="00052B47">
      <w:pPr>
        <w:pStyle w:val="Nidungvnbn"/>
      </w:pPr>
      <w:r>
        <w:t xml:space="preserve">Một </w:t>
      </w:r>
      <w:r w:rsidR="008442EC">
        <w:t>nơ-ron (</w:t>
      </w:r>
      <w:r>
        <w:t>neural</w:t>
      </w:r>
      <w:r w:rsidR="008442EC">
        <w:t>)</w:t>
      </w:r>
      <w:r>
        <w:t xml:space="preserve"> thông thường gồm 3 phần chính thân tế bào neural (soma), các nhánh neural (dendrite) và đuôi neural (axon).</w:t>
      </w:r>
    </w:p>
    <w:p w14:paraId="54FED4F5" w14:textId="198E79AE" w:rsidR="00052B47" w:rsidRDefault="00052B47" w:rsidP="00052B47">
      <w:pPr>
        <w:pStyle w:val="Nidungvnbn"/>
        <w:jc w:val="center"/>
      </w:pPr>
      <w:r>
        <w:rPr>
          <w:noProof/>
        </w:rPr>
        <w:lastRenderedPageBreak/>
        <w:drawing>
          <wp:inline distT="0" distB="0" distL="0" distR="0" wp14:anchorId="7E0262C1" wp14:editId="0C335AD4">
            <wp:extent cx="5580380" cy="30607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060700"/>
                    </a:xfrm>
                    <a:prstGeom prst="rect">
                      <a:avLst/>
                    </a:prstGeom>
                  </pic:spPr>
                </pic:pic>
              </a:graphicData>
            </a:graphic>
          </wp:inline>
        </w:drawing>
      </w:r>
    </w:p>
    <w:p w14:paraId="09DED05F" w14:textId="58EE2064" w:rsidR="00052B47" w:rsidRDefault="00052B47" w:rsidP="00052B47">
      <w:pPr>
        <w:pStyle w:val="Caption"/>
        <w:numPr>
          <w:ilvl w:val="0"/>
          <w:numId w:val="11"/>
        </w:numPr>
      </w:pPr>
      <w:bookmarkStart w:id="27" w:name="_Toc35716964"/>
      <w:bookmarkStart w:id="28" w:name="_Toc66651491"/>
      <w:r>
        <w:t>Cấu trúc cơ bản của 1 neural ở người [5</w:t>
      </w:r>
      <w:r w:rsidRPr="00862706">
        <w:t>]</w:t>
      </w:r>
      <w:bookmarkEnd w:id="27"/>
      <w:bookmarkEnd w:id="28"/>
    </w:p>
    <w:p w14:paraId="2F9E303A" w14:textId="53208CC0" w:rsidR="00052B47" w:rsidRDefault="00052B47" w:rsidP="00052B47">
      <w:pPr>
        <w:pStyle w:val="Nidungvnbn"/>
      </w:pPr>
      <w:r>
        <w:t>Theo hình 3.1, ta thấy các dendrite sẽ có nhiệm vụ nhận tín hiệu (thông tin) được truyền tới từ các neural khác. Soma có nhiệm vụ xử lý tín hiệu nhận được từ các dendrite và trả kết quả xử lý cho axon. Cuối cùng axon có nhiệm vụ truyền kết quả đã xử lý xong tới dendrite của neural khác.</w:t>
      </w:r>
    </w:p>
    <w:p w14:paraId="13341071" w14:textId="5074A5CA" w:rsidR="00052B47" w:rsidRPr="00052B47" w:rsidRDefault="00052B47" w:rsidP="00052B47">
      <w:pPr>
        <w:pStyle w:val="Nidungvnbn"/>
      </w:pPr>
      <w:r>
        <w:t>Dựa trên cấu trúc này, con người cũng mong muốn tạo ra một mạng neural nhân tạo có thể thu nhận thông tin, xử lý văn bản ngôn ngữ nguồn và từ đó có thể trả ra kết quả dịch một cách tự động.</w:t>
      </w:r>
    </w:p>
    <w:p w14:paraId="2DC163BB" w14:textId="5E1C8139" w:rsidR="0062418E" w:rsidRDefault="002351FC" w:rsidP="002351FC">
      <w:pPr>
        <w:pStyle w:val="Tiumccp1"/>
      </w:pPr>
      <w:bookmarkStart w:id="29" w:name="_Toc66651527"/>
      <w:r>
        <w:t>3.1 Cấu trúc của 1 mạng nơ-ron cơ bản</w:t>
      </w:r>
      <w:bookmarkEnd w:id="29"/>
    </w:p>
    <w:p w14:paraId="069647EB" w14:textId="782E1B0F" w:rsidR="00166CAA" w:rsidRDefault="00754692" w:rsidP="00754692">
      <w:pPr>
        <w:pStyle w:val="Tiumccp2"/>
      </w:pPr>
      <w:bookmarkStart w:id="30" w:name="_Toc66651528"/>
      <w:r>
        <w:t>3.1.1 Perceptron</w:t>
      </w:r>
      <w:r w:rsidR="008442EC">
        <w:t xml:space="preserve"> – mạng neural phi tuyến tính cơ bản</w:t>
      </w:r>
      <w:bookmarkEnd w:id="30"/>
    </w:p>
    <w:p w14:paraId="6A93C106" w14:textId="77777777" w:rsidR="00754692" w:rsidRDefault="00754692" w:rsidP="00754692">
      <w:pPr>
        <w:pStyle w:val="Nidungvnbn"/>
      </w:pPr>
      <w:r>
        <w:t>Perceptron là mạng neural nhân tạo đầu tiên được phát triển. Perceptron được công bố bởi Frank Rosenblatt vào năm 1957.</w:t>
      </w:r>
    </w:p>
    <w:p w14:paraId="75C5A89E" w14:textId="33C20393" w:rsidR="00754692" w:rsidRDefault="00754692" w:rsidP="00754692">
      <w:pPr>
        <w:pStyle w:val="Nidungvnbn"/>
      </w:pPr>
      <w:r>
        <w:t>Perceptron là một giải thuật học có giám sát. Giải thuật cho phép học và xử lý đồng thời trên tập dữ liệu.</w:t>
      </w:r>
    </w:p>
    <w:p w14:paraId="350FF1F3" w14:textId="183BFC24" w:rsidR="00754692" w:rsidRDefault="00754692" w:rsidP="00754692">
      <w:pPr>
        <w:pStyle w:val="Nidungvnbn"/>
        <w:jc w:val="center"/>
      </w:pPr>
      <w:r>
        <w:rPr>
          <w:noProof/>
        </w:rPr>
        <w:lastRenderedPageBreak/>
        <w:drawing>
          <wp:inline distT="0" distB="0" distL="0" distR="0" wp14:anchorId="5044B171" wp14:editId="40F42495">
            <wp:extent cx="4048125" cy="2291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006" cy="2301819"/>
                    </a:xfrm>
                    <a:prstGeom prst="rect">
                      <a:avLst/>
                    </a:prstGeom>
                  </pic:spPr>
                </pic:pic>
              </a:graphicData>
            </a:graphic>
          </wp:inline>
        </w:drawing>
      </w:r>
    </w:p>
    <w:p w14:paraId="524596F2" w14:textId="222849A6" w:rsidR="00754692" w:rsidRDefault="00754692" w:rsidP="00754692">
      <w:pPr>
        <w:pStyle w:val="Caption"/>
        <w:numPr>
          <w:ilvl w:val="0"/>
          <w:numId w:val="11"/>
        </w:numPr>
      </w:pPr>
      <w:bookmarkStart w:id="31" w:name="_Toc66651492"/>
      <w:r>
        <w:t>Cấu trúc cơ bản của perceptron</w:t>
      </w:r>
      <w:bookmarkEnd w:id="31"/>
    </w:p>
    <w:p w14:paraId="192AFFE9" w14:textId="16215BCF" w:rsidR="00754692" w:rsidRDefault="00754692" w:rsidP="00754692">
      <w:pPr>
        <w:pStyle w:val="Nidungvnbn"/>
      </w:pPr>
      <w:r>
        <w:t>Theo hình 3.2, ta có thể thấy cấu trúc cơ bản của perceptron sẽ gồm 3 thành phần chính: đầu vào (inputs, weight, net input function), hàm xử lý (activation function) và đầu ra (output).</w:t>
      </w:r>
    </w:p>
    <w:p w14:paraId="2DBA73C9" w14:textId="77777777" w:rsidR="00754692" w:rsidRDefault="00754692" w:rsidP="00754692">
      <w:pPr>
        <w:pStyle w:val="Nidungvnbn"/>
      </w:pPr>
      <w:r>
        <w:t>Trong phần đầu vào inputs là tập chứa dữ liệu sẽ được xử lý, weights là tập chứa các giá trị trọng số, net input function là hàm tính tổng các tích giữa dữ liệu và trọng số tương ứng. Net input function sẽ được tính như sau:</w:t>
      </w:r>
    </w:p>
    <w:p w14:paraId="64F8AE2C" w14:textId="206141C8" w:rsidR="00754692" w:rsidRPr="00F07570" w:rsidRDefault="00754692" w:rsidP="00754692">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Eq</m:t>
              </m:r>
              <m:r>
                <w:rPr>
                  <w:rFonts w:ascii="Cambria Math" w:hAnsi="Cambria Math"/>
                </w:rPr>
                <m:t>14</m:t>
              </m:r>
            </m:e>
          </m:d>
        </m:oMath>
      </m:oMathPara>
    </w:p>
    <w:p w14:paraId="333ECB1E" w14:textId="77777777" w:rsidR="00754692" w:rsidRDefault="00754692" w:rsidP="00754692">
      <w:pPr>
        <w:pStyle w:val="Nidungvnbn"/>
      </w:pPr>
      <w:r>
        <w:t>Trong đó:</w:t>
      </w:r>
    </w:p>
    <w:p w14:paraId="0B02FE6A" w14:textId="77777777" w:rsidR="00754692" w:rsidRDefault="00754692" w:rsidP="00754692">
      <w:pPr>
        <w:pStyle w:val="Nidungvnbn"/>
        <w:numPr>
          <w:ilvl w:val="0"/>
          <w:numId w:val="12"/>
        </w:numPr>
      </w:pPr>
      <m:oMath>
        <m:r>
          <w:rPr>
            <w:rFonts w:ascii="Cambria Math" w:hAnsi="Cambria Math"/>
          </w:rPr>
          <m:t>m</m:t>
        </m:r>
      </m:oMath>
      <w:r>
        <w:t xml:space="preserve"> là số lượng dữ liệu đầu vào.</w:t>
      </w:r>
    </w:p>
    <w:p w14:paraId="0CE6EB0C" w14:textId="77F8B889" w:rsidR="00754692" w:rsidRDefault="00754692" w:rsidP="00754692">
      <w:pPr>
        <w:pStyle w:val="Nidungvnbn"/>
        <w:numPr>
          <w:ilvl w:val="0"/>
          <w:numId w:val="1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dữ liệu thứ </w:t>
      </w:r>
      <m:oMath>
        <m:r>
          <w:rPr>
            <w:rFonts w:ascii="Cambria Math" w:hAnsi="Cambria Math"/>
          </w:rPr>
          <m:t>i</m:t>
        </m:r>
      </m:oMath>
      <w:r>
        <w:t xml:space="preserve"> trong tập dữ liệu.</w:t>
      </w:r>
    </w:p>
    <w:p w14:paraId="18CBD3E4" w14:textId="770FA048" w:rsidR="00754692" w:rsidRDefault="00754692" w:rsidP="00754692">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là trọng số thứ </w:t>
      </w:r>
      <m:oMath>
        <m:r>
          <w:rPr>
            <w:rFonts w:ascii="Cambria Math" w:hAnsi="Cambria Math"/>
          </w:rPr>
          <m:t>i</m:t>
        </m:r>
      </m:oMath>
      <w:r>
        <w:t xml:space="preserve"> tương ứng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64897C10" w14:textId="77777777" w:rsidR="00754692" w:rsidRDefault="00754692" w:rsidP="00754692">
      <w:pPr>
        <w:pStyle w:val="Nidungvnbn"/>
      </w:pPr>
      <w:r>
        <w:t>Phần trung tâm của perceptron là hàm xử lý (activation function). Hàm xử lý cơ bản nhất là hàm nhị phân. Hàm này sẽ trả về 2 kết quả duy nhất là 0 và 1. Kết quả là 0 khi kết quả của net input function đạt dưới ngưỡng (threshold) hoặc bằng ngưỡng được cho phép. Kết quả là 1 khi kết quả của net input function đạt trên ngưỡng cho phép.</w:t>
      </w:r>
    </w:p>
    <w:p w14:paraId="09695A31" w14:textId="3D4526A8" w:rsidR="00754692" w:rsidRDefault="00754692" w:rsidP="00754692">
      <w:pPr>
        <w:pStyle w:val="Nidungvnbn"/>
      </w:pPr>
      <m:oMathPara>
        <m:oMath>
          <m:r>
            <w:rPr>
              <w:rFonts w:ascii="Cambria Math" w:hAnsi="Cambria Math"/>
            </w:rPr>
            <w:lastRenderedPageBreak/>
            <m:t>output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m:t>
                  </m:r>
                  <m:r>
                    <w:rPr>
                      <w:rFonts w:ascii="Cambria Math" w:hAnsi="Cambria Math"/>
                    </w:rPr>
                    <m:t>threshold</m:t>
                  </m:r>
                </m:e>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&gt;</m:t>
                  </m:r>
                  <m:r>
                    <w:rPr>
                      <w:rFonts w:ascii="Cambria Math" w:hAnsi="Cambria Math"/>
                    </w:rPr>
                    <m:t>threshold</m:t>
                  </m:r>
                </m:e>
              </m:eqArr>
            </m:e>
          </m:d>
          <m:r>
            <m:rPr>
              <m:sty m:val="p"/>
            </m:rPr>
            <w:rPr>
              <w:rFonts w:ascii="Cambria Math" w:hAnsi="Cambria Math"/>
            </w:rPr>
            <m:t xml:space="preserve">       (</m:t>
          </m:r>
          <m:r>
            <w:rPr>
              <w:rFonts w:ascii="Cambria Math" w:hAnsi="Cambria Math"/>
            </w:rPr>
            <m:t>Eq</m:t>
          </m:r>
          <m:r>
            <w:rPr>
              <w:rFonts w:ascii="Cambria Math" w:hAnsi="Cambria Math"/>
            </w:rPr>
            <m:t>15</m:t>
          </m:r>
          <m:r>
            <m:rPr>
              <m:sty m:val="p"/>
            </m:rPr>
            <w:rPr>
              <w:rFonts w:ascii="Cambria Math" w:hAnsi="Cambria Math"/>
            </w:rPr>
            <m:t>)</m:t>
          </m:r>
        </m:oMath>
      </m:oMathPara>
    </w:p>
    <w:p w14:paraId="17D8024D" w14:textId="62643E32" w:rsidR="00754692" w:rsidRPr="00754692" w:rsidRDefault="002343C5" w:rsidP="00754692">
      <w:pPr>
        <w:pStyle w:val="Nidungvnbn"/>
      </w:pPr>
      <w:r>
        <w:t>Như vậy là ta đã tìm hiểu xong cấu trúc cũng như nguyên lý hoạt động cơ bản của perceptron, mạng neural cơ bản đầu tiên được phát triển.</w:t>
      </w:r>
    </w:p>
    <w:p w14:paraId="5F405A32" w14:textId="508C00DD" w:rsidR="00754692" w:rsidRDefault="00754692" w:rsidP="00754692">
      <w:pPr>
        <w:pStyle w:val="Tiumccp2"/>
      </w:pPr>
      <w:bookmarkStart w:id="32" w:name="_Toc66651529"/>
      <w:r>
        <w:t xml:space="preserve">3.1.2 Mạng </w:t>
      </w:r>
      <w:r w:rsidR="008442EC">
        <w:t>nơ-ron</w:t>
      </w:r>
      <w:r>
        <w:t xml:space="preserve"> phi tuyến tính</w:t>
      </w:r>
      <w:r w:rsidR="008442EC">
        <w:t xml:space="preserve"> nâng cao</w:t>
      </w:r>
      <w:bookmarkEnd w:id="32"/>
    </w:p>
    <w:p w14:paraId="0812C5E4" w14:textId="690CB6A3" w:rsidR="008442EC" w:rsidRDefault="008442EC" w:rsidP="008442EC">
      <w:pPr>
        <w:pStyle w:val="Nidungvnbn"/>
      </w:pPr>
      <w:r>
        <w:t>Ở mục 3.1.1, ta đã tìm hiểu được cấu trúc của 1 mạng neural cơ bản hay còn gọi là perceptron. Ở mục 3.1.2, ta sẽ đi tìm hiểu một phiên bản cao cấp hơn của mạng perceptron, ta sẽ gọi là mạng neural phi tuyến tính nâng cao. Ta gọi nâng cao ở đây là bởi vì các mạng neural sử dụng các hàm phi tuyến tính biến thiên liên tục trong các ngưỡng nhất định chứ không giống perceptron chỉ biến thiên 0 và 1.</w:t>
      </w:r>
    </w:p>
    <w:p w14:paraId="596AD9E0" w14:textId="5849769B" w:rsidR="002343C5" w:rsidRDefault="008442EC" w:rsidP="008442EC">
      <w:pPr>
        <w:pStyle w:val="Nidungvnbn"/>
      </w:pPr>
      <w:r>
        <w:t xml:space="preserve">Ở mục 3.1.1, ta biết rằng output được tính dựa trên </w:t>
      </w:r>
      <m:oMath>
        <m:r>
          <w:rPr>
            <w:rFonts w:ascii="Cambria Math" w:hAnsi="Cambria Math"/>
          </w:rPr>
          <m:t>w</m:t>
        </m:r>
      </m:oMath>
      <w:r>
        <w:t xml:space="preserve">, </w:t>
      </w:r>
      <m:oMath>
        <m:r>
          <w:rPr>
            <w:rFonts w:ascii="Cambria Math" w:hAnsi="Cambria Math"/>
          </w:rPr>
          <m:t>b</m:t>
        </m:r>
      </m:oMath>
      <w:r>
        <w:t xml:space="preserve"> và </w:t>
      </w:r>
      <m:oMath>
        <m:r>
          <w:rPr>
            <w:rFonts w:ascii="Cambria Math" w:hAnsi="Cambria Math"/>
          </w:rPr>
          <m:t>x</m:t>
        </m:r>
      </m:oMath>
      <w:r>
        <w:t xml:space="preserve">. Tuy nhiên ta không thể thay đổi </w:t>
      </w:r>
      <m:oMath>
        <m:r>
          <w:rPr>
            <w:rFonts w:ascii="Cambria Math" w:hAnsi="Cambria Math"/>
          </w:rPr>
          <m:t>x</m:t>
        </m:r>
      </m:oMath>
      <w:r>
        <w:t xml:space="preserve"> vì đây là tập dữ liệu gốc, là yếu tố khách quan. Vì vậy ta chỉ có thể thay đổi </w:t>
      </w:r>
      <m:oMath>
        <m:r>
          <w:rPr>
            <w:rFonts w:ascii="Cambria Math" w:hAnsi="Cambria Math"/>
          </w:rPr>
          <m:t>w</m:t>
        </m:r>
      </m:oMath>
      <w:r>
        <w:t xml:space="preserve"> và </w:t>
      </w:r>
      <m:oMath>
        <m:r>
          <w:rPr>
            <w:rFonts w:ascii="Cambria Math" w:hAnsi="Cambria Math"/>
          </w:rPr>
          <m:t>b</m:t>
        </m:r>
      </m:oMath>
      <w:r>
        <w:t xml:space="preserve">. Vì vậy để có thể đạt được kết quả output mong muốn, ta cần có 1 giải thuật giúp chúng ta có thể thay đổi </w:t>
      </w:r>
      <m:oMath>
        <m:r>
          <w:rPr>
            <w:rFonts w:ascii="Cambria Math" w:hAnsi="Cambria Math"/>
          </w:rPr>
          <m:t>w</m:t>
        </m:r>
      </m:oMath>
      <w:r>
        <w:t xml:space="preserve"> và </w:t>
      </w:r>
      <m:oMath>
        <m:r>
          <w:rPr>
            <w:rFonts w:ascii="Cambria Math" w:hAnsi="Cambria Math"/>
          </w:rPr>
          <m:t>b</m:t>
        </m:r>
      </m:oMath>
      <w:r>
        <w:t>. Ta có thể hình dung của việc thay đổi qua minh họa sau:</w:t>
      </w:r>
    </w:p>
    <w:p w14:paraId="1557F78C" w14:textId="07FD7C14" w:rsidR="008442EC" w:rsidRDefault="008442EC" w:rsidP="00117961">
      <w:pPr>
        <w:pStyle w:val="Nidungvnbn"/>
        <w:jc w:val="center"/>
      </w:pPr>
      <w:r>
        <w:rPr>
          <w:noProof/>
        </w:rPr>
        <w:drawing>
          <wp:inline distT="0" distB="0" distL="0" distR="0" wp14:anchorId="5EE06067" wp14:editId="60DF3A0A">
            <wp:extent cx="43815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2981325"/>
                    </a:xfrm>
                    <a:prstGeom prst="rect">
                      <a:avLst/>
                    </a:prstGeom>
                  </pic:spPr>
                </pic:pic>
              </a:graphicData>
            </a:graphic>
          </wp:inline>
        </w:drawing>
      </w:r>
    </w:p>
    <w:p w14:paraId="228DB5E7" w14:textId="010E8A21" w:rsidR="008442EC" w:rsidRDefault="00117961" w:rsidP="00117961">
      <w:pPr>
        <w:pStyle w:val="Caption"/>
        <w:numPr>
          <w:ilvl w:val="0"/>
          <w:numId w:val="11"/>
        </w:numPr>
      </w:pPr>
      <w:bookmarkStart w:id="33" w:name="_Toc66651493"/>
      <w:r>
        <w:t>Minh họa về việc</w:t>
      </w:r>
      <w:r w:rsidR="00C378D6" w:rsidRPr="00C378D6">
        <w:t xml:space="preserve"> </w:t>
      </w:r>
      <w:r w:rsidR="00C378D6">
        <w:t xml:space="preserve">thay đổi </w:t>
      </w:r>
      <m:oMath>
        <m:r>
          <w:rPr>
            <w:rFonts w:ascii="Cambria Math" w:hAnsi="Cambria Math"/>
          </w:rPr>
          <m:t>w</m:t>
        </m:r>
      </m:oMath>
      <w:bookmarkEnd w:id="33"/>
    </w:p>
    <w:p w14:paraId="469FC0BF" w14:textId="7FC582F2" w:rsidR="00117961" w:rsidRDefault="00BB2089" w:rsidP="008442EC">
      <w:pPr>
        <w:pStyle w:val="Nidungvnbn"/>
      </w:pPr>
      <w:r>
        <w:lastRenderedPageBreak/>
        <w:t xml:space="preserve">Qua minh họa ở hình 3.3, ta thấy rằng khi trọng số </w:t>
      </w:r>
      <m:oMath>
        <m:r>
          <w:rPr>
            <w:rFonts w:ascii="Cambria Math" w:hAnsi="Cambria Math"/>
          </w:rPr>
          <m:t>w</m:t>
        </m:r>
      </m:oMath>
      <w:r>
        <w:t xml:space="preserve"> thay đổi một lượng </w:t>
      </w:r>
      <m:oMath>
        <m:r>
          <w:rPr>
            <w:rFonts w:ascii="Cambria Math" w:hAnsi="Cambria Math"/>
          </w:rPr>
          <m:t>∆w</m:t>
        </m:r>
      </m:oMath>
      <w:r>
        <w:t xml:space="preserve"> thì kết quả </w:t>
      </w:r>
      <m:oMath>
        <m:r>
          <w:rPr>
            <w:rFonts w:ascii="Cambria Math" w:hAnsi="Cambria Math"/>
          </w:rPr>
          <m:t>output</m:t>
        </m:r>
      </m:oMath>
      <w:r>
        <w:t xml:space="preserve"> cũng sẽ thay đổi một lượng </w:t>
      </w:r>
      <m:oMath>
        <m:r>
          <w:rPr>
            <w:rFonts w:ascii="Cambria Math" w:hAnsi="Cambria Math"/>
          </w:rPr>
          <m:t>∆output</m:t>
        </m:r>
      </m:oMath>
      <w:r>
        <w:t xml:space="preserve"> tương ứng.</w:t>
      </w:r>
    </w:p>
    <w:p w14:paraId="3E18AFA0" w14:textId="77777777" w:rsidR="00BB2089" w:rsidRDefault="00BB2089" w:rsidP="00BB2089">
      <w:pPr>
        <w:pStyle w:val="Nidungvnbn"/>
      </w:pPr>
      <w:r>
        <w:t xml:space="preserve">Quá trình học bản chất chính là quá trình ta đi tìm lượng </w:t>
      </w:r>
      <m:oMath>
        <m:r>
          <w:rPr>
            <w:rFonts w:ascii="Cambria Math" w:hAnsi="Cambria Math"/>
          </w:rPr>
          <m:t>∆w</m:t>
        </m:r>
      </m:oMath>
      <w:r>
        <w:t xml:space="preserve"> và </w:t>
      </w:r>
      <m:oMath>
        <m:r>
          <w:rPr>
            <w:rFonts w:ascii="Cambria Math" w:hAnsi="Cambria Math"/>
          </w:rPr>
          <m:t>∆b</m:t>
        </m:r>
      </m:oMath>
      <w:r>
        <w:t xml:space="preserve"> sao cho ta thu được kết quả đầu ra là </w:t>
      </w:r>
      <m:oMath>
        <m:r>
          <w:rPr>
            <w:rFonts w:ascii="Cambria Math" w:hAnsi="Cambria Math"/>
          </w:rPr>
          <m:t>output+∆output</m:t>
        </m:r>
      </m:oMath>
      <w:r>
        <w:t xml:space="preserve"> như mong muốn.</w:t>
      </w:r>
    </w:p>
    <w:p w14:paraId="573D7B91" w14:textId="666E3277" w:rsidR="00BB2089" w:rsidRDefault="00BB2089" w:rsidP="00BB2089">
      <w:pPr>
        <w:pStyle w:val="Nidungvnbn"/>
      </w:pPr>
      <w:r>
        <w:t>Ngoài ra còn 1 vấn đề khác nằm ở hàm activation của perceptron. Hàm activation của perceptron chỉ trả về kết về là 0 và 1. Kết quả này chuyển đổi quá nhanh khiến ta không thể điều chỉnh các trọng số kịp thời để kết quả đầu ra gần khớp với kết quả mà ta mong muốn. Vì vậy ta cần một hàm activation khác giúp ta có thể điều chỉnh kết quả đầu ra một cách từ từ nhằm giúp ta có thể điều chỉnh toàn bộ hệ thống sao cho sau quá trình huấn luyện đạt được kết quả mong muốn.</w:t>
      </w:r>
    </w:p>
    <w:p w14:paraId="55505728" w14:textId="77777777" w:rsidR="00BB2089" w:rsidRDefault="00BB2089" w:rsidP="00BB2089">
      <w:pPr>
        <w:pStyle w:val="Nidungvnbn"/>
      </w:pPr>
      <w:r>
        <w:t>Một trong những hàm activation phổ biến dùng để thay thế perceptron là hàm sigmoid có dạng như sau:</w:t>
      </w:r>
    </w:p>
    <w:p w14:paraId="062C6AAF" w14:textId="7F0A0B81" w:rsidR="00BB2089" w:rsidRDefault="00BB2089" w:rsidP="00BB2089">
      <w:pPr>
        <w:pStyle w:val="Nidungvnbn"/>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r>
            <w:rPr>
              <w:rFonts w:ascii="Cambria Math" w:hAnsi="Cambria Math"/>
            </w:rPr>
            <m:t>Eq</m:t>
          </m:r>
          <m:r>
            <w:rPr>
              <w:rFonts w:ascii="Cambria Math" w:hAnsi="Cambria Math"/>
            </w:rPr>
            <m:t>16</m:t>
          </m:r>
          <m:r>
            <w:rPr>
              <w:rFonts w:ascii="Cambria Math" w:hAnsi="Cambria Math"/>
            </w:rPr>
            <m:t>)</m:t>
          </m:r>
        </m:oMath>
      </m:oMathPara>
    </w:p>
    <w:p w14:paraId="7105642F" w14:textId="77777777" w:rsidR="00BB2089" w:rsidRDefault="00BB2089" w:rsidP="00BB2089">
      <w:pPr>
        <w:pStyle w:val="Nidungvnbn"/>
      </w:pPr>
      <w:r>
        <w:t>Hay ta có thể viết lại thành:</w:t>
      </w:r>
    </w:p>
    <w:p w14:paraId="76E14A25" w14:textId="6167C440" w:rsidR="00BB2089" w:rsidRDefault="00BB2089" w:rsidP="00BB2089">
      <w:pPr>
        <w:pStyle w:val="Nidungvnbn"/>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den>
          </m:f>
          <m:r>
            <w:rPr>
              <w:rFonts w:ascii="Cambria Math" w:hAnsi="Cambria Math"/>
            </w:rPr>
            <m:t xml:space="preserve">  (</m:t>
          </m:r>
          <m:r>
            <w:rPr>
              <w:rFonts w:ascii="Cambria Math" w:hAnsi="Cambria Math"/>
            </w:rPr>
            <m:t>Eq</m:t>
          </m:r>
          <m:r>
            <w:rPr>
              <w:rFonts w:ascii="Cambria Math" w:hAnsi="Cambria Math"/>
            </w:rPr>
            <m:t>17</m:t>
          </m:r>
          <m:r>
            <w:rPr>
              <w:rFonts w:ascii="Cambria Math" w:hAnsi="Cambria Math"/>
            </w:rPr>
            <m:t>)</m:t>
          </m:r>
        </m:oMath>
      </m:oMathPara>
    </w:p>
    <w:p w14:paraId="3BE65D03" w14:textId="77777777" w:rsidR="00BB2089" w:rsidRDefault="00BB2089" w:rsidP="00BB2089">
      <w:pPr>
        <w:pStyle w:val="Nidungvnbn"/>
      </w:pPr>
      <w:r>
        <w:t>Với:</w:t>
      </w:r>
    </w:p>
    <w:p w14:paraId="0F8B0167" w14:textId="77777777" w:rsidR="00BB2089" w:rsidRDefault="00BB2089" w:rsidP="00BB2089">
      <w:pPr>
        <w:pStyle w:val="Nidungvnbn"/>
      </w:pPr>
      <m:oMathPara>
        <m:oMath>
          <m:r>
            <w:rPr>
              <w:rFonts w:ascii="Cambria Math" w:hAnsi="Cambria Math"/>
            </w:rPr>
            <m:t>z=</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+b</m:t>
          </m:r>
        </m:oMath>
      </m:oMathPara>
    </w:p>
    <w:p w14:paraId="62C18091" w14:textId="77777777" w:rsidR="00BB2089" w:rsidRDefault="00BB2089" w:rsidP="00BB2089">
      <w:pPr>
        <w:pStyle w:val="Nidungvnbn"/>
      </w:pPr>
      <w:r>
        <w:t>Về mặt toán học, ta có:</w:t>
      </w:r>
    </w:p>
    <w:p w14:paraId="346E24B3" w14:textId="77777777" w:rsidR="00BB2089" w:rsidRPr="00682BDB" w:rsidRDefault="00BB2089" w:rsidP="00BB208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z</m:t>
                          </m:r>
                        </m:sup>
                      </m:sSup>
                    </m:den>
                  </m:f>
                </m:den>
              </m:f>
            </m:e>
          </m:func>
          <m:r>
            <w:rPr>
              <w:rFonts w:ascii="Cambria Math" w:hAnsi="Cambria Math"/>
            </w:rPr>
            <m:t>=1</m:t>
          </m:r>
        </m:oMath>
      </m:oMathPara>
    </w:p>
    <w:p w14:paraId="0082C1B2" w14:textId="77777777" w:rsidR="00BB2089" w:rsidRPr="00682BDB" w:rsidRDefault="00BB2089" w:rsidP="00BB208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=0</m:t>
          </m:r>
        </m:oMath>
      </m:oMathPara>
    </w:p>
    <w:p w14:paraId="2C92F671" w14:textId="34CEEEE0" w:rsidR="00BB2089" w:rsidRDefault="00BB2089" w:rsidP="00BB2089">
      <w:pPr>
        <w:pStyle w:val="Nidungvnbn"/>
      </w:pPr>
      <w:r>
        <w:t>Như vậy hàm sigmoid sẽ có đồ thị như sau:</w:t>
      </w:r>
    </w:p>
    <w:p w14:paraId="01AEC45F" w14:textId="66BBEA95" w:rsidR="00BB2089" w:rsidRDefault="00BE7BC4" w:rsidP="00BE7BC4">
      <w:pPr>
        <w:pStyle w:val="Nidungvnbn"/>
        <w:jc w:val="center"/>
      </w:pPr>
      <w:r>
        <w:rPr>
          <w:noProof/>
        </w:rPr>
        <w:lastRenderedPageBreak/>
        <w:drawing>
          <wp:inline distT="0" distB="0" distL="0" distR="0" wp14:anchorId="5A1CDC17" wp14:editId="4C142451">
            <wp:extent cx="3943350" cy="300248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4673" cy="3011103"/>
                    </a:xfrm>
                    <a:prstGeom prst="rect">
                      <a:avLst/>
                    </a:prstGeom>
                  </pic:spPr>
                </pic:pic>
              </a:graphicData>
            </a:graphic>
          </wp:inline>
        </w:drawing>
      </w:r>
    </w:p>
    <w:p w14:paraId="52234F4A" w14:textId="74D0B531" w:rsidR="00BE7BC4" w:rsidRDefault="00BE7BC4" w:rsidP="00BE7BC4">
      <w:pPr>
        <w:pStyle w:val="Caption"/>
        <w:numPr>
          <w:ilvl w:val="0"/>
          <w:numId w:val="11"/>
        </w:numPr>
      </w:pPr>
      <w:bookmarkStart w:id="34" w:name="_Toc66651494"/>
      <w:r>
        <w:t>Đồ thị của hàm sigmoid [6]</w:t>
      </w:r>
      <w:bookmarkEnd w:id="34"/>
    </w:p>
    <w:p w14:paraId="13534D2E" w14:textId="4EA03AC6" w:rsidR="00BE7BC4" w:rsidRDefault="00F46CAE" w:rsidP="00BB2089">
      <w:pPr>
        <w:pStyle w:val="Nidungvnbn"/>
      </w:pPr>
      <w:r>
        <w:t>Như ta thấy ở đồ thị hình 3.4, giá trị của hàm sigmoid sẽ thay đổi một cách chậm rãi từ giá trị 0 cho đến giá trị 1 khi ta cho dữ liệu chạy từ (</w:t>
      </w:r>
      <m:oMath>
        <m:r>
          <w:rPr>
            <w:rFonts w:ascii="Cambria Math" w:hAnsi="Cambria Math"/>
          </w:rPr>
          <m:t>-∞</m:t>
        </m:r>
      </m:oMath>
      <w:r>
        <w:t xml:space="preserve"> cho đến </w:t>
      </w:r>
      <m:oMath>
        <m:r>
          <w:rPr>
            <w:rFonts w:ascii="Cambria Math" w:hAnsi="Cambria Math"/>
          </w:rPr>
          <m:t>+∞</m:t>
        </m:r>
      </m:oMath>
      <w:r>
        <w:t xml:space="preserve">). Điều này đồng nghĩa với việc khi ta thay đổi một lượng nhỏ giá trị </w:t>
      </w:r>
      <m:oMath>
        <m:r>
          <w:rPr>
            <w:rFonts w:ascii="Cambria Math" w:hAnsi="Cambria Math"/>
          </w:rPr>
          <m:t>∆w</m:t>
        </m:r>
      </m:oMath>
      <w:r>
        <w:t xml:space="preserve"> hay một lượng nhỏ giá trị </w:t>
      </w:r>
      <m:oMath>
        <m:r>
          <w:rPr>
            <w:rFonts w:ascii="Cambria Math" w:hAnsi="Cambria Math"/>
          </w:rPr>
          <m:t>∆b</m:t>
        </m:r>
      </m:oMath>
      <w:r>
        <w:t xml:space="preserve"> hay thay đổi cả hai thì hàm số sẽ thay đổi một lượng nhỏ giá trị </w:t>
      </w:r>
      <m:oMath>
        <m:r>
          <w:rPr>
            <w:rFonts w:ascii="Cambria Math" w:hAnsi="Cambria Math"/>
          </w:rPr>
          <m:t>∆output</m:t>
        </m:r>
      </m:oMath>
      <w:r>
        <w:t>. Điều này sẽ giúp ta điều chỉnh sao cho chương trình ra được kết quả dễ dàng hơn, cũng như gần chính xác hơn với giá trị mà ta mong muốn.</w:t>
      </w:r>
    </w:p>
    <w:p w14:paraId="33C7D98C" w14:textId="77777777" w:rsidR="00F46CAE" w:rsidRDefault="00F46CAE" w:rsidP="00F46CAE">
      <w:pPr>
        <w:pStyle w:val="Nidungvnbn"/>
      </w:pPr>
      <w:r>
        <w:t xml:space="preserve">Ta đặt kết quả đầu ra của hàm activation là </w:t>
      </w:r>
      <m:oMath>
        <m:r>
          <w:rPr>
            <w:rFonts w:ascii="Cambria Math" w:hAnsi="Cambria Math"/>
          </w:rPr>
          <m:t>O(w,b)</m:t>
        </m:r>
      </m:oMath>
      <w:r>
        <w:t xml:space="preserve"> trong đó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,b∈R</m:t>
        </m:r>
      </m:oMath>
      <w:r>
        <w:t>.</w:t>
      </w:r>
    </w:p>
    <w:p w14:paraId="14F18E0E" w14:textId="77777777" w:rsidR="00F46CAE" w:rsidRDefault="00F46CAE" w:rsidP="00F46CAE">
      <w:pPr>
        <w:pStyle w:val="Nidungvnbn"/>
      </w:pPr>
      <w:r>
        <w:t xml:space="preserve">Ta đặt lượng giá trị đầu ra bị thay đổi là </w:t>
      </w:r>
      <m:oMath>
        <m:r>
          <w:rPr>
            <w:rFonts w:ascii="Cambria Math" w:hAnsi="Cambria Math"/>
          </w:rPr>
          <m:t>∆O≡∆output</m:t>
        </m:r>
      </m:oMath>
    </w:p>
    <w:p w14:paraId="11E3596C" w14:textId="77777777" w:rsidR="00F46CAE" w:rsidRDefault="00F46CAE" w:rsidP="00F46CAE">
      <w:pPr>
        <w:pStyle w:val="Nidungvnbn"/>
      </w:pPr>
      <w:r>
        <w:t xml:space="preserve">Lượng </w:t>
      </w:r>
      <m:oMath>
        <m:r>
          <w:rPr>
            <w:rFonts w:ascii="Cambria Math" w:hAnsi="Cambria Math"/>
          </w:rPr>
          <m:t>∆output</m:t>
        </m:r>
      </m:oMath>
      <w:r>
        <w:t xml:space="preserve"> được tính như sau:</w:t>
      </w:r>
    </w:p>
    <w:p w14:paraId="59EA4FC3" w14:textId="77777777" w:rsidR="00F46CAE" w:rsidRPr="00604722" w:rsidRDefault="00F46CAE" w:rsidP="00F46CAE">
      <w:pPr>
        <w:pStyle w:val="Nidungvnbn"/>
      </w:pPr>
      <m:oMathPara>
        <m:oMath>
          <m:r>
            <w:rPr>
              <w:rFonts w:ascii="Cambria Math" w:hAnsi="Cambria Math"/>
            </w:rPr>
            <m:t>∆O=O</m:t>
          </m:r>
          <m:d>
            <m:dPr>
              <m:ctrlPr>
                <w:rPr>
                  <w:rFonts w:ascii="Cambria Math" w:hAnsi="Cambria Math"/>
                  <w:i/>
                </w:rPr>
              </m:ctrlPr>
            </m:dPr>
            <m:e>
              <m:r>
                <w:rPr>
                  <w:rFonts w:ascii="Cambria Math" w:hAnsi="Cambria Math"/>
                </w:rPr>
                <m:t>w+∆w,b+∆b</m:t>
              </m:r>
            </m:e>
          </m:d>
          <m:r>
            <w:rPr>
              <w:rFonts w:ascii="Cambria Math" w:hAnsi="Cambria Math"/>
            </w:rPr>
            <m:t>-O(w,b)</m:t>
          </m:r>
        </m:oMath>
      </m:oMathPara>
    </w:p>
    <w:p w14:paraId="0D02C947" w14:textId="77777777" w:rsidR="00F46CAE" w:rsidRDefault="00F46CAE" w:rsidP="00F46CAE">
      <w:pPr>
        <w:pStyle w:val="Nidungvnbn"/>
      </w:pPr>
      <w:r>
        <w:t xml:space="preserve">Áp dụng chuỗi Taylor, ta có thể tính được </w:t>
      </w:r>
      <m:oMath>
        <m:r>
          <w:rPr>
            <w:rFonts w:ascii="Cambria Math" w:hAnsi="Cambria Math"/>
          </w:rPr>
          <m:t>O</m:t>
        </m:r>
        <m:d>
          <m:dPr>
            <m:ctrlPr>
              <w:rPr>
                <w:rFonts w:ascii="Cambria Math" w:hAnsi="Cambria Math"/>
                <w:i/>
              </w:rPr>
            </m:ctrlPr>
          </m:dPr>
          <m:e>
            <m:r>
              <w:rPr>
                <w:rFonts w:ascii="Cambria Math" w:hAnsi="Cambria Math"/>
              </w:rPr>
              <m:t>w+∆w,b+∆b</m:t>
            </m:r>
          </m:e>
        </m:d>
      </m:oMath>
      <w:r>
        <w:t xml:space="preserve"> như sau:</w:t>
      </w:r>
    </w:p>
    <w:p w14:paraId="3EF06FAD" w14:textId="5F900997" w:rsidR="00F46CAE" w:rsidRPr="00BE772B" w:rsidRDefault="00F46CAE" w:rsidP="00F46CAE">
      <w:pPr>
        <w:pStyle w:val="Nidungvnbn"/>
      </w:pPr>
      <m:oMathPara>
        <m:oMath>
          <m:r>
            <w:rPr>
              <w:rFonts w:ascii="Cambria Math" w:hAnsi="Cambria Math"/>
            </w:rPr>
            <m:t>O</m:t>
          </m:r>
          <m:d>
            <m:dPr>
              <m:ctrlPr>
                <w:rPr>
                  <w:rFonts w:ascii="Cambria Math" w:hAnsi="Cambria Math"/>
                  <w:i/>
                </w:rPr>
              </m:ctrlPr>
            </m:dPr>
            <m:e>
              <m:r>
                <w:rPr>
                  <w:rFonts w:ascii="Cambria Math" w:hAnsi="Cambria Math"/>
                </w:rPr>
                <m:t>w+∆w,b+∆b</m:t>
              </m:r>
            </m:e>
          </m:d>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∆w,∆b</m:t>
                      </m:r>
                    </m:e>
                  </m:d>
                </m:e>
              </m:d>
            </m:e>
            <m:sup>
              <m:r>
                <w:rPr>
                  <w:rFonts w:ascii="Cambria Math" w:hAnsi="Cambria Math"/>
                </w:rPr>
                <m:t>T</m:t>
              </m:r>
            </m:sup>
          </m:sSup>
          <m:sSub>
            <m:sSubPr>
              <m:ctrlPr>
                <w:rPr>
                  <w:rFonts w:ascii="Cambria Math" w:hAnsi="Cambria Math"/>
                  <w:i/>
                </w:rPr>
              </m:ctrlPr>
            </m:sSubPr>
            <m:e>
              <m:r>
                <m:rPr>
                  <m:sty m:val="p"/>
                </m:rPr>
                <w:rPr>
                  <w:rFonts w:ascii="Cambria Math" w:hAnsi="Cambria Math"/>
                </w:rPr>
                <m:t>∇</m:t>
              </m:r>
            </m:e>
            <m:sub>
              <m:r>
                <w:rPr>
                  <w:rFonts w:ascii="Cambria Math" w:hAnsi="Cambria Math"/>
                </w:rPr>
                <m:t>w,b</m:t>
              </m:r>
            </m:sub>
          </m:sSub>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=O</m:t>
          </m:r>
          <m:d>
            <m:dPr>
              <m:ctrlPr>
                <w:rPr>
                  <w:rFonts w:ascii="Cambria Math" w:hAnsi="Cambria Math"/>
                  <w:i/>
                </w:rPr>
              </m:ctrlPr>
            </m:dPr>
            <m:e>
              <m:r>
                <w:rPr>
                  <w:rFonts w:ascii="Cambria Math" w:hAnsi="Cambria Math"/>
                </w:rPr>
                <m:t>w,b</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w,b</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∆w</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w,b</m:t>
                  </m:r>
                </m:e>
              </m:d>
            </m:num>
            <m:den>
              <m:r>
                <w:rPr>
                  <w:rFonts w:ascii="Cambria Math" w:hAnsi="Cambria Math"/>
                </w:rPr>
                <m:t>∂b</m:t>
              </m:r>
            </m:den>
          </m:f>
          <m:r>
            <w:rPr>
              <w:rFonts w:ascii="Cambria Math" w:hAnsi="Cambria Math"/>
            </w:rPr>
            <m:t>∆b</m:t>
          </m:r>
          <m:r>
            <w:rPr>
              <w:rFonts w:ascii="Cambria Math" w:hAnsi="Cambria Math"/>
            </w:rPr>
            <m:t xml:space="preserve">   (</m:t>
          </m:r>
          <m:r>
            <w:rPr>
              <w:rFonts w:ascii="Cambria Math" w:hAnsi="Cambria Math"/>
            </w:rPr>
            <m:t>Eq</m:t>
          </m:r>
          <m:r>
            <w:rPr>
              <w:rFonts w:ascii="Cambria Math" w:hAnsi="Cambria Math"/>
            </w:rPr>
            <m:t>18</m:t>
          </m:r>
          <m:r>
            <w:rPr>
              <w:rFonts w:ascii="Cambria Math" w:hAnsi="Cambria Math"/>
            </w:rPr>
            <m:t>)</m:t>
          </m:r>
        </m:oMath>
      </m:oMathPara>
    </w:p>
    <w:p w14:paraId="67229897" w14:textId="14FE00A8" w:rsidR="008241A1" w:rsidRDefault="00F46CAE" w:rsidP="008241A1">
      <w:pPr>
        <w:pStyle w:val="Nidungvnbn"/>
      </w:pPr>
      <w:r>
        <w:t>Như vậy là ta đã tìm hiểu xong cách thức hoạt động của mạng sigmoid. Đồng thời ta cũng biết được ý tưởng ban đầu của việc học của 1 mạng neural.</w:t>
      </w:r>
    </w:p>
    <w:p w14:paraId="4F74B97A" w14:textId="07E740AC" w:rsidR="00754692" w:rsidRDefault="00754692" w:rsidP="00754692">
      <w:pPr>
        <w:pStyle w:val="Tiumccp2"/>
      </w:pPr>
      <w:bookmarkStart w:id="35" w:name="_Toc66651530"/>
      <w:r>
        <w:t>3.1.3 Giải thuật lan truyền ngược (Backpropagation algorithm)</w:t>
      </w:r>
      <w:bookmarkEnd w:id="35"/>
    </w:p>
    <w:p w14:paraId="4DA8AC19" w14:textId="55911A6D" w:rsidR="00F46CAE" w:rsidRDefault="008241A1" w:rsidP="00F46CAE">
      <w:pPr>
        <w:pStyle w:val="Nidungvnbn"/>
      </w:pPr>
      <w:r>
        <w:lastRenderedPageBreak/>
        <w:t>Backpropagation đã được giới thiệu vào thập niên 1970, tuy nhiên mãi tới năm 1986 mới được ra ấn phẩm giấy chính thức bởi David Rumelhart, Geoffrey Hinton và Ronald Williams.</w:t>
      </w:r>
    </w:p>
    <w:p w14:paraId="4FA9A36D" w14:textId="77777777" w:rsidR="008241A1" w:rsidRDefault="008241A1" w:rsidP="008241A1">
      <w:pPr>
        <w:pStyle w:val="Nidungvnbn"/>
      </w:pPr>
      <w:r>
        <w:t>Ta sẽ đặt các trọng số w là:</w:t>
      </w:r>
    </w:p>
    <w:p w14:paraId="39EF5CC6" w14:textId="77777777" w:rsidR="008241A1" w:rsidRPr="00AB41F0" w:rsidRDefault="008241A1" w:rsidP="008241A1">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m:oMathPara>
    </w:p>
    <w:p w14:paraId="2EC6D90B" w14:textId="77777777" w:rsidR="008241A1" w:rsidRDefault="008241A1" w:rsidP="008241A1">
      <w:pPr>
        <w:pStyle w:val="Nidungvnbn"/>
      </w:pPr>
      <w:r>
        <w:t>Với:</w:t>
      </w:r>
    </w:p>
    <w:p w14:paraId="1D814EEB" w14:textId="77777777" w:rsidR="008241A1" w:rsidRDefault="008241A1" w:rsidP="008241A1">
      <w:pPr>
        <w:pStyle w:val="Nidungvnbn"/>
        <w:numPr>
          <w:ilvl w:val="0"/>
          <w:numId w:val="13"/>
        </w:numPr>
      </w:pPr>
      <m:oMath>
        <m:r>
          <w:rPr>
            <w:rFonts w:ascii="Cambria Math" w:hAnsi="Cambria Math"/>
          </w:rPr>
          <m:t>l</m:t>
        </m:r>
      </m:oMath>
      <w:r>
        <w:t xml:space="preserve"> là layer (lớp) hiện tại.</w:t>
      </w:r>
    </w:p>
    <w:p w14:paraId="04BD51A2" w14:textId="77777777" w:rsidR="008241A1" w:rsidRDefault="008241A1" w:rsidP="008241A1">
      <w:pPr>
        <w:pStyle w:val="Nidungvnbn"/>
        <w:numPr>
          <w:ilvl w:val="0"/>
          <w:numId w:val="13"/>
        </w:numPr>
      </w:pPr>
      <m:oMath>
        <m:r>
          <w:rPr>
            <w:rFonts w:ascii="Cambria Math" w:hAnsi="Cambria Math"/>
          </w:rPr>
          <m:t>j</m:t>
        </m:r>
      </m:oMath>
      <w:r>
        <w:t xml:space="preserve"> là node thứ </w:t>
      </w:r>
      <m:oMath>
        <m:r>
          <w:rPr>
            <w:rFonts w:ascii="Cambria Math" w:hAnsi="Cambria Math"/>
          </w:rPr>
          <m:t>j</m:t>
        </m:r>
      </m:oMath>
      <w:r>
        <w:t xml:space="preserve"> của layer hiện tại </w:t>
      </w:r>
      <m:oMath>
        <m:r>
          <w:rPr>
            <w:rFonts w:ascii="Cambria Math" w:hAnsi="Cambria Math"/>
          </w:rPr>
          <m:t>l</m:t>
        </m:r>
      </m:oMath>
      <w:r>
        <w:t>.</w:t>
      </w:r>
    </w:p>
    <w:p w14:paraId="6DF17988" w14:textId="77777777" w:rsidR="008241A1" w:rsidRDefault="008241A1" w:rsidP="008241A1">
      <w:pPr>
        <w:pStyle w:val="Nidungvnbn"/>
        <w:numPr>
          <w:ilvl w:val="0"/>
          <w:numId w:val="13"/>
        </w:numPr>
      </w:pPr>
      <m:oMath>
        <m:r>
          <w:rPr>
            <w:rFonts w:ascii="Cambria Math" w:hAnsi="Cambria Math"/>
          </w:rPr>
          <m:t>k</m:t>
        </m:r>
      </m:oMath>
      <w:r>
        <w:t xml:space="preserve"> là node thứ </w:t>
      </w:r>
      <m:oMath>
        <m:r>
          <w:rPr>
            <w:rFonts w:ascii="Cambria Math" w:hAnsi="Cambria Math"/>
          </w:rPr>
          <m:t>k</m:t>
        </m:r>
      </m:oMath>
      <w:r>
        <w:t xml:space="preserve"> của layer phía trước </w:t>
      </w:r>
      <m:oMath>
        <m:r>
          <w:rPr>
            <w:rFonts w:ascii="Cambria Math" w:hAnsi="Cambria Math"/>
          </w:rPr>
          <m:t>l-1</m:t>
        </m:r>
      </m:oMath>
      <w:r>
        <w:t>.</w:t>
      </w:r>
    </w:p>
    <w:p w14:paraId="63D053C2" w14:textId="77777777" w:rsidR="008241A1" w:rsidRDefault="008241A1" w:rsidP="008241A1">
      <w:pPr>
        <w:pStyle w:val="Nidungvnbn"/>
      </w:pPr>
      <w:r>
        <w:t>Tương tự ta sẽ đặt với phần bù đại số b là:</w:t>
      </w:r>
    </w:p>
    <w:p w14:paraId="4A2A3555" w14:textId="77777777" w:rsidR="008241A1" w:rsidRPr="001C4150" w:rsidRDefault="008241A1" w:rsidP="008241A1">
      <w:pPr>
        <w:pStyle w:val="Nidungvnbn"/>
      </w:pPr>
      <m:oMathPara>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m:oMathPara>
    </w:p>
    <w:p w14:paraId="504CE162" w14:textId="77777777" w:rsidR="008241A1" w:rsidRDefault="008241A1" w:rsidP="008241A1">
      <w:pPr>
        <w:pStyle w:val="Nidungvnbn"/>
      </w:pPr>
      <w:r>
        <w:t>Và kết quả sau khi tính xong của hàm activation là:</w:t>
      </w:r>
    </w:p>
    <w:p w14:paraId="306F4ED5" w14:textId="77777777" w:rsidR="008241A1" w:rsidRPr="001C4150" w:rsidRDefault="008241A1" w:rsidP="008241A1">
      <w:pPr>
        <w:pStyle w:val="Nidungvnbn"/>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m:oMathPara>
    </w:p>
    <w:p w14:paraId="2632CA37" w14:textId="3CD6D569" w:rsidR="001A24AF" w:rsidRDefault="001A24AF" w:rsidP="008241A1">
      <w:pPr>
        <w:pStyle w:val="Nidungvnbn"/>
      </w:pPr>
      <w:r>
        <w:t xml:space="preserve">Áp dụng biểu thức </w:t>
      </w:r>
      <m:oMath>
        <m:r>
          <w:rPr>
            <w:rFonts w:ascii="Cambria Math" w:hAnsi="Cambria Math"/>
          </w:rPr>
          <m:t>(Eq17)</m:t>
        </m:r>
      </m:oMath>
      <w:r>
        <w:t>, ta có:</w:t>
      </w:r>
    </w:p>
    <w:p w14:paraId="18C5E886" w14:textId="073A9FF8" w:rsidR="001A24AF" w:rsidRDefault="001A24AF" w:rsidP="008241A1">
      <w:pPr>
        <w:pStyle w:val="Nidungvnbn"/>
      </w:pPr>
      <m:oMathPara>
        <m:oMath>
          <m:r>
            <w:rPr>
              <w:rFonts w:ascii="Cambria Math" w:hAnsi="Cambria Math"/>
            </w:rPr>
            <m:t>σ</m:t>
          </m:r>
          <m:d>
            <m:dPr>
              <m:ctrlPr>
                <w:rPr>
                  <w:rFonts w:ascii="Cambria Math" w:hAnsi="Cambria Math"/>
                  <w:i/>
                </w:rPr>
              </m:ctrlPr>
            </m:dPr>
            <m:e>
              <m:r>
                <w:rPr>
                  <w:rFonts w:ascii="Cambria Math" w:hAnsi="Cambria Math"/>
                </w:rPr>
                <m:t>wx+b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-wx+b</m:t>
                  </m:r>
                </m:sup>
              </m:sSup>
            </m:den>
          </m:f>
        </m:oMath>
      </m:oMathPara>
    </w:p>
    <w:p w14:paraId="3930203D" w14:textId="6752FF6C" w:rsidR="008241A1" w:rsidRDefault="001A24AF" w:rsidP="008241A1">
      <w:pPr>
        <w:pStyle w:val="Nidungvnbn"/>
      </w:pPr>
      <w:r>
        <w:t>Từ đây</w:t>
      </w:r>
      <w:r w:rsidR="008241A1">
        <w:t xml:space="preserve"> ta tính được giá trị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8241A1">
        <w:t xml:space="preserve"> như sau:</w:t>
      </w:r>
    </w:p>
    <w:p w14:paraId="06519C5B" w14:textId="686AF32B" w:rsidR="008241A1" w:rsidRPr="00C873C6" w:rsidRDefault="008241A1" w:rsidP="008241A1">
      <w:pPr>
        <w:pStyle w:val="Nidungvnbn"/>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d>
          <m:r>
            <w:rPr>
              <w:rFonts w:ascii="Cambria Math" w:hAnsi="Cambria Math"/>
            </w:rPr>
            <m:t xml:space="preserve">   (</m:t>
          </m:r>
          <m:r>
            <w:rPr>
              <w:rFonts w:ascii="Cambria Math" w:hAnsi="Cambria Math"/>
            </w:rPr>
            <m:t>Eq</m:t>
          </m:r>
          <m:r>
            <w:rPr>
              <w:rFonts w:ascii="Cambria Math" w:hAnsi="Cambria Math"/>
            </w:rPr>
            <m:t>19</m:t>
          </m:r>
          <m:r>
            <w:rPr>
              <w:rFonts w:ascii="Cambria Math" w:hAnsi="Cambria Math"/>
            </w:rPr>
            <m:t>)</m:t>
          </m:r>
        </m:oMath>
      </m:oMathPara>
    </w:p>
    <w:p w14:paraId="03E7FA85" w14:textId="77777777" w:rsidR="008241A1" w:rsidRDefault="008241A1" w:rsidP="008241A1">
      <w:pPr>
        <w:pStyle w:val="Nidungvnbn"/>
      </w:pPr>
      <w:r>
        <w:t xml:space="preserve">Với K tổng số node mà lớp </w:t>
      </w:r>
      <m:oMath>
        <m:r>
          <w:rPr>
            <w:rFonts w:ascii="Cambria Math" w:hAnsi="Cambria Math"/>
          </w:rPr>
          <m:t>l-1</m:t>
        </m:r>
      </m:oMath>
      <w:r>
        <w:t xml:space="preserve"> hiện đang có.</w:t>
      </w:r>
    </w:p>
    <w:p w14:paraId="3AAF99A5" w14:textId="2EF13270" w:rsidR="008241A1" w:rsidRDefault="008241A1" w:rsidP="008241A1">
      <w:pPr>
        <w:pStyle w:val="Nidungvnbn"/>
      </w:pPr>
      <w:r>
        <w:t xml:space="preserve">Như vậy ở mỗi lớp, ta hình thành được vector </w:t>
      </w: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d>
      </m:oMath>
      <w:r>
        <w:t xml:space="preserve"> chứa các giá trị kết quả mà hàm activation tính được ở các node của layer </w:t>
      </w:r>
      <m:oMath>
        <m:r>
          <w:rPr>
            <w:rFonts w:ascii="Cambria Math" w:hAnsi="Cambria Math"/>
          </w:rPr>
          <m:t>l</m:t>
        </m:r>
      </m:oMath>
      <w:r>
        <w:t>.</w:t>
      </w:r>
    </w:p>
    <w:p w14:paraId="01810BFF" w14:textId="761D47AB" w:rsidR="008241A1" w:rsidRDefault="008241A1" w:rsidP="008241A1">
      <w:pPr>
        <w:pStyle w:val="Nidungvnbn"/>
      </w:pPr>
      <w:r>
        <w:t xml:space="preserve">Như vậy ta có thể rút gọn biểu thức </w:t>
      </w:r>
      <m:oMath>
        <m:r>
          <w:rPr>
            <w:rFonts w:ascii="Cambria Math" w:hAnsi="Cambria Math"/>
          </w:rPr>
          <m:t>(Eq19)</m:t>
        </m:r>
      </m:oMath>
      <w:r>
        <w:t xml:space="preserve"> về thành:</w:t>
      </w:r>
    </w:p>
    <w:p w14:paraId="4EB5DF39" w14:textId="05BDB286" w:rsidR="008241A1" w:rsidRPr="00757DBF" w:rsidRDefault="008241A1" w:rsidP="008241A1">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m:t>
          </m:r>
          <m:r>
            <w:rPr>
              <w:rFonts w:ascii="Cambria Math" w:hAnsi="Cambria Math"/>
            </w:rPr>
            <m:t>(Eq</m:t>
          </m:r>
          <m:r>
            <w:rPr>
              <w:rFonts w:ascii="Cambria Math" w:hAnsi="Cambria Math"/>
            </w:rPr>
            <m:t>20</m:t>
          </m:r>
          <m:r>
            <w:rPr>
              <w:rFonts w:ascii="Cambria Math" w:hAnsi="Cambria Math"/>
            </w:rPr>
            <m:t>)</m:t>
          </m:r>
        </m:oMath>
      </m:oMathPara>
    </w:p>
    <w:p w14:paraId="32416048" w14:textId="77777777" w:rsidR="008241A1" w:rsidRDefault="008241A1" w:rsidP="008241A1">
      <w:pPr>
        <w:pStyle w:val="Nidungvnbn"/>
      </w:pPr>
      <w:r>
        <w:t>Với:</w:t>
      </w:r>
    </w:p>
    <w:p w14:paraId="11176F8B" w14:textId="77777777" w:rsidR="008241A1" w:rsidRDefault="008241A1" w:rsidP="008241A1">
      <w:pPr>
        <w:pStyle w:val="Nidungvnbn"/>
        <w:numPr>
          <w:ilvl w:val="0"/>
          <w:numId w:val="15"/>
        </w:numPr>
      </w:pPr>
      <m:oMath>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e>
        </m:d>
      </m:oMath>
      <w:r w:rsidRPr="00757DBF">
        <w:t xml:space="preserve"> </w:t>
      </w:r>
      <w:r>
        <w:t>là vector trọng số chứa tất cả các trọng số của layer hiện tại.</w:t>
      </w:r>
    </w:p>
    <w:p w14:paraId="4B1EE29D" w14:textId="77777777" w:rsidR="008241A1" w:rsidRDefault="008241A1" w:rsidP="008241A1">
      <w:pPr>
        <w:pStyle w:val="Nidungvnbn"/>
        <w:numPr>
          <w:ilvl w:val="0"/>
          <w:numId w:val="14"/>
        </w:numPr>
      </w:pPr>
      <m:oMath>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l-1</m:t>
                </m:r>
              </m:sup>
            </m:sSubSup>
          </m:e>
        </m:d>
      </m:oMath>
      <w:r>
        <w:t xml:space="preserve"> là vector kết quả chứa tất cả các kết quả tính được của hàm activation của layer phía trước </w:t>
      </w:r>
      <m:oMath>
        <m:r>
          <w:rPr>
            <w:rFonts w:ascii="Cambria Math" w:hAnsi="Cambria Math"/>
          </w:rPr>
          <m:t>l-1</m:t>
        </m:r>
      </m:oMath>
      <w:r>
        <w:t>.</w:t>
      </w:r>
    </w:p>
    <w:p w14:paraId="7AE886EF" w14:textId="77777777" w:rsidR="008241A1" w:rsidRPr="00757DBF" w:rsidRDefault="008241A1" w:rsidP="008241A1">
      <w:pPr>
        <w:pStyle w:val="Nidungvnbn"/>
        <w:numPr>
          <w:ilvl w:val="0"/>
          <w:numId w:val="14"/>
        </w:numPr>
      </w:pP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e>
        </m:d>
      </m:oMath>
      <w:r w:rsidRPr="00757DBF">
        <w:t xml:space="preserve"> </w:t>
      </w:r>
      <w:r>
        <w:t>là vector phần bù đại số chứa tất cả các giá trị phần bù đại số của layer hiện tại.</w:t>
      </w:r>
    </w:p>
    <w:p w14:paraId="458D803A" w14:textId="7AE40519" w:rsidR="008241A1" w:rsidRDefault="008241A1" w:rsidP="008241A1">
      <w:pPr>
        <w:pStyle w:val="Nidungvnbn"/>
      </w:pPr>
      <w:r>
        <w:t xml:space="preserve">Ta có thể rút gọn biểu thức </w:t>
      </w:r>
      <m:oMath>
        <m:r>
          <w:rPr>
            <w:rFonts w:ascii="Cambria Math" w:hAnsi="Cambria Math"/>
          </w:rPr>
          <m:t>(Eq</m:t>
        </m:r>
        <m:r>
          <w:rPr>
            <w:rFonts w:ascii="Cambria Math" w:hAnsi="Cambria Math"/>
          </w:rPr>
          <m:t>20</m:t>
        </m:r>
        <m:r>
          <w:rPr>
            <w:rFonts w:ascii="Cambria Math" w:hAnsi="Cambria Math"/>
          </w:rPr>
          <m:t>)</m:t>
        </m:r>
      </m:oMath>
      <w:r>
        <w:t xml:space="preserve"> bằng cách đặt:</w:t>
      </w:r>
    </w:p>
    <w:p w14:paraId="607CFF38" w14:textId="77777777" w:rsidR="008241A1" w:rsidRPr="00757DBF" w:rsidRDefault="008241A1" w:rsidP="008241A1">
      <w:pPr>
        <w:pStyle w:val="Nidungvnbn"/>
      </w:pPr>
      <m:oMathPara>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657F27E" w14:textId="461E18A9" w:rsidR="008241A1" w:rsidRDefault="008241A1" w:rsidP="008241A1">
      <w:pPr>
        <w:pStyle w:val="Nidungvnbn"/>
      </w:pPr>
      <w:r>
        <w:t xml:space="preserve">Biểu thức </w:t>
      </w:r>
      <m:oMath>
        <m:r>
          <w:rPr>
            <w:rFonts w:ascii="Cambria Math" w:hAnsi="Cambria Math"/>
          </w:rPr>
          <m:t>(Eq20)</m:t>
        </m:r>
      </m:oMath>
      <w:r>
        <w:t xml:space="preserve"> được rút thành:</w:t>
      </w:r>
    </w:p>
    <w:p w14:paraId="66FE9BDF" w14:textId="77777777" w:rsidR="008241A1" w:rsidRPr="00C86F36" w:rsidRDefault="008241A1" w:rsidP="008241A1">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7628C2B5" w14:textId="3F229A8D" w:rsidR="008241A1" w:rsidRDefault="008241A1" w:rsidP="008241A1">
      <w:pPr>
        <w:pStyle w:val="Nidungvnbn"/>
      </w:pPr>
      <w:r>
        <w:t xml:space="preserve">Ta gọi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là giá trị đầu vào có trọng số (weighted input) do nó là giá trị đầu vào và nó có chứa trọng số và phần bù đại số kèm theo. Ta sẽ sử dụng giá trị này ở các phần sau của chương.</w:t>
      </w:r>
    </w:p>
    <w:p w14:paraId="2D8FEB58" w14:textId="5554073C" w:rsidR="008241A1" w:rsidRDefault="008241A1" w:rsidP="008241A1">
      <w:pPr>
        <w:pStyle w:val="Nidungvnbn"/>
      </w:pPr>
      <w:r>
        <w:t xml:space="preserve">Ta gọi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là sai số được sinh ra từ tính toán của neural (node) thứ j của lớp thứ </w:t>
      </w:r>
      <m:oMath>
        <m:r>
          <w:rPr>
            <w:rFonts w:ascii="Cambria Math" w:hAnsi="Cambria Math"/>
          </w:rPr>
          <m:t>l</m:t>
        </m:r>
      </m:oMath>
      <w:r>
        <w:t>.</w:t>
      </w:r>
    </w:p>
    <w:p w14:paraId="15547892" w14:textId="77777777" w:rsidR="008241A1" w:rsidRDefault="008241A1" w:rsidP="008241A1">
      <w:pPr>
        <w:pStyle w:val="Nidungvnbn"/>
      </w:pPr>
      <w:r>
        <w:t xml:space="preserve">Backpropagation sẽ cung cấp cho chúng ta một quy trình (mỗi chuỗi các thủ tục) giúp chúng ta có thể tính được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và từ đó giúp chúng ta tạo được mối liên hệ giữa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với </w:t>
      </w:r>
      <m:oMath>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e>
        </m:d>
      </m:oMath>
      <w:r>
        <w:t>.</w:t>
      </w:r>
    </w:p>
    <w:p w14:paraId="64A23115" w14:textId="77777777" w:rsidR="008241A1" w:rsidRDefault="008241A1" w:rsidP="008241A1">
      <w:pPr>
        <w:pStyle w:val="Nidungvnbn"/>
      </w:pPr>
      <w:r>
        <w:t xml:space="preserve">Tưởng tượng rằng, trước khi hàm activation của 1 neural hoạt động, đầu vào của neural này vô tình không phải là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mà ta sẽ thay bằng </w:t>
      </w:r>
      <m:oMath>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xml:space="preserve">. Ta thêm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nhằm giúp làm giảm sai số do tính toán của layer phía trước. Nếu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là một giá trị lớn (một sai số lớn) thì lượng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sẽ giúp ta làm giảm bớt lượng sai số đi. Tuy nhiên, nếu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là một giá trị nhỏ (sai số rất ít) thì ta không cần lượng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 xml:space="preserve"> này nữa, ta có thể phán định rằng phép tính của neural là hiệu quả (tối ưu). Vì vậy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sẽ giúp chúng ta biết được rằng phép tính của neural có tối ưu hay không.</w:t>
      </w:r>
    </w:p>
    <w:p w14:paraId="3D41EDBD" w14:textId="77777777" w:rsidR="008241A1" w:rsidRDefault="008241A1" w:rsidP="008241A1">
      <w:pPr>
        <w:pStyle w:val="Nidungvnbn"/>
      </w:pPr>
      <w:r>
        <w:t>Do đó ta có thể đặt:</w:t>
      </w:r>
    </w:p>
    <w:p w14:paraId="254A2FD9" w14:textId="79EC9E38" w:rsidR="008241A1" w:rsidRPr="000977CA" w:rsidRDefault="008241A1" w:rsidP="008241A1">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(Eq2</m:t>
          </m:r>
          <m:r>
            <w:rPr>
              <w:rFonts w:ascii="Cambria Math" w:hAnsi="Cambria Math"/>
            </w:rPr>
            <m:t>1</m:t>
          </m:r>
          <m:r>
            <w:rPr>
              <w:rFonts w:ascii="Cambria Math" w:hAnsi="Cambria Math"/>
            </w:rPr>
            <m:t>)</m:t>
          </m:r>
        </m:oMath>
      </m:oMathPara>
    </w:p>
    <w:p w14:paraId="2A1A568C" w14:textId="77777777" w:rsidR="008241A1" w:rsidRDefault="008241A1" w:rsidP="008241A1">
      <w:pPr>
        <w:pStyle w:val="Nidungvnbn"/>
      </w:pPr>
      <w:r>
        <w:lastRenderedPageBreak/>
        <w:t xml:space="preserve">Là sai số xuất phát từ tính toán của neural thứ j trong layer thứ </w:t>
      </w:r>
      <m:oMath>
        <m:r>
          <w:rPr>
            <w:rFonts w:ascii="Cambria Math" w:hAnsi="Cambria Math"/>
          </w:rPr>
          <m:t>l</m:t>
        </m:r>
      </m:oMath>
      <w:r>
        <w:t>.</w:t>
      </w:r>
    </w:p>
    <w:p w14:paraId="74EFA1BA" w14:textId="77777777" w:rsidR="008241A1" w:rsidRDefault="008241A1" w:rsidP="008241A1">
      <w:pPr>
        <w:pStyle w:val="Nidungvnbn"/>
      </w:pPr>
      <w:r>
        <w:t>Biểu thức tính sai số ở lớp cuối cùng (lớp output) được tính như sau:</w:t>
      </w:r>
    </w:p>
    <w:p w14:paraId="281C4000" w14:textId="0A6A3E5D" w:rsidR="008241A1" w:rsidRPr="00EE1F1B" w:rsidRDefault="008241A1" w:rsidP="008241A1">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m:t>
          </m:r>
          <m:r>
            <w:rPr>
              <w:rFonts w:ascii="Cambria Math" w:hAnsi="Cambria Math"/>
            </w:rPr>
            <m:t>(Eq2</m:t>
          </m:r>
          <m:r>
            <w:rPr>
              <w:rFonts w:ascii="Cambria Math" w:hAnsi="Cambria Math"/>
            </w:rPr>
            <m:t>2</m:t>
          </m:r>
          <m:r>
            <w:rPr>
              <w:rFonts w:ascii="Cambria Math" w:hAnsi="Cambria Math"/>
            </w:rPr>
            <m:t>)</m:t>
          </m:r>
        </m:oMath>
      </m:oMathPara>
    </w:p>
    <w:p w14:paraId="5ED01B56" w14:textId="77777777" w:rsidR="008241A1" w:rsidRDefault="008241A1" w:rsidP="008241A1">
      <w:pPr>
        <w:pStyle w:val="Nidungvnbn"/>
      </w:pPr>
      <w:r>
        <w:t>Trong đó:</w:t>
      </w:r>
    </w:p>
    <w:p w14:paraId="70B59C30" w14:textId="77777777" w:rsidR="008241A1" w:rsidRDefault="008241A1" w:rsidP="008241A1">
      <w:pPr>
        <w:pStyle w:val="Nidungvnbn"/>
        <w:numPr>
          <w:ilvl w:val="0"/>
          <w:numId w:val="16"/>
        </w:numPr>
      </w:pPr>
      <m:oMath>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oMath>
      <w:r>
        <w:t xml:space="preserve"> cho biết tốc độ thay đổi của sai số của kết quả mà hàm activation thứ j tính được.</w:t>
      </w:r>
    </w:p>
    <w:p w14:paraId="15929B7B" w14:textId="1076A392" w:rsidR="008241A1" w:rsidRPr="00CF762B" w:rsidRDefault="008241A1" w:rsidP="00B65194">
      <w:pPr>
        <w:pStyle w:val="Nidungvnbn"/>
        <w:numPr>
          <w:ilvl w:val="0"/>
          <w:numId w:val="16"/>
        </w:num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xml:space="preserve"> cho biết tốc độ thay đổi của kết quả của hàm activation với đầu vào là </w:t>
      </w: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oMath>
      <w:r>
        <w:t>.</w:t>
      </w:r>
    </w:p>
    <w:p w14:paraId="34638012" w14:textId="0134699B" w:rsidR="008241A1" w:rsidRDefault="008241A1" w:rsidP="008241A1">
      <w:pPr>
        <w:pStyle w:val="Nidungvnbn"/>
      </w:pPr>
      <w:r>
        <w:t xml:space="preserve">Ta viết biểu thức </w:t>
      </w:r>
      <m:oMath>
        <m:r>
          <w:rPr>
            <w:rFonts w:ascii="Cambria Math" w:hAnsi="Cambria Math"/>
          </w:rPr>
          <m:t>(Eq22)</m:t>
        </m:r>
      </m:oMath>
      <w:r>
        <w:t xml:space="preserve"> về thành:</w:t>
      </w:r>
    </w:p>
    <w:p w14:paraId="683509D4" w14:textId="4D1FDD67" w:rsidR="008241A1" w:rsidRPr="005903A8"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m:t>
          </m:r>
          <m:r>
            <w:rPr>
              <w:rFonts w:ascii="Cambria Math" w:hAnsi="Cambria Math"/>
            </w:rPr>
            <m:t>(Eq2</m:t>
          </m:r>
          <m:r>
            <w:rPr>
              <w:rFonts w:ascii="Cambria Math" w:hAnsi="Cambria Math"/>
            </w:rPr>
            <m:t>3</m:t>
          </m:r>
          <m:r>
            <w:rPr>
              <w:rFonts w:ascii="Cambria Math" w:hAnsi="Cambria Math"/>
            </w:rPr>
            <m:t>)</m:t>
          </m:r>
        </m:oMath>
      </m:oMathPara>
    </w:p>
    <w:p w14:paraId="55C6FB4E" w14:textId="77777777" w:rsidR="008241A1" w:rsidRDefault="008241A1" w:rsidP="008241A1">
      <w:pPr>
        <w:pStyle w:val="Nidungvnbn"/>
      </w:pPr>
      <w:r>
        <w:t>Trong đó:</w:t>
      </w:r>
    </w:p>
    <w:p w14:paraId="4DA3D1C0" w14:textId="77777777" w:rsidR="008241A1" w:rsidRDefault="008241A1" w:rsidP="008241A1">
      <w:pPr>
        <w:pStyle w:val="Nidungvnbn"/>
        <w:numPr>
          <w:ilvl w:val="0"/>
          <w:numId w:val="17"/>
        </w:numPr>
      </w:pPr>
      <m:oMath>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oMath>
      <w:r>
        <w:t xml:space="preserve"> là vector chứa các giá trị đạo hàm của hàm loss theo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t>.</w:t>
      </w:r>
    </w:p>
    <w:p w14:paraId="20B29A9A" w14:textId="77777777" w:rsidR="008241A1" w:rsidRDefault="008241A1" w:rsidP="008241A1">
      <w:pPr>
        <w:pStyle w:val="Nidungvnbn"/>
      </w:pPr>
      <w:r>
        <w:t>Khai triển đạo hàm của hàm loss, ta được:</w:t>
      </w:r>
    </w:p>
    <w:p w14:paraId="7EE1D657" w14:textId="22D4E65F" w:rsidR="008241A1" w:rsidRPr="005903A8"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m:t>
          </m:r>
          <m:r>
            <w:rPr>
              <w:rFonts w:ascii="Cambria Math" w:hAnsi="Cambria Math"/>
            </w:rPr>
            <m:t>(Eq2</m:t>
          </m:r>
          <m:r>
            <w:rPr>
              <w:rFonts w:ascii="Cambria Math" w:hAnsi="Cambria Math"/>
            </w:rPr>
            <m:t>4</m:t>
          </m:r>
          <m:r>
            <w:rPr>
              <w:rFonts w:ascii="Cambria Math" w:hAnsi="Cambria Math"/>
            </w:rPr>
            <m:t>)</m:t>
          </m:r>
        </m:oMath>
      </m:oMathPara>
    </w:p>
    <w:p w14:paraId="13A66077" w14:textId="32FAC78E" w:rsidR="008241A1" w:rsidRDefault="008241A1" w:rsidP="008241A1">
      <w:pPr>
        <w:pStyle w:val="Nidungvnbn"/>
      </w:pPr>
      <w:r>
        <w:t xml:space="preserve">Với biểu thức </w:t>
      </w:r>
      <m:oMath>
        <m:r>
          <w:rPr>
            <w:rFonts w:ascii="Cambria Math" w:hAnsi="Cambria Math"/>
          </w:rPr>
          <m:t>(Eq24)</m:t>
        </m:r>
      </m:oMath>
      <w:r>
        <w:t xml:space="preserve"> sẽ giúp ta dễ dàng tính toán hơn.</w:t>
      </w:r>
    </w:p>
    <w:p w14:paraId="7D5F87F8" w14:textId="77777777" w:rsidR="008241A1" w:rsidRDefault="008241A1" w:rsidP="008241A1">
      <w:pPr>
        <w:pStyle w:val="Nidungvnbn"/>
      </w:pPr>
      <w:r>
        <w:t xml:space="preserve">Ta có thể tính sai số ở một lớp ẩn </w:t>
      </w:r>
      <m:oMath>
        <m:r>
          <w:rPr>
            <w:rFonts w:ascii="Cambria Math" w:hAnsi="Cambria Math"/>
          </w:rPr>
          <m:t>l</m:t>
        </m:r>
      </m:oMath>
      <w:r>
        <w:t xml:space="preserve"> bất kỳ bằng biểu thức:</w:t>
      </w:r>
    </w:p>
    <w:p w14:paraId="54F03239" w14:textId="2B9A8543" w:rsidR="008241A1" w:rsidRPr="005903A8"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δ</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rPr>
            <m:t xml:space="preserve">     </m:t>
          </m:r>
          <m:r>
            <w:rPr>
              <w:rFonts w:ascii="Cambria Math" w:hAnsi="Cambria Math"/>
            </w:rPr>
            <m:t>(Eq2</m:t>
          </m:r>
          <m:r>
            <w:rPr>
              <w:rFonts w:ascii="Cambria Math" w:hAnsi="Cambria Math"/>
            </w:rPr>
            <m:t>5</m:t>
          </m:r>
          <m:r>
            <w:rPr>
              <w:rFonts w:ascii="Cambria Math" w:hAnsi="Cambria Math"/>
            </w:rPr>
            <m:t>)</m:t>
          </m:r>
        </m:oMath>
      </m:oMathPara>
    </w:p>
    <w:p w14:paraId="1DC39BBC" w14:textId="77777777" w:rsidR="008241A1" w:rsidRDefault="008241A1" w:rsidP="008241A1">
      <w:pPr>
        <w:pStyle w:val="Nidungvnbn"/>
      </w:pPr>
      <w:r>
        <w:t>Trong đó:</w:t>
      </w:r>
    </w:p>
    <w:p w14:paraId="743A4BC4" w14:textId="77777777" w:rsidR="008241A1" w:rsidRDefault="008241A1" w:rsidP="008241A1">
      <w:pPr>
        <w:pStyle w:val="Nidungvnbn"/>
        <w:numPr>
          <w:ilvl w:val="0"/>
          <w:numId w:val="17"/>
        </w:num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oMath>
      <w:r>
        <w:t xml:space="preserve"> ma trận nghịch đảo chứa các trọng số của lớp thứ </w:t>
      </w:r>
      <m:oMath>
        <m:r>
          <w:rPr>
            <w:rFonts w:ascii="Cambria Math" w:hAnsi="Cambria Math"/>
          </w:rPr>
          <m:t>l+1</m:t>
        </m:r>
      </m:oMath>
      <w:r>
        <w:t>.</w:t>
      </w:r>
    </w:p>
    <w:p w14:paraId="7B79A18D" w14:textId="77777777" w:rsidR="008241A1" w:rsidRDefault="008241A1" w:rsidP="008241A1">
      <w:pPr>
        <w:pStyle w:val="Nidungvnbn"/>
        <w:numPr>
          <w:ilvl w:val="0"/>
          <w:numId w:val="17"/>
        </w:numPr>
      </w:pPr>
      <m:oMath>
        <m:sSup>
          <m:sSupPr>
            <m:ctrlPr>
              <w:rPr>
                <w:rFonts w:ascii="Cambria Math" w:hAnsi="Cambria Math"/>
                <w:i/>
              </w:rPr>
            </m:ctrlPr>
          </m:sSupPr>
          <m:e>
            <m:r>
              <w:rPr>
                <w:rFonts w:ascii="Cambria Math" w:hAnsi="Cambria Math"/>
              </w:rPr>
              <m:t>δ</m:t>
            </m:r>
          </m:e>
          <m:sup>
            <m:r>
              <w:rPr>
                <w:rFonts w:ascii="Cambria Math" w:hAnsi="Cambria Math"/>
              </w:rPr>
              <m:t>l+1</m:t>
            </m:r>
          </m:sup>
        </m:sSup>
      </m:oMath>
      <w:r>
        <w:t xml:space="preserve"> là kết quả mức độ sai số mà ta đã tính được ở lớp trước.</w:t>
      </w:r>
    </w:p>
    <w:p w14:paraId="0437881A" w14:textId="77777777" w:rsidR="008241A1" w:rsidRDefault="008241A1" w:rsidP="008241A1">
      <w:pPr>
        <w:pStyle w:val="Nidungvnbn"/>
        <w:numPr>
          <w:ilvl w:val="0"/>
          <w:numId w:val="17"/>
        </w:num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t xml:space="preserve"> là phép đạo hàm hàm activation có biến thế bằng giá trị </w:t>
      </w:r>
      <m:oMath>
        <m:sSup>
          <m:sSupPr>
            <m:ctrlPr>
              <w:rPr>
                <w:rFonts w:ascii="Cambria Math" w:hAnsi="Cambria Math"/>
                <w:i/>
              </w:rPr>
            </m:ctrlPr>
          </m:sSupPr>
          <m:e>
            <m:r>
              <w:rPr>
                <w:rFonts w:ascii="Cambria Math" w:hAnsi="Cambria Math"/>
              </w:rPr>
              <m:t>z</m:t>
            </m:r>
          </m:e>
          <m:sup>
            <m:r>
              <w:rPr>
                <w:rFonts w:ascii="Cambria Math" w:hAnsi="Cambria Math"/>
              </w:rPr>
              <m:t>l</m:t>
            </m:r>
          </m:sup>
        </m:sSup>
      </m:oMath>
      <w:r>
        <w:t>.</w:t>
      </w:r>
    </w:p>
    <w:p w14:paraId="17DC9E39" w14:textId="1CD7CC06" w:rsidR="008241A1" w:rsidRDefault="008241A1" w:rsidP="008241A1">
      <w:pPr>
        <w:pStyle w:val="Nidungvnbn"/>
      </w:pPr>
      <w:r>
        <w:t xml:space="preserve">Do đây là lớp ẩn, là lớp nằm ở giữa không phải là lớp cuối nên kết quả của các activation tính được không phải là kết quả cuối cùng vì vậy ta sẽ không sử dụng hàm loss, thay vào đó giá trị loss này sẽ kế thừa từ lớp phía trước </w:t>
      </w:r>
      <m:oMath>
        <m:r>
          <w:rPr>
            <w:rFonts w:ascii="Cambria Math" w:hAnsi="Cambria Math"/>
          </w:rPr>
          <m:t>l+1</m:t>
        </m:r>
      </m:oMath>
      <w:r>
        <w:t xml:space="preserve">. Ở các lớp ẩn </w:t>
      </w:r>
      <m:oMath>
        <m:r>
          <w:rPr>
            <w:rFonts w:ascii="Cambria Math" w:hAnsi="Cambria Math"/>
          </w:rPr>
          <m:t>l</m:t>
        </m:r>
      </m:oMath>
      <w:r>
        <w:t xml:space="preserve">, chỉ có 1 yếu tố ảnh hưởng đến sự sai lệch của chương trình đó chính là kết quả </w:t>
      </w:r>
      <w:r>
        <w:lastRenderedPageBreak/>
        <w:t xml:space="preserve">tính toán của các hàm activation. Chính vì thế ở các lớp ẩn </w:t>
      </w:r>
      <m:oMath>
        <m:r>
          <w:rPr>
            <w:rFonts w:ascii="Cambria Math" w:hAnsi="Cambria Math"/>
          </w:rPr>
          <m:t>l</m:t>
        </m:r>
      </m:oMath>
      <w:r>
        <w:t xml:space="preserve">, ta chỉ đi tính đạo hàm của activation và dùng giá trị </w:t>
      </w:r>
      <m:oMath>
        <m:sSup>
          <m:sSupPr>
            <m:ctrlPr>
              <w:rPr>
                <w:rFonts w:ascii="Cambria Math" w:hAnsi="Cambria Math"/>
                <w:i/>
              </w:rPr>
            </m:ctrlPr>
          </m:sSupPr>
          <m:e>
            <m:r>
              <w:rPr>
                <w:rFonts w:ascii="Cambria Math" w:hAnsi="Cambria Math"/>
              </w:rPr>
              <m:t>z</m:t>
            </m:r>
          </m:e>
          <m:sup>
            <m:r>
              <w:rPr>
                <w:rFonts w:ascii="Cambria Math" w:hAnsi="Cambria Math"/>
              </w:rPr>
              <m:t>l</m:t>
            </m:r>
          </m:sup>
        </m:sSup>
      </m:oMath>
      <w:r>
        <w:t xml:space="preserve"> để thế vào và tính ra kết quả.</w:t>
      </w:r>
    </w:p>
    <w:p w14:paraId="39978901" w14:textId="77777777" w:rsidR="008241A1" w:rsidRDefault="008241A1" w:rsidP="008241A1">
      <w:pPr>
        <w:pStyle w:val="Nidungvnbn"/>
      </w:pPr>
      <w:r>
        <w:t>Để tính xem mức độ ảnh hưởng các giá trị bias (phần bù đại số) ảnh hưởng như thế nào trong sự sai lệch kết quả, ta sẽ sử dụng biểu thức:</w:t>
      </w:r>
    </w:p>
    <w:p w14:paraId="1DBACDDC" w14:textId="4B36BBBA" w:rsidR="008241A1" w:rsidRPr="008241A1" w:rsidRDefault="008241A1" w:rsidP="008241A1">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(Eq2</m:t>
          </m:r>
          <m:r>
            <w:rPr>
              <w:rFonts w:ascii="Cambria Math" w:hAnsi="Cambria Math"/>
            </w:rPr>
            <m:t>6</m:t>
          </m:r>
          <m:r>
            <w:rPr>
              <w:rFonts w:ascii="Cambria Math" w:hAnsi="Cambria Math"/>
            </w:rPr>
            <m:t>)</m:t>
          </m:r>
        </m:oMath>
      </m:oMathPara>
    </w:p>
    <w:p w14:paraId="0B6BA13C" w14:textId="77777777" w:rsidR="008241A1" w:rsidRDefault="008241A1" w:rsidP="008241A1">
      <w:pPr>
        <w:pStyle w:val="Nidungvnbn"/>
      </w:pPr>
      <w:r>
        <w:t>Ta tính mức độ sai số của các trọng số bằng biểu thức:</w:t>
      </w:r>
    </w:p>
    <w:p w14:paraId="3B152E0C" w14:textId="14D849BB" w:rsidR="008241A1" w:rsidRPr="003766D3" w:rsidRDefault="008241A1" w:rsidP="008241A1">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(Eq2</m:t>
          </m:r>
          <m:r>
            <w:rPr>
              <w:rFonts w:ascii="Cambria Math" w:hAnsi="Cambria Math"/>
            </w:rPr>
            <m:t>7</m:t>
          </m:r>
          <m:r>
            <w:rPr>
              <w:rFonts w:ascii="Cambria Math" w:hAnsi="Cambria Math"/>
            </w:rPr>
            <m:t>)</m:t>
          </m:r>
        </m:oMath>
      </m:oMathPara>
    </w:p>
    <w:p w14:paraId="3694657E" w14:textId="77777777" w:rsidR="008241A1" w:rsidRDefault="008241A1" w:rsidP="008241A1">
      <w:pPr>
        <w:pStyle w:val="Nidungvnbn"/>
      </w:pPr>
      <w:r>
        <w:t>Trong đó:</w:t>
      </w:r>
    </w:p>
    <w:p w14:paraId="76065229" w14:textId="77777777" w:rsidR="008241A1" w:rsidRDefault="008241A1" w:rsidP="008241A1">
      <w:pPr>
        <w:pStyle w:val="Nidungvnbn"/>
        <w:numPr>
          <w:ilvl w:val="0"/>
          <w:numId w:val="18"/>
        </w:numPr>
      </w:pP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xml:space="preserve"> là kết quả của hàm activation của neural thứ k ở lớp phía trước </w:t>
      </w:r>
      <m:oMath>
        <m:r>
          <w:rPr>
            <w:rFonts w:ascii="Cambria Math" w:hAnsi="Cambria Math"/>
          </w:rPr>
          <m:t>l-1</m:t>
        </m:r>
      </m:oMath>
      <w:r>
        <w:t>.</w:t>
      </w:r>
    </w:p>
    <w:p w14:paraId="6B8AE25B" w14:textId="77777777" w:rsidR="008241A1" w:rsidRDefault="008241A1" w:rsidP="008241A1">
      <w:pPr>
        <w:pStyle w:val="Nidungvnbn"/>
        <w:numPr>
          <w:ilvl w:val="0"/>
          <w:numId w:val="18"/>
        </w:numPr>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t xml:space="preserve"> là kết quả mức độ sai số ở lớp </w:t>
      </w:r>
      <m:oMath>
        <m:r>
          <w:rPr>
            <w:rFonts w:ascii="Cambria Math" w:hAnsi="Cambria Math"/>
          </w:rPr>
          <m:t>l</m:t>
        </m:r>
      </m:oMath>
      <w:r>
        <w:t xml:space="preserve"> hiện tại.</w:t>
      </w:r>
    </w:p>
    <w:p w14:paraId="621E1498" w14:textId="369AC34C" w:rsidR="008241A1" w:rsidRDefault="008241A1" w:rsidP="008241A1">
      <w:pPr>
        <w:pStyle w:val="Nidungvnbn"/>
      </w:pPr>
      <w:r>
        <w:t xml:space="preserve">Vị trí của các trọng số đó chính là nằm giữa hàm activation của lớp </w:t>
      </w:r>
      <m:oMath>
        <m:r>
          <w:rPr>
            <w:rFonts w:ascii="Cambria Math" w:hAnsi="Cambria Math"/>
          </w:rPr>
          <m:t>l</m:t>
        </m:r>
      </m:oMath>
      <w:r>
        <w:t xml:space="preserve"> hiện tại với kết quả đầu ra của activation ở lớp </w:t>
      </w:r>
      <m:oMath>
        <m:r>
          <w:rPr>
            <w:rFonts w:ascii="Cambria Math" w:hAnsi="Cambria Math"/>
          </w:rPr>
          <m:t>l-1</m:t>
        </m:r>
      </m:oMath>
      <w:r>
        <w:t xml:space="preserve"> phía trước. Vì vậy mức độ sai số của trọng số sẽ được tính dựa trên 2 giá trị này.</w:t>
      </w:r>
    </w:p>
    <w:p w14:paraId="5545A2C9" w14:textId="77777777" w:rsidR="008241A1" w:rsidRDefault="008241A1" w:rsidP="008241A1">
      <w:pPr>
        <w:pStyle w:val="Nidungvnbn"/>
      </w:pPr>
      <w:r>
        <w:t>Trong mục trước ta đã tìm hiểu xong các biểu thức chính của backpropagation theo khuynh hướng tích hadamard. Tuy nhiên ta có thể biểu diễn các biểu thức này theo khuynh hướng dễ hiểu hơn.</w:t>
      </w:r>
    </w:p>
    <w:p w14:paraId="6B82D09C" w14:textId="7A212704" w:rsidR="008241A1" w:rsidRDefault="008241A1" w:rsidP="008241A1">
      <w:pPr>
        <w:pStyle w:val="Nidungvnbn"/>
      </w:pPr>
      <w:r>
        <w:t xml:space="preserve">Ta có thể biểu diễn biểu thức </w:t>
      </w:r>
      <m:oMath>
        <m:r>
          <w:rPr>
            <w:rFonts w:ascii="Cambria Math" w:hAnsi="Cambria Math"/>
          </w:rPr>
          <m:t>(Eq22)</m:t>
        </m:r>
      </m:oMath>
      <w:r w:rsidR="001A24AF">
        <w:t xml:space="preserve"> </w:t>
      </w:r>
      <w:r>
        <w:t>thành:</w:t>
      </w:r>
    </w:p>
    <w:p w14:paraId="1489D77A" w14:textId="7C854DE5" w:rsidR="008241A1" w:rsidRPr="005903A8"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 xml:space="preserve">Loss     </m:t>
          </m:r>
          <m:r>
            <w:rPr>
              <w:rFonts w:ascii="Cambria Math" w:hAnsi="Cambria Math"/>
            </w:rPr>
            <m:t>(Eq2</m:t>
          </m:r>
          <m:r>
            <w:rPr>
              <w:rFonts w:ascii="Cambria Math" w:hAnsi="Cambria Math"/>
            </w:rPr>
            <m:t>8</m:t>
          </m:r>
          <m:r>
            <w:rPr>
              <w:rFonts w:ascii="Cambria Math" w:hAnsi="Cambria Math"/>
            </w:rPr>
            <m:t>)</m:t>
          </m:r>
        </m:oMath>
      </m:oMathPara>
    </w:p>
    <w:p w14:paraId="071C1EE4" w14:textId="77777777" w:rsidR="008241A1" w:rsidRDefault="008241A1" w:rsidP="008241A1">
      <w:pPr>
        <w:pStyle w:val="Nidungvnbn"/>
      </w:pPr>
      <w:r>
        <w:t>Trong đó:</w:t>
      </w:r>
    </w:p>
    <w:p w14:paraId="5CD9D3D0" w14:textId="77777777" w:rsidR="008241A1" w:rsidRDefault="008241A1" w:rsidP="008241A1">
      <w:pPr>
        <w:pStyle w:val="Nidungvnbn"/>
        <w:numPr>
          <w:ilvl w:val="0"/>
          <w:numId w:val="19"/>
        </w:numPr>
      </w:pPr>
      <m:oMath>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oMath>
      <w:r>
        <w:t xml:space="preserve"> là ma trận vuông có đường chéo chính là các giá trị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Các phần tử còn lại sẽ là giá trị 0.</w:t>
      </w:r>
    </w:p>
    <w:p w14:paraId="2B9FBB3D" w14:textId="14D00A60" w:rsidR="008241A1" w:rsidRDefault="008241A1" w:rsidP="008241A1">
      <w:pPr>
        <w:pStyle w:val="Nidungvnbn"/>
      </w:pPr>
      <w:r>
        <w:t xml:space="preserve">Ta có thể biểu diễn biểu thức </w:t>
      </w:r>
      <m:oMath>
        <m:r>
          <w:rPr>
            <w:rFonts w:ascii="Cambria Math" w:hAnsi="Cambria Math"/>
          </w:rPr>
          <m:t>(Eq25)</m:t>
        </m:r>
      </m:oMath>
      <w:r>
        <w:t xml:space="preserve"> thành:</w:t>
      </w:r>
    </w:p>
    <w:p w14:paraId="29DEE37C" w14:textId="37C84A98" w:rsidR="008241A1" w:rsidRPr="00F4603C"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r>
                <w:rPr>
                  <w:rFonts w:ascii="Cambria Math" w:hAnsi="Cambria Math"/>
                </w:rPr>
                <m:t>l+1</m:t>
              </m:r>
            </m:sup>
          </m:sSup>
          <m:r>
            <w:rPr>
              <w:rFonts w:ascii="Cambria Math" w:hAnsi="Cambria Math"/>
            </w:rPr>
            <m:t xml:space="preserve">     </m:t>
          </m:r>
          <m:r>
            <w:rPr>
              <w:rFonts w:ascii="Cambria Math" w:hAnsi="Cambria Math"/>
            </w:rPr>
            <m:t>(Eq2</m:t>
          </m:r>
          <m:r>
            <w:rPr>
              <w:rFonts w:ascii="Cambria Math" w:hAnsi="Cambria Math"/>
            </w:rPr>
            <m:t>9</m:t>
          </m:r>
          <m:r>
            <w:rPr>
              <w:rFonts w:ascii="Cambria Math" w:hAnsi="Cambria Math"/>
            </w:rPr>
            <m:t>)</m:t>
          </m:r>
        </m:oMath>
      </m:oMathPara>
    </w:p>
    <w:p w14:paraId="66C9DB18" w14:textId="658CC7CD" w:rsidR="008241A1" w:rsidRDefault="008241A1" w:rsidP="008241A1">
      <w:pPr>
        <w:pStyle w:val="Nidungvnbn"/>
      </w:pPr>
      <w:r>
        <w:t xml:space="preserve">Ta gộp 2 biểu thức </w:t>
      </w:r>
      <m:oMath>
        <m:r>
          <w:rPr>
            <w:rFonts w:ascii="Cambria Math" w:hAnsi="Cambria Math"/>
          </w:rPr>
          <m:t>(Eq2</m:t>
        </m:r>
        <m:r>
          <w:rPr>
            <w:rFonts w:ascii="Cambria Math" w:hAnsi="Cambria Math"/>
          </w:rPr>
          <m:t>8</m:t>
        </m:r>
        <m:r>
          <w:rPr>
            <w:rFonts w:ascii="Cambria Math" w:hAnsi="Cambria Math"/>
          </w:rPr>
          <m:t>)</m:t>
        </m:r>
      </m:oMath>
      <w:r w:rsidR="001A24AF">
        <w:t xml:space="preserve"> </w:t>
      </w:r>
      <w:r>
        <w:t xml:space="preserve">và </w:t>
      </w:r>
      <m:oMath>
        <m:r>
          <w:rPr>
            <w:rFonts w:ascii="Cambria Math" w:hAnsi="Cambria Math"/>
          </w:rPr>
          <m:t>(Eq2</m:t>
        </m:r>
        <m:r>
          <w:rPr>
            <w:rFonts w:ascii="Cambria Math" w:hAnsi="Cambria Math"/>
          </w:rPr>
          <m:t>9</m:t>
        </m:r>
        <m:r>
          <w:rPr>
            <w:rFonts w:ascii="Cambria Math" w:hAnsi="Cambria Math"/>
          </w:rPr>
          <m:t>)</m:t>
        </m:r>
      </m:oMath>
      <w:r>
        <w:t>, ta sẽ được:</w:t>
      </w:r>
    </w:p>
    <w:p w14:paraId="68E719C2" w14:textId="5326754F" w:rsidR="008241A1" w:rsidRPr="00F4603C" w:rsidRDefault="008241A1" w:rsidP="008241A1">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L-1</m:t>
                      </m:r>
                    </m:sub>
                    <m:sup>
                      <m:r>
                        <w:rPr>
                          <w:rFonts w:ascii="Cambria Math" w:hAnsi="Cambria Math"/>
                        </w:rPr>
                        <m:t>'</m:t>
                      </m:r>
                    </m:sup>
                  </m:sSubSup>
                </m:e>
              </m:nary>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m:t>
                      </m:r>
                    </m:sup>
                  </m:sSup>
                </m:e>
              </m:d>
            </m:e>
            <m:sup>
              <m:r>
                <w:rPr>
                  <w:rFonts w:ascii="Cambria Math" w:hAnsi="Cambria Math"/>
                </w:rPr>
                <m:t>T</m:t>
              </m:r>
            </m:sup>
          </m:sSup>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m:t>
                      </m:r>
                    </m:sup>
                  </m:sSubSup>
                </m:e>
              </m:nary>
            </m:e>
          </m:d>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 xml:space="preserve">Loss     </m:t>
          </m:r>
          <m:r>
            <w:rPr>
              <w:rFonts w:ascii="Cambria Math" w:hAnsi="Cambria Math"/>
            </w:rPr>
            <m:t>(Eq</m:t>
          </m:r>
          <m:r>
            <w:rPr>
              <w:rFonts w:ascii="Cambria Math" w:hAnsi="Cambria Math"/>
            </w:rPr>
            <m:t>30</m:t>
          </m:r>
          <m:r>
            <w:rPr>
              <w:rFonts w:ascii="Cambria Math" w:hAnsi="Cambria Math"/>
            </w:rPr>
            <m:t>)</m:t>
          </m:r>
        </m:oMath>
      </m:oMathPara>
    </w:p>
    <w:p w14:paraId="6A431E90" w14:textId="2A1991CD" w:rsidR="008241A1" w:rsidRDefault="008241A1" w:rsidP="008241A1">
      <w:pPr>
        <w:pStyle w:val="Nidungvnbn"/>
      </w:pPr>
      <w:r>
        <w:t>Với cách làm này sẽ giúp ta dễ hiểu hơn.</w:t>
      </w:r>
    </w:p>
    <w:p w14:paraId="39A05EA9" w14:textId="78B52B34" w:rsidR="008241A1" w:rsidRDefault="00971BE3" w:rsidP="008241A1">
      <w:pPr>
        <w:pStyle w:val="Nidungvnbn"/>
      </w:pPr>
      <w:r>
        <w:t xml:space="preserve">Ta sẽ chứng minh các biểu thức </w:t>
      </w:r>
      <m:oMath>
        <m:r>
          <w:rPr>
            <w:rFonts w:ascii="Cambria Math" w:hAnsi="Cambria Math"/>
          </w:rPr>
          <m:t>(Eq22)</m:t>
        </m:r>
      </m:oMath>
      <w:r>
        <w:t xml:space="preserve">, </w:t>
      </w:r>
      <m:oMath>
        <m:r>
          <w:rPr>
            <w:rFonts w:ascii="Cambria Math" w:hAnsi="Cambria Math"/>
          </w:rPr>
          <m:t>(Eq25)</m:t>
        </m:r>
      </m:oMath>
      <w:r>
        <w:t xml:space="preserve">, </w:t>
      </w:r>
      <m:oMath>
        <m:r>
          <w:rPr>
            <w:rFonts w:ascii="Cambria Math" w:hAnsi="Cambria Math"/>
          </w:rPr>
          <m:t>(Eq26)</m:t>
        </m:r>
      </m:oMath>
      <w:r>
        <w:t xml:space="preserve"> và </w:t>
      </w:r>
      <m:oMath>
        <m:r>
          <w:rPr>
            <w:rFonts w:ascii="Cambria Math" w:hAnsi="Cambria Math"/>
          </w:rPr>
          <m:t>(Eq27)</m:t>
        </m:r>
      </m:oMath>
      <w:r>
        <w:t>.</w:t>
      </w:r>
    </w:p>
    <w:p w14:paraId="01A8464F" w14:textId="77777777" w:rsidR="00971BE3" w:rsidRDefault="00971BE3" w:rsidP="00971BE3">
      <w:pPr>
        <w:pStyle w:val="Nidungvnbn"/>
      </w:pPr>
      <w:r>
        <w:t>Đầu tiên, ta bắt đầu xem xét mức độ sai số giữa kết quả đầu ra của chương trình với kết quả mà ta mong muốn thông qua hàm loss, bằng biểu thức:</w:t>
      </w:r>
    </w:p>
    <w:p w14:paraId="2F9DECF0" w14:textId="4C997DE7" w:rsidR="00971BE3" w:rsidRPr="008F5B51"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m:t>
          </m:r>
          <m:r>
            <w:rPr>
              <w:rFonts w:ascii="Cambria Math" w:hAnsi="Cambria Math"/>
            </w:rPr>
            <m:t>31</m:t>
          </m:r>
          <m:r>
            <w:rPr>
              <w:rFonts w:ascii="Cambria Math" w:hAnsi="Cambria Math"/>
            </w:rPr>
            <m:t>)</m:t>
          </m:r>
        </m:oMath>
      </m:oMathPara>
    </w:p>
    <w:p w14:paraId="58977B6B" w14:textId="77777777" w:rsidR="00971BE3" w:rsidRDefault="00971BE3" w:rsidP="00971BE3">
      <w:pPr>
        <w:pStyle w:val="Nidungvnbn"/>
      </w:pPr>
      <w:r>
        <w:t>Áp dụng chain rule, ta tiếp tục xem mức độ ảnh hưởng của hàm activation dẫn tới sự sai khác.</w:t>
      </w:r>
    </w:p>
    <w:p w14:paraId="4666A11C" w14:textId="418CBBA8" w:rsidR="00971BE3" w:rsidRPr="008F5B51"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e>
              </m:d>
            </m:e>
          </m:nary>
          <m:r>
            <w:rPr>
              <w:rFonts w:ascii="Cambria Math" w:hAnsi="Cambria Math"/>
            </w:rPr>
            <m:t xml:space="preserve">     </m:t>
          </m:r>
          <m:r>
            <w:rPr>
              <w:rFonts w:ascii="Cambria Math" w:hAnsi="Cambria Math"/>
            </w:rPr>
            <m:t>(Eq</m:t>
          </m:r>
          <m:r>
            <w:rPr>
              <w:rFonts w:ascii="Cambria Math" w:hAnsi="Cambria Math"/>
            </w:rPr>
            <m:t>32</m:t>
          </m:r>
          <m:r>
            <w:rPr>
              <w:rFonts w:ascii="Cambria Math" w:hAnsi="Cambria Math"/>
            </w:rPr>
            <m:t>)</m:t>
          </m:r>
        </m:oMath>
      </m:oMathPara>
    </w:p>
    <w:p w14:paraId="6A3F7A3F" w14:textId="104759C3" w:rsidR="00971BE3" w:rsidRPr="008F5B51" w:rsidRDefault="00971BE3" w:rsidP="00971BE3">
      <w:pPr>
        <w:pStyle w:val="Nidungvnbn"/>
      </w:pPr>
      <w:r>
        <w:t xml:space="preserve">Ta rút gọn biểu thức </w:t>
      </w:r>
      <m:oMath>
        <m:r>
          <w:rPr>
            <w:rFonts w:ascii="Cambria Math" w:hAnsi="Cambria Math"/>
          </w:rPr>
          <m:t>(Eq32)</m:t>
        </m:r>
      </m:oMath>
      <w:r>
        <w:t xml:space="preserve"> thành:</w:t>
      </w:r>
    </w:p>
    <w:p w14:paraId="2041C33E" w14:textId="65BC9275" w:rsidR="00971BE3" w:rsidRPr="008F5B51"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(Eq3</m:t>
          </m:r>
          <m:r>
            <w:rPr>
              <w:rFonts w:ascii="Cambria Math" w:hAnsi="Cambria Math"/>
            </w:rPr>
            <m:t>3</m:t>
          </m:r>
          <m:r>
            <w:rPr>
              <w:rFonts w:ascii="Cambria Math" w:hAnsi="Cambria Math"/>
            </w:rPr>
            <m:t>)</m:t>
          </m:r>
        </m:oMath>
      </m:oMathPara>
    </w:p>
    <w:p w14:paraId="15EBDAC6" w14:textId="77777777" w:rsidR="00971BE3" w:rsidRDefault="00971BE3" w:rsidP="00971BE3">
      <w:pPr>
        <w:pStyle w:val="Nidungvnbn"/>
      </w:pPr>
      <w:r>
        <w:t xml:space="preserve">Vì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t xml:space="preserve"> và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w:r>
        <w:t xml:space="preserve"> là 2 cách biểu diễn tương nhau, nên ta viết gọn thành:</w:t>
      </w:r>
    </w:p>
    <w:p w14:paraId="34D721BA" w14:textId="5D7170FD" w:rsidR="00971BE3" w:rsidRPr="00971BE3"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m:t>
          </m:r>
          <m:d>
            <m:dPr>
              <m:ctrlPr>
                <w:rPr>
                  <w:rFonts w:ascii="Cambria Math" w:hAnsi="Cambria Math"/>
                  <w:i/>
                </w:rPr>
              </m:ctrlPr>
            </m:dPr>
            <m:e>
              <m:r>
                <w:rPr>
                  <w:rFonts w:ascii="Cambria Math" w:hAnsi="Cambria Math"/>
                </w:rPr>
                <m:t>Eq22</m:t>
              </m:r>
            </m:e>
          </m:d>
          <m:r>
            <w:rPr>
              <w:rFonts w:ascii="Cambria Math" w:hAnsi="Cambria Math"/>
            </w:rPr>
            <m:t xml:space="preserve">   (đpcm)</m:t>
          </m:r>
        </m:oMath>
      </m:oMathPara>
    </w:p>
    <w:p w14:paraId="39EBD553" w14:textId="77777777" w:rsidR="00971BE3" w:rsidRDefault="00971BE3" w:rsidP="00971BE3">
      <w:pPr>
        <w:pStyle w:val="Nidungvnbn"/>
      </w:pPr>
      <w:r>
        <w:t xml:space="preserve">Do backpropagation là giải thuật truyền ngược, nên ta sẽ bắt đầu với việc tiếp nhận kết quả tính toán mức độ sai số mà ta đã tính được ở lớp </w:t>
      </w:r>
      <m:oMath>
        <m:r>
          <w:rPr>
            <w:rFonts w:ascii="Cambria Math" w:hAnsi="Cambria Math"/>
          </w:rPr>
          <m:t>l+1</m:t>
        </m:r>
      </m:oMath>
      <w:r>
        <w:t>:</w:t>
      </w:r>
    </w:p>
    <w:p w14:paraId="2763A5F9" w14:textId="1196DEA7" w:rsidR="00971BE3" w:rsidRPr="005903A8"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m:t>
          </m:r>
          <m:r>
            <w:rPr>
              <w:rFonts w:ascii="Cambria Math" w:hAnsi="Cambria Math"/>
            </w:rPr>
            <m:t>(Eq3</m:t>
          </m:r>
          <m:r>
            <w:rPr>
              <w:rFonts w:ascii="Cambria Math" w:hAnsi="Cambria Math"/>
            </w:rPr>
            <m:t>5</m:t>
          </m:r>
          <m:r>
            <w:rPr>
              <w:rFonts w:ascii="Cambria Math" w:hAnsi="Cambria Math"/>
            </w:rPr>
            <m:t>)</m:t>
          </m:r>
        </m:oMath>
      </m:oMathPara>
    </w:p>
    <w:p w14:paraId="34E30C9C" w14:textId="77777777" w:rsidR="00971BE3" w:rsidRDefault="00971BE3" w:rsidP="00971BE3">
      <w:pPr>
        <w:pStyle w:val="Nidungvnbn"/>
      </w:pPr>
      <w:r>
        <w:t>Sử dụng chain rule ta được:</w:t>
      </w:r>
    </w:p>
    <w:p w14:paraId="5526BC57" w14:textId="5CEB2E4C" w:rsidR="00971BE3" w:rsidRDefault="00971BE3" w:rsidP="00B65194">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(Eq3</m:t>
          </m:r>
          <m:r>
            <w:rPr>
              <w:rFonts w:ascii="Cambria Math" w:hAnsi="Cambria Math"/>
            </w:rPr>
            <m:t>6</m:t>
          </m:r>
          <m:r>
            <w:rPr>
              <w:rFonts w:ascii="Cambria Math" w:hAnsi="Cambria Math"/>
            </w:rPr>
            <m:t>)</m:t>
          </m:r>
        </m:oMath>
      </m:oMathPara>
    </w:p>
    <w:p w14:paraId="4A14476C"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oMath>
      <w:r>
        <w:t>, suy ra:</w:t>
      </w:r>
    </w:p>
    <w:p w14:paraId="0704D0B5" w14:textId="7725DFAB" w:rsidR="00971BE3" w:rsidRPr="00B85E8C"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(Eq3</m:t>
          </m:r>
          <m:r>
            <w:rPr>
              <w:rFonts w:ascii="Cambria Math" w:hAnsi="Cambria Math"/>
            </w:rPr>
            <m:t>7</m:t>
          </m:r>
          <m:r>
            <w:rPr>
              <w:rFonts w:ascii="Cambria Math" w:hAnsi="Cambria Math"/>
            </w:rPr>
            <m:t>)</m:t>
          </m:r>
        </m:oMath>
      </m:oMathPara>
    </w:p>
    <w:p w14:paraId="5EC75464" w14:textId="77777777" w:rsidR="00971BE3" w:rsidRDefault="00971BE3" w:rsidP="00971BE3">
      <w:pPr>
        <w:pStyle w:val="Nidungvnbn"/>
      </w:pPr>
      <w:r>
        <w:lastRenderedPageBreak/>
        <w:t>Mà:</w:t>
      </w:r>
    </w:p>
    <w:p w14:paraId="1FFD79B7" w14:textId="59841D0D" w:rsidR="00971BE3" w:rsidRPr="00522302" w:rsidRDefault="00971BE3" w:rsidP="00971BE3">
      <w:pPr>
        <w:pStyle w:val="Nidungvnbn"/>
      </w:pPr>
      <m:oMathPara>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l+1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l+1</m:t>
              </m:r>
            </m:sup>
          </m:sSubSup>
          <m:r>
            <w:rPr>
              <w:rFonts w:ascii="Cambria Math" w:hAnsi="Cambria Math"/>
            </w:rPr>
            <m:t xml:space="preserve">    </m:t>
          </m:r>
          <m:r>
            <w:rPr>
              <w:rFonts w:ascii="Cambria Math" w:hAnsi="Cambria Math"/>
            </w:rPr>
            <m:t>(Eq3</m:t>
          </m:r>
          <m:r>
            <w:rPr>
              <w:rFonts w:ascii="Cambria Math" w:hAnsi="Cambria Math"/>
            </w:rPr>
            <m:t>8</m:t>
          </m:r>
          <m:r>
            <w:rPr>
              <w:rFonts w:ascii="Cambria Math" w:hAnsi="Cambria Math"/>
            </w:rPr>
            <m:t>)</m:t>
          </m:r>
        </m:oMath>
      </m:oMathPara>
    </w:p>
    <w:p w14:paraId="5A331ED8" w14:textId="77777777" w:rsidR="00971BE3" w:rsidRDefault="00971BE3" w:rsidP="00971BE3">
      <w:pPr>
        <w:pStyle w:val="Nidungvnbn"/>
      </w:pPr>
      <w:r>
        <w:t>Do đó:</w:t>
      </w:r>
    </w:p>
    <w:p w14:paraId="76333B9A" w14:textId="0BDBCB27" w:rsidR="00971BE3" w:rsidRPr="0076287C" w:rsidRDefault="00971BE3" w:rsidP="00971BE3">
      <w:pPr>
        <w:pStyle w:val="Nidungvnbn"/>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m:t>
          </m:r>
          <m:r>
            <w:rPr>
              <w:rFonts w:ascii="Cambria Math" w:hAnsi="Cambria Math"/>
            </w:rPr>
            <m:t>(Eq3</m:t>
          </m:r>
          <m:r>
            <w:rPr>
              <w:rFonts w:ascii="Cambria Math" w:hAnsi="Cambria Math"/>
            </w:rPr>
            <m:t>9</m:t>
          </m:r>
          <m:r>
            <w:rPr>
              <w:rFonts w:ascii="Cambria Math" w:hAnsi="Cambria Math"/>
            </w:rPr>
            <m:t>)</m:t>
          </m:r>
        </m:oMath>
      </m:oMathPara>
    </w:p>
    <w:p w14:paraId="26827BCE" w14:textId="68A7A2DE" w:rsidR="00971BE3" w:rsidRDefault="00971BE3" w:rsidP="00971BE3">
      <w:pPr>
        <w:pStyle w:val="Nidungvnbn"/>
      </w:pPr>
      <w:r>
        <w:t xml:space="preserve">Thế </w:t>
      </w:r>
      <m:oMath>
        <m:r>
          <w:rPr>
            <w:rFonts w:ascii="Cambria Math" w:hAnsi="Cambria Math"/>
          </w:rPr>
          <m:t>(Eq39)</m:t>
        </m:r>
      </m:oMath>
      <w:r>
        <w:t xml:space="preserve"> vào </w:t>
      </w:r>
      <m:oMath>
        <m:r>
          <w:rPr>
            <w:rFonts w:ascii="Cambria Math" w:hAnsi="Cambria Math"/>
          </w:rPr>
          <m:t>(Eq37)</m:t>
        </m:r>
      </m:oMath>
      <w:r>
        <w:t>:</w:t>
      </w:r>
    </w:p>
    <w:p w14:paraId="76D46739" w14:textId="0CD3E52D" w:rsidR="00971BE3" w:rsidRPr="00603C04" w:rsidRDefault="00971BE3" w:rsidP="00971BE3">
      <w:pPr>
        <w:pStyle w:val="Nidungvnbn"/>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l+1</m:t>
                  </m:r>
                </m:sup>
              </m:sSubSup>
            </m:e>
          </m:nary>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l+1</m:t>
              </m:r>
            </m:sup>
          </m:sSubSup>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 xml:space="preserve">    </m:t>
          </m:r>
          <m:r>
            <w:rPr>
              <w:rFonts w:ascii="Cambria Math" w:hAnsi="Cambria Math"/>
            </w:rPr>
            <m:t>(Eq</m:t>
          </m:r>
          <m:r>
            <w:rPr>
              <w:rFonts w:ascii="Cambria Math" w:hAnsi="Cambria Math"/>
            </w:rPr>
            <m:t>40</m:t>
          </m:r>
          <m:r>
            <w:rPr>
              <w:rFonts w:ascii="Cambria Math" w:hAnsi="Cambria Math"/>
            </w:rPr>
            <m:t>)</m:t>
          </m:r>
        </m:oMath>
      </m:oMathPara>
    </w:p>
    <w:p w14:paraId="6765094F" w14:textId="2CBB77E2" w:rsidR="00971BE3" w:rsidRDefault="00971BE3" w:rsidP="00971BE3">
      <w:pPr>
        <w:pStyle w:val="Nidungvnbn"/>
      </w:pPr>
      <w:r>
        <w:t xml:space="preserve">Rút gọn </w:t>
      </w:r>
      <m:oMath>
        <m:r>
          <w:rPr>
            <w:rFonts w:ascii="Cambria Math" w:hAnsi="Cambria Math"/>
          </w:rPr>
          <m:t>(Eq40)</m:t>
        </m:r>
      </m:oMath>
      <w:r>
        <w:t xml:space="preserve"> ta sẽ được biểu thức </w:t>
      </w:r>
      <m:oMath>
        <m:r>
          <w:rPr>
            <w:rFonts w:ascii="Cambria Math" w:hAnsi="Cambria Math"/>
          </w:rPr>
          <m:t>(Eq25)</m:t>
        </m:r>
      </m:oMath>
      <w:r>
        <w:t>.</w:t>
      </w:r>
    </w:p>
    <w:p w14:paraId="2EF2F32B" w14:textId="53BF9F07" w:rsidR="00EE6D3F" w:rsidRDefault="00EE6D3F" w:rsidP="00971BE3">
      <w:pPr>
        <w:pStyle w:val="Nidungvnbn"/>
      </w:pPr>
      <w:r>
        <w:t xml:space="preserve">Tiếp theo ta sẽ chứng minh </w:t>
      </w:r>
      <m:oMath>
        <m:r>
          <w:rPr>
            <w:rFonts w:ascii="Cambria Math" w:hAnsi="Cambria Math"/>
          </w:rPr>
          <m:t>(Eq26)</m:t>
        </m:r>
      </m:oMath>
      <w:r>
        <w:t>.</w:t>
      </w:r>
    </w:p>
    <w:p w14:paraId="1138A06D" w14:textId="194221C2" w:rsidR="00971BE3" w:rsidRDefault="00EE6D3F" w:rsidP="00971BE3">
      <w:pPr>
        <w:pStyle w:val="Nidungvnbn"/>
      </w:pPr>
      <w:r>
        <w:t xml:space="preserve">Để chứng minh </w:t>
      </w:r>
      <m:oMath>
        <m:r>
          <w:rPr>
            <w:rFonts w:ascii="Cambria Math" w:hAnsi="Cambria Math"/>
          </w:rPr>
          <m:t>(Eq26)</m:t>
        </m:r>
      </m:oMath>
      <w:r>
        <w:t>, đ</w:t>
      </w:r>
      <w:r w:rsidR="00971BE3">
        <w:t>ầu tiên ta sẽ chứng minh ở lớp cuối trước. Ta bắt đầu chứng minh lại bằng biểu thức:</w:t>
      </w:r>
    </w:p>
    <w:p w14:paraId="446F397C" w14:textId="7125112F" w:rsidR="00971BE3" w:rsidRPr="00050323"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(Eq4</m:t>
          </m:r>
          <m:r>
            <w:rPr>
              <w:rFonts w:ascii="Cambria Math" w:hAnsi="Cambria Math"/>
            </w:rPr>
            <m:t>1</m:t>
          </m:r>
          <m:r>
            <w:rPr>
              <w:rFonts w:ascii="Cambria Math" w:hAnsi="Cambria Math"/>
            </w:rPr>
            <m:t>)</m:t>
          </m:r>
        </m:oMath>
      </m:oMathPara>
    </w:p>
    <w:p w14:paraId="79FD1340" w14:textId="77777777" w:rsidR="00971BE3" w:rsidRDefault="00971BE3" w:rsidP="00971BE3">
      <w:pPr>
        <w:pStyle w:val="Nidungvnbn"/>
      </w:pPr>
      <w:r>
        <w:t>Ta sử dụng chain rule:</w:t>
      </w:r>
    </w:p>
    <w:p w14:paraId="7CD869D8" w14:textId="273478FC" w:rsidR="00971BE3" w:rsidRPr="00050323"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e>
              </m:d>
            </m:e>
          </m:nary>
          <m:r>
            <w:rPr>
              <w:rFonts w:ascii="Cambria Math" w:hAnsi="Cambria Math"/>
            </w:rPr>
            <m:t xml:space="preserve">    </m:t>
          </m:r>
          <m:r>
            <w:rPr>
              <w:rFonts w:ascii="Cambria Math" w:hAnsi="Cambria Math"/>
            </w:rPr>
            <m:t>(Eq4</m:t>
          </m:r>
          <m:r>
            <w:rPr>
              <w:rFonts w:ascii="Cambria Math" w:hAnsi="Cambria Math"/>
            </w:rPr>
            <m:t>2</m:t>
          </m:r>
          <m:r>
            <w:rPr>
              <w:rFonts w:ascii="Cambria Math" w:hAnsi="Cambria Math"/>
            </w:rPr>
            <m:t>)</m:t>
          </m:r>
        </m:oMath>
      </m:oMathPara>
    </w:p>
    <w:p w14:paraId="15617D61"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=1</m:t>
        </m:r>
      </m:oMath>
      <w:r>
        <w:t>, ta được:</w:t>
      </w:r>
    </w:p>
    <w:p w14:paraId="5FF346D1" w14:textId="6EB94972" w:rsidR="00971BE3" w:rsidRDefault="00971BE3" w:rsidP="00B65194">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e>
              </m:d>
            </m:e>
          </m:nary>
          <m:r>
            <w:rPr>
              <w:rFonts w:ascii="Cambria Math" w:hAnsi="Cambria Math"/>
            </w:rPr>
            <m:t xml:space="preserve">    </m:t>
          </m:r>
          <m:r>
            <w:rPr>
              <w:rFonts w:ascii="Cambria Math" w:hAnsi="Cambria Math"/>
            </w:rPr>
            <m:t>(Eq4</m:t>
          </m:r>
          <m:r>
            <w:rPr>
              <w:rFonts w:ascii="Cambria Math" w:hAnsi="Cambria Math"/>
            </w:rPr>
            <m:t>3</m:t>
          </m:r>
          <m:r>
            <w:rPr>
              <w:rFonts w:ascii="Cambria Math" w:hAnsi="Cambria Math"/>
            </w:rPr>
            <m:t>)</m:t>
          </m:r>
        </m:oMath>
      </m:oMathPara>
    </w:p>
    <w:p w14:paraId="12F0A754" w14:textId="049F41ED" w:rsidR="00971BE3" w:rsidRDefault="00971BE3" w:rsidP="00971BE3">
      <w:pPr>
        <w:pStyle w:val="Nidungvnbn"/>
      </w:pPr>
      <w:r>
        <w:t xml:space="preserve">Áp dụng tương tự với biểu thức </w:t>
      </w:r>
      <m:oMath>
        <m:r>
          <w:rPr>
            <w:rFonts w:ascii="Cambria Math" w:hAnsi="Cambria Math"/>
          </w:rPr>
          <m:t>(Eq32)</m:t>
        </m:r>
      </m:oMath>
      <w:r>
        <w:t xml:space="preserve">, </w:t>
      </w:r>
      <m:oMath>
        <m:r>
          <w:rPr>
            <w:rFonts w:ascii="Cambria Math" w:hAnsi="Cambria Math"/>
          </w:rPr>
          <m:t>(Eq3</m:t>
        </m:r>
        <m:r>
          <w:rPr>
            <w:rFonts w:ascii="Cambria Math" w:hAnsi="Cambria Math"/>
          </w:rPr>
          <m:t>3</m:t>
        </m:r>
        <m:r>
          <w:rPr>
            <w:rFonts w:ascii="Cambria Math" w:hAnsi="Cambria Math"/>
          </w:rPr>
          <m:t>)</m:t>
        </m:r>
      </m:oMath>
      <w:r>
        <w:t>, ta được:</w:t>
      </w:r>
    </w:p>
    <w:p w14:paraId="35500E78" w14:textId="5E0FC181" w:rsidR="00971BE3" w:rsidRPr="00050323"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(Eq4</m:t>
          </m:r>
          <m:r>
            <w:rPr>
              <w:rFonts w:ascii="Cambria Math" w:hAnsi="Cambria Math"/>
            </w:rPr>
            <m:t>4</m:t>
          </m:r>
          <m:r>
            <w:rPr>
              <w:rFonts w:ascii="Cambria Math" w:hAnsi="Cambria Math"/>
            </w:rPr>
            <m:t>)</m:t>
          </m:r>
        </m:oMath>
      </m:oMathPara>
    </w:p>
    <w:p w14:paraId="5B47D9F9" w14:textId="77777777" w:rsidR="00971BE3" w:rsidRDefault="00971BE3" w:rsidP="00971BE3">
      <w:pPr>
        <w:pStyle w:val="Nidungvnbn"/>
      </w:pPr>
      <w:r>
        <w:t xml:space="preserve">Tiếp tục ta chứng minh với lớp ẩn thứ </w:t>
      </w:r>
      <m:oMath>
        <m:r>
          <w:rPr>
            <w:rFonts w:ascii="Cambria Math" w:hAnsi="Cambria Math"/>
          </w:rPr>
          <m:t>l</m:t>
        </m:r>
      </m:oMath>
      <w:r>
        <w:t>. Ta bắt đầu bằng biểu thức:</w:t>
      </w:r>
    </w:p>
    <w:p w14:paraId="6E821120" w14:textId="4614302F"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m:t>
          </m:r>
          <m:r>
            <w:rPr>
              <w:rFonts w:ascii="Cambria Math" w:hAnsi="Cambria Math"/>
            </w:rPr>
            <m:t>(Eq4</m:t>
          </m:r>
          <m:r>
            <w:rPr>
              <w:rFonts w:ascii="Cambria Math" w:hAnsi="Cambria Math"/>
            </w:rPr>
            <m:t>5</m:t>
          </m:r>
          <m:r>
            <w:rPr>
              <w:rFonts w:ascii="Cambria Math" w:hAnsi="Cambria Math"/>
            </w:rPr>
            <m:t>)</m:t>
          </m:r>
        </m:oMath>
      </m:oMathPara>
    </w:p>
    <w:p w14:paraId="0ED7F981" w14:textId="77777777" w:rsidR="00971BE3" w:rsidRPr="00B11819" w:rsidRDefault="00971BE3" w:rsidP="00971BE3">
      <w:pPr>
        <w:pStyle w:val="Nidungvnbn"/>
      </w:pPr>
      <w:r>
        <w:lastRenderedPageBreak/>
        <w:t>Áp dụng chain rule:</w:t>
      </w:r>
    </w:p>
    <w:p w14:paraId="0E8B8D87" w14:textId="02930A3B"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(Eq4</m:t>
          </m:r>
          <m:r>
            <w:rPr>
              <w:rFonts w:ascii="Cambria Math" w:hAnsi="Cambria Math"/>
            </w:rPr>
            <m:t>6</m:t>
          </m:r>
          <m:r>
            <w:rPr>
              <w:rFonts w:ascii="Cambria Math" w:hAnsi="Cambria Math"/>
            </w:rPr>
            <m:t>)</m:t>
          </m:r>
        </m:oMath>
      </m:oMathPara>
    </w:p>
    <w:p w14:paraId="1AC12858"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=1</m:t>
        </m:r>
      </m:oMath>
      <w:r>
        <w:t>, ta được:</w:t>
      </w:r>
    </w:p>
    <w:p w14:paraId="7F358990" w14:textId="4719BCA4"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(Eq4</m:t>
          </m:r>
          <m:r>
            <w:rPr>
              <w:rFonts w:ascii="Cambria Math" w:hAnsi="Cambria Math"/>
            </w:rPr>
            <m:t>7</m:t>
          </m:r>
          <m:r>
            <w:rPr>
              <w:rFonts w:ascii="Cambria Math" w:hAnsi="Cambria Math"/>
            </w:rPr>
            <m:t>)</m:t>
          </m:r>
        </m:oMath>
      </m:oMathPara>
    </w:p>
    <w:p w14:paraId="43EB5219" w14:textId="1D5773D1" w:rsidR="00971BE3" w:rsidRDefault="00971BE3" w:rsidP="00971BE3">
      <w:pPr>
        <w:pStyle w:val="Nidungvnbn"/>
      </w:pPr>
      <w:r>
        <w:t xml:space="preserve">Áp dụng tương tự với </w:t>
      </w:r>
      <m:oMath>
        <m:r>
          <w:rPr>
            <w:rFonts w:ascii="Cambria Math" w:hAnsi="Cambria Math"/>
          </w:rPr>
          <m:t>(Eq37)</m:t>
        </m:r>
      </m:oMath>
      <w:r w:rsidR="00CB03D9">
        <w:t xml:space="preserve">, </w:t>
      </w:r>
      <m:oMath>
        <m:r>
          <w:rPr>
            <w:rFonts w:ascii="Cambria Math" w:hAnsi="Cambria Math"/>
          </w:rPr>
          <m:t>(Eq38)</m:t>
        </m:r>
      </m:oMath>
      <w:r w:rsidR="00CB03D9">
        <w:t xml:space="preserve">, </w:t>
      </w:r>
      <m:oMath>
        <m:r>
          <w:rPr>
            <w:rFonts w:ascii="Cambria Math" w:hAnsi="Cambria Math"/>
          </w:rPr>
          <m:t>(Eq39)</m:t>
        </m:r>
      </m:oMath>
      <w:r w:rsidR="00CB03D9">
        <w:t xml:space="preserve">, </w:t>
      </w:r>
      <m:oMath>
        <m:r>
          <w:rPr>
            <w:rFonts w:ascii="Cambria Math" w:hAnsi="Cambria Math"/>
          </w:rPr>
          <m:t>(Eq40)</m:t>
        </m:r>
      </m:oMath>
      <w:r>
        <w:t>, ta được:</w:t>
      </w:r>
    </w:p>
    <w:p w14:paraId="35B95B6E" w14:textId="7F694489"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(Eq4</m:t>
          </m:r>
          <m:r>
            <w:rPr>
              <w:rFonts w:ascii="Cambria Math" w:hAnsi="Cambria Math"/>
            </w:rPr>
            <m:t>8</m:t>
          </m:r>
          <m:r>
            <w:rPr>
              <w:rFonts w:ascii="Cambria Math" w:hAnsi="Cambria Math"/>
            </w:rPr>
            <m:t>)</m:t>
          </m:r>
        </m:oMath>
      </m:oMathPara>
    </w:p>
    <w:p w14:paraId="36F83934" w14:textId="350B597C" w:rsidR="00971BE3" w:rsidRDefault="00971BE3" w:rsidP="00971BE3">
      <w:pPr>
        <w:pStyle w:val="Nidungvnbn"/>
      </w:pPr>
      <w:r>
        <w:t xml:space="preserve">Từ </w:t>
      </w:r>
      <m:oMath>
        <m:r>
          <w:rPr>
            <w:rFonts w:ascii="Cambria Math" w:hAnsi="Cambria Math"/>
          </w:rPr>
          <m:t>(Eq44)</m:t>
        </m:r>
      </m:oMath>
      <w:r>
        <w:t xml:space="preserve"> và </w:t>
      </w:r>
      <m:oMath>
        <m:r>
          <w:rPr>
            <w:rFonts w:ascii="Cambria Math" w:hAnsi="Cambria Math"/>
          </w:rPr>
          <m:t>(Eq48)</m:t>
        </m:r>
      </m:oMath>
      <w:r>
        <w:t xml:space="preserve">, ta suy ra được: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(Eq26)</m:t>
        </m:r>
      </m:oMath>
      <w:r>
        <w:t xml:space="preserve"> (đpcm)</w:t>
      </w:r>
    </w:p>
    <w:p w14:paraId="3AC3D48D" w14:textId="77777777" w:rsidR="00971BE3" w:rsidRDefault="00971BE3" w:rsidP="00971BE3">
      <w:pPr>
        <w:pStyle w:val="Nidungvnbn"/>
      </w:pPr>
      <w:r>
        <w:t>Đầu tiên ta sẽ chứng minh ở lớp cuối trước. Ta bắt đầu chứng minh lại bằng biểu thức:</w:t>
      </w:r>
    </w:p>
    <w:p w14:paraId="05BDF420" w14:textId="7EDE7E8E" w:rsidR="00971BE3" w:rsidRPr="00120A40"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r>
            <w:rPr>
              <w:rFonts w:ascii="Cambria Math" w:hAnsi="Cambria Math"/>
            </w:rPr>
            <m:t xml:space="preserve">     </m:t>
          </m:r>
          <m:r>
            <w:rPr>
              <w:rFonts w:ascii="Cambria Math" w:hAnsi="Cambria Math"/>
            </w:rPr>
            <m:t>(Eq4</m:t>
          </m:r>
          <m:r>
            <w:rPr>
              <w:rFonts w:ascii="Cambria Math" w:hAnsi="Cambria Math"/>
            </w:rPr>
            <m:t>9</m:t>
          </m:r>
          <m:r>
            <w:rPr>
              <w:rFonts w:ascii="Cambria Math" w:hAnsi="Cambria Math"/>
            </w:rPr>
            <m:t>)</m:t>
          </m:r>
        </m:oMath>
      </m:oMathPara>
    </w:p>
    <w:p w14:paraId="634B2D5D" w14:textId="77777777" w:rsidR="00971BE3" w:rsidRDefault="00971BE3" w:rsidP="00971BE3">
      <w:pPr>
        <w:pStyle w:val="Nidungvnbn"/>
      </w:pPr>
      <w:r>
        <w:t>Ta sử dụng chain rule:</w:t>
      </w:r>
    </w:p>
    <w:p w14:paraId="645626E3" w14:textId="4EE68ADB" w:rsidR="00971BE3" w:rsidRDefault="00971BE3" w:rsidP="00B65194">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e>
              </m:d>
            </m:e>
          </m:nary>
          <m:r>
            <w:rPr>
              <w:rFonts w:ascii="Cambria Math" w:hAnsi="Cambria Math"/>
            </w:rPr>
            <m:t xml:space="preserve">    </m:t>
          </m:r>
          <m:r>
            <w:rPr>
              <w:rFonts w:ascii="Cambria Math" w:hAnsi="Cambria Math"/>
            </w:rPr>
            <m:t>(Eq</m:t>
          </m:r>
          <m:r>
            <w:rPr>
              <w:rFonts w:ascii="Cambria Math" w:hAnsi="Cambria Math"/>
            </w:rPr>
            <m:t>50</m:t>
          </m:r>
          <m:r>
            <w:rPr>
              <w:rFonts w:ascii="Cambria Math" w:hAnsi="Cambria Math"/>
            </w:rPr>
            <m:t>)</m:t>
          </m:r>
        </m:oMath>
      </m:oMathPara>
    </w:p>
    <w:p w14:paraId="581EAE8D"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ta được:</w:t>
      </w:r>
    </w:p>
    <w:p w14:paraId="2C1B3A21" w14:textId="6A38273D" w:rsidR="00971BE3" w:rsidRPr="00120A40"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d>
            </m:e>
          </m:nary>
          <m:r>
            <w:rPr>
              <w:rFonts w:ascii="Cambria Math" w:hAnsi="Cambria Math"/>
            </w:rPr>
            <m:t xml:space="preserve">    </m:t>
          </m:r>
          <m:r>
            <w:rPr>
              <w:rFonts w:ascii="Cambria Math" w:hAnsi="Cambria Math"/>
            </w:rPr>
            <m:t>(Eq</m:t>
          </m:r>
          <m:r>
            <w:rPr>
              <w:rFonts w:ascii="Cambria Math" w:hAnsi="Cambria Math"/>
            </w:rPr>
            <m:t>51</m:t>
          </m:r>
          <m:r>
            <w:rPr>
              <w:rFonts w:ascii="Cambria Math" w:hAnsi="Cambria Math"/>
            </w:rPr>
            <m:t>)</m:t>
          </m:r>
        </m:oMath>
      </m:oMathPara>
    </w:p>
    <w:p w14:paraId="2B91D4D6" w14:textId="0CD0AB6E" w:rsidR="00971BE3" w:rsidRDefault="00971BE3" w:rsidP="00971BE3">
      <w:pPr>
        <w:pStyle w:val="Nidungvnbn"/>
      </w:pPr>
      <w:r>
        <w:t xml:space="preserve">Áp dụng tương tự với biểu thức </w:t>
      </w:r>
      <m:oMath>
        <m:r>
          <w:rPr>
            <w:rFonts w:ascii="Cambria Math" w:hAnsi="Cambria Math"/>
          </w:rPr>
          <m:t>(Eq32)</m:t>
        </m:r>
      </m:oMath>
      <w:r w:rsidR="00CB03D9">
        <w:t xml:space="preserve">, </w:t>
      </w:r>
      <m:oMath>
        <m:r>
          <w:rPr>
            <w:rFonts w:ascii="Cambria Math" w:hAnsi="Cambria Math"/>
          </w:rPr>
          <m:t>(Eq33)</m:t>
        </m:r>
      </m:oMath>
      <w:r>
        <w:t>, ta được:</w:t>
      </w:r>
    </w:p>
    <w:p w14:paraId="149EEF36" w14:textId="1F9750E5" w:rsidR="00971BE3" w:rsidRPr="00C21FED"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m:t>
          </m:r>
          <m:r>
            <w:rPr>
              <w:rFonts w:ascii="Cambria Math" w:hAnsi="Cambria Math"/>
            </w:rPr>
            <m:t>(Eq</m:t>
          </m:r>
          <m:r>
            <w:rPr>
              <w:rFonts w:ascii="Cambria Math" w:hAnsi="Cambria Math"/>
            </w:rPr>
            <m:t>52</m:t>
          </m:r>
          <m:r>
            <w:rPr>
              <w:rFonts w:ascii="Cambria Math" w:hAnsi="Cambria Math"/>
            </w:rPr>
            <m:t>)</m:t>
          </m:r>
        </m:oMath>
      </m:oMathPara>
    </w:p>
    <w:p w14:paraId="304B9973" w14:textId="77777777" w:rsidR="00971BE3" w:rsidRDefault="00971BE3" w:rsidP="00971BE3">
      <w:pPr>
        <w:pStyle w:val="Nidungvnbn"/>
      </w:pPr>
      <w:r>
        <w:t xml:space="preserve">Tiếp tục ta chứng minh với lớp ẩn thứ </w:t>
      </w:r>
      <m:oMath>
        <m:r>
          <w:rPr>
            <w:rFonts w:ascii="Cambria Math" w:hAnsi="Cambria Math"/>
          </w:rPr>
          <m:t>l</m:t>
        </m:r>
      </m:oMath>
      <w:r>
        <w:t>. Ta bắt đầu bằng biểu thức:</w:t>
      </w:r>
    </w:p>
    <w:p w14:paraId="5F4A9868" w14:textId="702ABE0C" w:rsidR="00971BE3" w:rsidRPr="00590820"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r>
            <w:rPr>
              <w:rFonts w:ascii="Cambria Math" w:hAnsi="Cambria Math"/>
            </w:rPr>
            <m:t xml:space="preserve">    </m:t>
          </m:r>
          <m:r>
            <w:rPr>
              <w:rFonts w:ascii="Cambria Math" w:hAnsi="Cambria Math"/>
            </w:rPr>
            <m:t>(Eq5</m:t>
          </m:r>
          <m:r>
            <w:rPr>
              <w:rFonts w:ascii="Cambria Math" w:hAnsi="Cambria Math"/>
            </w:rPr>
            <m:t>3</m:t>
          </m:r>
          <m:r>
            <w:rPr>
              <w:rFonts w:ascii="Cambria Math" w:hAnsi="Cambria Math"/>
            </w:rPr>
            <m:t>)</m:t>
          </m:r>
        </m:oMath>
      </m:oMathPara>
    </w:p>
    <w:p w14:paraId="4BC5C07F" w14:textId="77777777" w:rsidR="00971BE3" w:rsidRPr="00B11819" w:rsidRDefault="00971BE3" w:rsidP="00971BE3">
      <w:pPr>
        <w:pStyle w:val="Nidungvnbn"/>
      </w:pPr>
      <w:r>
        <w:lastRenderedPageBreak/>
        <w:t>Áp dụng chain rule:</w:t>
      </w:r>
    </w:p>
    <w:p w14:paraId="7C76A57E" w14:textId="2F744E1C"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 xml:space="preserve">    </m:t>
          </m:r>
          <m:r>
            <w:rPr>
              <w:rFonts w:ascii="Cambria Math" w:hAnsi="Cambria Math"/>
            </w:rPr>
            <m:t>(Eq5</m:t>
          </m:r>
          <m:r>
            <w:rPr>
              <w:rFonts w:ascii="Cambria Math" w:hAnsi="Cambria Math"/>
            </w:rPr>
            <m:t>4</m:t>
          </m:r>
          <m:r>
            <w:rPr>
              <w:rFonts w:ascii="Cambria Math" w:hAnsi="Cambria Math"/>
            </w:rPr>
            <m:t>)</m:t>
          </m:r>
        </m:oMath>
      </m:oMathPara>
    </w:p>
    <w:p w14:paraId="6EB7DF69" w14:textId="77777777" w:rsidR="00971BE3" w:rsidRDefault="00971BE3" w:rsidP="00971BE3">
      <w:pPr>
        <w:pStyle w:val="Nidungvnbn"/>
      </w:pPr>
      <w:r>
        <w:t xml:space="preserve">Mà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ta được:</w:t>
      </w:r>
    </w:p>
    <w:p w14:paraId="1F02BD1A" w14:textId="0F6052EE"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∂Loss</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m:t>
          </m:r>
          <m:r>
            <w:rPr>
              <w:rFonts w:ascii="Cambria Math" w:hAnsi="Cambria Math"/>
            </w:rPr>
            <m:t>(Eq5</m:t>
          </m:r>
          <m:r>
            <w:rPr>
              <w:rFonts w:ascii="Cambria Math" w:hAnsi="Cambria Math"/>
            </w:rPr>
            <m:t>5</m:t>
          </m:r>
          <m:r>
            <w:rPr>
              <w:rFonts w:ascii="Cambria Math" w:hAnsi="Cambria Math"/>
            </w:rPr>
            <m:t>)</m:t>
          </m:r>
        </m:oMath>
      </m:oMathPara>
    </w:p>
    <w:p w14:paraId="471D4EF5" w14:textId="7C52E51D" w:rsidR="00971BE3" w:rsidRDefault="00971BE3" w:rsidP="00971BE3">
      <w:pPr>
        <w:pStyle w:val="Nidungvnbn"/>
      </w:pPr>
      <w:r>
        <w:t xml:space="preserve">Áp dụng tương tự với </w:t>
      </w:r>
      <m:oMath>
        <m:r>
          <w:rPr>
            <w:rFonts w:ascii="Cambria Math" w:hAnsi="Cambria Math"/>
          </w:rPr>
          <m:t>(Eq37)</m:t>
        </m:r>
      </m:oMath>
      <w:r>
        <w:t xml:space="preserve">, </w:t>
      </w:r>
      <m:oMath>
        <m:r>
          <w:rPr>
            <w:rFonts w:ascii="Cambria Math" w:hAnsi="Cambria Math"/>
          </w:rPr>
          <m:t>(Eq3</m:t>
        </m:r>
        <m:r>
          <w:rPr>
            <w:rFonts w:ascii="Cambria Math" w:hAnsi="Cambria Math"/>
          </w:rPr>
          <m:t>8</m:t>
        </m:r>
        <m:r>
          <w:rPr>
            <w:rFonts w:ascii="Cambria Math" w:hAnsi="Cambria Math"/>
          </w:rPr>
          <m:t>)</m:t>
        </m:r>
      </m:oMath>
      <w:r>
        <w:t xml:space="preserve">, </w:t>
      </w:r>
      <m:oMath>
        <m:r>
          <w:rPr>
            <w:rFonts w:ascii="Cambria Math" w:hAnsi="Cambria Math"/>
          </w:rPr>
          <m:t>(Eq3</m:t>
        </m:r>
        <m:r>
          <w:rPr>
            <w:rFonts w:ascii="Cambria Math" w:hAnsi="Cambria Math"/>
          </w:rPr>
          <m:t>9</m:t>
        </m:r>
        <m:r>
          <w:rPr>
            <w:rFonts w:ascii="Cambria Math" w:hAnsi="Cambria Math"/>
          </w:rPr>
          <m:t>)</m:t>
        </m:r>
      </m:oMath>
      <w:r>
        <w:t xml:space="preserve">, </w:t>
      </w:r>
      <m:oMath>
        <m:r>
          <w:rPr>
            <w:rFonts w:ascii="Cambria Math" w:hAnsi="Cambria Math"/>
          </w:rPr>
          <m:t>(Eq</m:t>
        </m:r>
        <m:r>
          <w:rPr>
            <w:rFonts w:ascii="Cambria Math" w:hAnsi="Cambria Math"/>
          </w:rPr>
          <m:t>40</m:t>
        </m:r>
        <m:r>
          <w:rPr>
            <w:rFonts w:ascii="Cambria Math" w:hAnsi="Cambria Math"/>
          </w:rPr>
          <m:t>)</m:t>
        </m:r>
      </m:oMath>
      <w:r>
        <w:t>, ta được:</w:t>
      </w:r>
    </w:p>
    <w:p w14:paraId="4A6AF5E7" w14:textId="464EBF2E" w:rsidR="00971BE3" w:rsidRPr="00B11819"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m:t>
          </m:r>
          <m:r>
            <w:rPr>
              <w:rFonts w:ascii="Cambria Math" w:hAnsi="Cambria Math"/>
            </w:rPr>
            <m:t>(Eq5</m:t>
          </m:r>
          <m:r>
            <w:rPr>
              <w:rFonts w:ascii="Cambria Math" w:hAnsi="Cambria Math"/>
            </w:rPr>
            <m:t>6</m:t>
          </m:r>
          <m:r>
            <w:rPr>
              <w:rFonts w:ascii="Cambria Math" w:hAnsi="Cambria Math"/>
            </w:rPr>
            <m:t>)</m:t>
          </m:r>
        </m:oMath>
      </m:oMathPara>
    </w:p>
    <w:p w14:paraId="1F243121" w14:textId="6CE192C3" w:rsidR="00971BE3" w:rsidRDefault="00971BE3" w:rsidP="00971BE3">
      <w:pPr>
        <w:pStyle w:val="Nidungvnbn"/>
      </w:pPr>
      <w:r>
        <w:t xml:space="preserve">Từ </w:t>
      </w:r>
      <m:oMath>
        <m:r>
          <w:rPr>
            <w:rFonts w:ascii="Cambria Math" w:hAnsi="Cambria Math"/>
          </w:rPr>
          <m:t>(Eq52)</m:t>
        </m:r>
      </m:oMath>
      <w:r>
        <w:t xml:space="preserve"> và </w:t>
      </w:r>
      <m:oMath>
        <m:r>
          <w:rPr>
            <w:rFonts w:ascii="Cambria Math" w:hAnsi="Cambria Math"/>
          </w:rPr>
          <m:t>(Eq56)</m:t>
        </m:r>
      </m:oMath>
      <w:r>
        <w:t xml:space="preserve">, ta suy ra được: </w:t>
      </w:r>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r>
          <w:rPr>
            <w:rFonts w:ascii="Cambria Math" w:hAnsi="Cambria Math"/>
          </w:rPr>
          <m:t>(Eq27)</m:t>
        </m:r>
      </m:oMath>
      <w:r>
        <w:t xml:space="preserve"> (đpcm)</w:t>
      </w:r>
    </w:p>
    <w:p w14:paraId="5B661DD0" w14:textId="34FA623D" w:rsidR="00971BE3" w:rsidRDefault="00971BE3" w:rsidP="00971BE3">
      <w:pPr>
        <w:pStyle w:val="Nidungvnbn"/>
      </w:pPr>
      <w:r>
        <w:t>Cuối cùng ta đúc kết nên giải thuật lan truyền ngược theo trình tự sau:</w:t>
      </w:r>
    </w:p>
    <w:p w14:paraId="6B0FE2B3" w14:textId="77777777" w:rsidR="00971BE3" w:rsidRDefault="00971BE3" w:rsidP="00971BE3">
      <w:pPr>
        <w:pStyle w:val="Nidungvnbn"/>
      </w:pPr>
      <w:r>
        <w:t>Bước 1: Chuẩn bị dữ liệu input cho lớp neural đầu tiên. Và chạy hàm activation ở lớp đầu tiên</w:t>
      </w:r>
    </w:p>
    <w:p w14:paraId="5B78D999" w14:textId="77777777" w:rsidR="00971BE3" w:rsidRDefault="00971BE3" w:rsidP="00971BE3">
      <w:pPr>
        <w:pStyle w:val="Nidungvnbn"/>
      </w:pPr>
      <w:r>
        <w:t xml:space="preserve">Bước 2: Với mỗi lớp </w:t>
      </w:r>
      <m:oMath>
        <m:r>
          <w:rPr>
            <w:rFonts w:ascii="Cambria Math" w:hAnsi="Cambria Math"/>
          </w:rPr>
          <m:t>l</m:t>
        </m:r>
      </m:oMath>
      <w:r>
        <w:t>, từ lớp thứ 2 cho đến lớp output (lớp L). Ta thực hiện tính:</w:t>
      </w:r>
    </w:p>
    <w:p w14:paraId="4640A410" w14:textId="77777777" w:rsidR="00971BE3" w:rsidRPr="00757DBF" w:rsidRDefault="00971BE3" w:rsidP="00971BE3">
      <w:pPr>
        <w:pStyle w:val="Nidungvnbn"/>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8E2DFB7" w14:textId="77777777" w:rsidR="00971BE3" w:rsidRPr="00C86F36" w:rsidRDefault="00971BE3" w:rsidP="00971BE3">
      <w:pPr>
        <w:pStyle w:val="Nidungvnbn"/>
      </w:pPr>
      <m:oMathPara>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72AD4A84" w14:textId="77777777" w:rsidR="00971BE3" w:rsidRDefault="00971BE3" w:rsidP="00971BE3">
      <w:pPr>
        <w:pStyle w:val="Nidungvnbn"/>
      </w:pPr>
      <w:r>
        <w:t>Bước 3: Tính mức độ sai số của lớp output:</w:t>
      </w:r>
    </w:p>
    <w:p w14:paraId="7D109E63" w14:textId="77777777" w:rsidR="00971BE3" w:rsidRPr="00D20D52" w:rsidRDefault="00971BE3" w:rsidP="00971BE3">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Loss⨀</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019946A9" w14:textId="77777777" w:rsidR="00971BE3" w:rsidRDefault="00971BE3" w:rsidP="00971BE3">
      <w:pPr>
        <w:pStyle w:val="Nidungvnbn"/>
      </w:pPr>
      <w:r>
        <w:t xml:space="preserve">Bước 4: Thực hiện backpropagation cho từng lớp ẩn (với mỗi mỗi lớp </w:t>
      </w:r>
      <m:oMath>
        <m:r>
          <w:rPr>
            <w:rFonts w:ascii="Cambria Math" w:hAnsi="Cambria Math"/>
          </w:rPr>
          <m:t>l</m:t>
        </m:r>
      </m:oMath>
      <w:r>
        <w:t xml:space="preserve"> từ </w:t>
      </w:r>
      <m:oMath>
        <m:r>
          <w:rPr>
            <w:rFonts w:ascii="Cambria Math" w:hAnsi="Cambria Math"/>
          </w:rPr>
          <m:t>l=L-1</m:t>
        </m:r>
      </m:oMath>
      <w:r>
        <w:t xml:space="preserve"> trở về lớp </w:t>
      </w:r>
      <m:oMath>
        <m:r>
          <w:rPr>
            <w:rFonts w:ascii="Cambria Math" w:hAnsi="Cambria Math"/>
          </w:rPr>
          <m:t>l=2</m:t>
        </m:r>
      </m:oMath>
      <w:r>
        <w:t>), ta tính:</w:t>
      </w:r>
    </w:p>
    <w:p w14:paraId="70387D42" w14:textId="77777777" w:rsidR="00971BE3" w:rsidRPr="00D20D52" w:rsidRDefault="00971BE3" w:rsidP="00971BE3">
      <w:pPr>
        <w:pStyle w:val="Nidungvnbn"/>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δ</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422A5233" w14:textId="77777777" w:rsidR="00971BE3" w:rsidRDefault="00971BE3" w:rsidP="00971BE3">
      <w:pPr>
        <w:pStyle w:val="Nidungvnbn"/>
      </w:pPr>
      <w:r>
        <w:t>Bước 5: Tính gradient sai số của trọng số và bias:</w:t>
      </w:r>
    </w:p>
    <w:p w14:paraId="6CA05241" w14:textId="77777777" w:rsidR="00971BE3" w:rsidRPr="00D20D52"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m:oMathPara>
    </w:p>
    <w:p w14:paraId="5D807EBF" w14:textId="77777777" w:rsidR="00971BE3" w:rsidRPr="00D20D52" w:rsidRDefault="00971BE3" w:rsidP="00971BE3">
      <w:pPr>
        <w:pStyle w:val="Nidungvnbn"/>
      </w:pPr>
      <m:oMathPara>
        <m:oMath>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m:oMathPara>
    </w:p>
    <w:p w14:paraId="258B5E66" w14:textId="77777777" w:rsidR="00971BE3" w:rsidRDefault="00971BE3" w:rsidP="00971BE3">
      <w:pPr>
        <w:pStyle w:val="Nidungvnbn"/>
      </w:pPr>
      <w:r>
        <w:lastRenderedPageBreak/>
        <w:t>Bước 6: Cập nhật giá trị mới cho trọng số và bias (nếu sử dụng Stochastic gradient descent):</w:t>
      </w:r>
    </w:p>
    <w:p w14:paraId="6EB12FF1" w14:textId="77777777" w:rsidR="00971BE3" w:rsidRPr="00576F9B" w:rsidRDefault="00971BE3" w:rsidP="00971BE3">
      <w:pPr>
        <w:pStyle w:val="Nidungvnbn"/>
      </w:pPr>
      <m:oMathPara>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f>
            <m:fPr>
              <m:ctrlPr>
                <w:rPr>
                  <w:rFonts w:ascii="Cambria Math" w:hAnsi="Cambria Math"/>
                  <w:i/>
                </w:rPr>
              </m:ctrlPr>
            </m:fPr>
            <m:num>
              <m:r>
                <w:rPr>
                  <w:rFonts w:ascii="Cambria Math" w:hAnsi="Cambria Math"/>
                </w:rPr>
                <m:t>η</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oMath>
      </m:oMathPara>
    </w:p>
    <w:p w14:paraId="1E8915EE" w14:textId="77777777" w:rsidR="00971BE3" w:rsidRPr="00BE1CD1" w:rsidRDefault="00971BE3" w:rsidP="00971BE3">
      <w:pPr>
        <w:pStyle w:val="Nidungvnbn"/>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m:t>
          </m:r>
          <m:f>
            <m:fPr>
              <m:ctrlPr>
                <w:rPr>
                  <w:rFonts w:ascii="Cambria Math" w:hAnsi="Cambria Math"/>
                  <w:i/>
                </w:rPr>
              </m:ctrlPr>
            </m:fPr>
            <m:num>
              <m:r>
                <w:rPr>
                  <w:rFonts w:ascii="Cambria Math" w:hAnsi="Cambria Math"/>
                </w:rPr>
                <m:t>η</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oMath>
      </m:oMathPara>
    </w:p>
    <w:p w14:paraId="0C1B1C2A" w14:textId="77777777" w:rsidR="00971BE3" w:rsidRDefault="00971BE3" w:rsidP="00971BE3">
      <w:pPr>
        <w:pStyle w:val="Nidungvnbn"/>
      </w:pPr>
      <w:r>
        <w:t>Nếu không sử dụng Stochastic gradient descent, ta thực hiện việc cập nhật như sau:</w:t>
      </w:r>
    </w:p>
    <w:p w14:paraId="07141C6D" w14:textId="77777777" w:rsidR="00971BE3" w:rsidRPr="00576F9B" w:rsidRDefault="00971BE3" w:rsidP="00971BE3">
      <w:pPr>
        <w:pStyle w:val="Nidungvnbn"/>
      </w:pPr>
      <m:oMathPara>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oMath>
      </m:oMathPara>
    </w:p>
    <w:p w14:paraId="049793A8" w14:textId="299338AC" w:rsidR="00971BE3" w:rsidRPr="00971BE3" w:rsidRDefault="00971BE3" w:rsidP="00971BE3">
      <w:pPr>
        <w:pStyle w:val="Nidungvnbn"/>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=b-η×</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oMath>
      </m:oMathPara>
    </w:p>
    <w:p w14:paraId="6B141826" w14:textId="797937FA" w:rsidR="002351FC" w:rsidRDefault="002351FC" w:rsidP="002351FC">
      <w:pPr>
        <w:pStyle w:val="Tiumccp1"/>
      </w:pPr>
      <w:bookmarkStart w:id="36" w:name="_Toc66651531"/>
      <w:r>
        <w:t>3.2 Mô hình dịch máy nơ-ron sequence-to-sequence (encoder-decoder) cơ bản</w:t>
      </w:r>
      <w:bookmarkEnd w:id="36"/>
    </w:p>
    <w:p w14:paraId="64080B05" w14:textId="77777777" w:rsidR="000030FC" w:rsidRDefault="000030FC" w:rsidP="000030FC">
      <w:pPr>
        <w:pStyle w:val="Nidungvnbn"/>
        <w:tabs>
          <w:tab w:val="center" w:pos="4754"/>
        </w:tabs>
      </w:pPr>
      <w:r>
        <w:t>Dịch máy là công cụ giúp chúng ta thực hiện việc dịch một cách tự động từ một ngữ này sang một ngôn ngữ khác.</w:t>
      </w:r>
    </w:p>
    <w:p w14:paraId="239BA7A5" w14:textId="77777777" w:rsidR="000030FC" w:rsidRDefault="000030FC" w:rsidP="000030FC">
      <w:pPr>
        <w:pStyle w:val="Nidungvnbn"/>
        <w:tabs>
          <w:tab w:val="center" w:pos="4754"/>
        </w:tabs>
      </w:pPr>
      <w:r>
        <w:t>Dịch máy dựa trên mạng neural (dịch máy neural) là một mô hình dịch máy mà trong đó có sử dụng các hệ thống mạng neural. Các mô hình dịch máy neural có cấu trúc gồm 2 phần chính: phần thứ nhất là bộ mã hóa (encoder), phần thứ hai là bộ giải mã (decoder). Kiến trúc này ta gọi là encoder-decoder hay seq2seq.</w:t>
      </w:r>
    </w:p>
    <w:p w14:paraId="257B1CD7" w14:textId="3E7BC96B" w:rsidR="000030FC" w:rsidRDefault="000030FC" w:rsidP="000030FC">
      <w:pPr>
        <w:pStyle w:val="Nidungvnbn"/>
        <w:tabs>
          <w:tab w:val="center" w:pos="4754"/>
        </w:tabs>
      </w:pPr>
      <w:r>
        <w:t>Bộ mã hóa (encoder) là một mô hình mạng neural mà trong đó các neural của nó được tính toán hay thực hiện dựa trên một trong các giải thuật deep learning (RNN, LSTM,…) dùng để biểu diễn tập dữ liệu đầu vào (tập dữ liệu ngôn ngữ gốc) thành 1 tập dữ liệu số đặc biệt.</w:t>
      </w:r>
    </w:p>
    <w:p w14:paraId="7F0E2AE9" w14:textId="77777777" w:rsidR="000030FC" w:rsidRDefault="000030FC" w:rsidP="000030FC">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5D911F6F" w14:textId="13B5F794" w:rsidR="000030FC" w:rsidRDefault="000030FC" w:rsidP="000030FC">
      <w:pPr>
        <w:pStyle w:val="Nidungvnbn"/>
        <w:tabs>
          <w:tab w:val="center" w:pos="4754"/>
        </w:tabs>
      </w:pPr>
      <w:r>
        <w:lastRenderedPageBreak/>
        <w:t>Ví dụ khi ta muốn dịch từ tiếng Việt sang tiếng Anh, encoder sẽ chuyển tập dữ liệu tiếng Việt thành một dạng tập dữ liệu số đặc biệt và decoder sẽ có nhiệm vụ chuyển tập dữ liệu số đặc biệt này thành tập dữ liệu tiếng Anh tương ứng ở đầu ra.</w:t>
      </w:r>
    </w:p>
    <w:p w14:paraId="7522670E" w14:textId="02BE6CF4" w:rsidR="000030FC" w:rsidRDefault="000030FC" w:rsidP="000030FC">
      <w:pPr>
        <w:pStyle w:val="Nidungvnbn"/>
      </w:pPr>
      <w:r>
        <w:t>Trong mục 3.1 ta đã tìm hiểu cấu tạo, nguyên lý hoạt động cũng như cách mà 1 mạng neural có thể học và chỉnh sửa.</w:t>
      </w:r>
    </w:p>
    <w:p w14:paraId="58203FC4" w14:textId="4C10089F" w:rsidR="00B56ACF" w:rsidRDefault="000030FC" w:rsidP="000030FC">
      <w:pPr>
        <w:pStyle w:val="Nidungvnbn"/>
      </w:pPr>
      <w:r>
        <w:t>Trong mục này ta sẽ tập trung vào việc phân tích mô hình dịch máy neural bằng cách sử dụng RNN cho encoder và decoder.</w:t>
      </w:r>
    </w:p>
    <w:p w14:paraId="1E27AC88" w14:textId="56F95E38" w:rsidR="000030FC" w:rsidRDefault="00B242E1" w:rsidP="00B242E1">
      <w:pPr>
        <w:pStyle w:val="Tiumccp2"/>
      </w:pPr>
      <w:bookmarkStart w:id="37" w:name="_Toc66651532"/>
      <w:r>
        <w:t>3.2.1 Giới thiệu về dịch máy neural</w:t>
      </w:r>
      <w:bookmarkEnd w:id="37"/>
    </w:p>
    <w:p w14:paraId="5CEFE496" w14:textId="77777777" w:rsidR="00B242E1" w:rsidRDefault="00B242E1" w:rsidP="00B242E1">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7A2124E2" w14:textId="77777777" w:rsidR="00B242E1" w:rsidRDefault="00B242E1" w:rsidP="00B242E1">
      <w:pPr>
        <w:pStyle w:val="Nidungvnbn"/>
      </w:pPr>
      <w:r>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F4608BE" w14:textId="392966B6" w:rsidR="00B242E1" w:rsidRDefault="00B242E1" w:rsidP="00B242E1">
      <w:pPr>
        <w:pStyle w:val="Tiumccp2"/>
      </w:pPr>
      <w:bookmarkStart w:id="38" w:name="_Toc66651533"/>
      <w:r>
        <w:t>3.2.2 Giới thiệu về Recurrent Neural Network (RNN)</w:t>
      </w:r>
      <w:bookmarkEnd w:id="38"/>
    </w:p>
    <w:p w14:paraId="4922143D" w14:textId="77777777" w:rsidR="00B242E1" w:rsidRDefault="00B242E1" w:rsidP="00B242E1">
      <w:pPr>
        <w:pStyle w:val="Nidungvnbn"/>
      </w:pPr>
      <w:r>
        <w:t>Ta có tập dữ liệu đầu vào:</w:t>
      </w:r>
    </w:p>
    <w:p w14:paraId="04562BCA" w14:textId="09C237EB" w:rsidR="00B242E1" w:rsidRPr="00B242E1" w:rsidRDefault="00B242E1" w:rsidP="00B242E1">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AE7E252" w14:textId="4EC4DCA5" w:rsidR="00B242E1" w:rsidRDefault="00B242E1" w:rsidP="00B242E1">
      <w:pPr>
        <w:pStyle w:val="Nidungvnbn"/>
      </w:pPr>
      <w:r>
        <w:rPr>
          <w:noProof/>
        </w:rPr>
        <w:drawing>
          <wp:inline distT="0" distB="0" distL="0" distR="0" wp14:anchorId="3A3B70B9" wp14:editId="78E69BE1">
            <wp:extent cx="4686300" cy="143980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506" cy="1442634"/>
                    </a:xfrm>
                    <a:prstGeom prst="rect">
                      <a:avLst/>
                    </a:prstGeom>
                  </pic:spPr>
                </pic:pic>
              </a:graphicData>
            </a:graphic>
          </wp:inline>
        </w:drawing>
      </w:r>
    </w:p>
    <w:p w14:paraId="71517271" w14:textId="4BC6A18E" w:rsidR="00B242E1" w:rsidRPr="00B242E1" w:rsidRDefault="004365EA" w:rsidP="00B242E1">
      <w:pPr>
        <w:pStyle w:val="Caption"/>
        <w:numPr>
          <w:ilvl w:val="0"/>
          <w:numId w:val="11"/>
        </w:numPr>
      </w:pPr>
      <w:bookmarkStart w:id="39" w:name="_Toc66651495"/>
      <w:r>
        <w:t>Sơ lược cấu tạo hoạt động của RNN</w:t>
      </w:r>
      <w:bookmarkEnd w:id="39"/>
    </w:p>
    <w:p w14:paraId="0F6ABC2A" w14:textId="77777777" w:rsidR="008074D5" w:rsidRPr="00844395" w:rsidRDefault="008074D5" w:rsidP="008074D5">
      <w:pPr>
        <w:pStyle w:val="Nidungvnbn"/>
      </w:pPr>
      <w:r>
        <w:lastRenderedPageBreak/>
        <w:t>Tại mỗi bước (lớp)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 Giá trị h</w:t>
      </w:r>
      <w:r w:rsidRPr="0056043C">
        <w:rPr>
          <w:vertAlign w:val="subscript"/>
        </w:rPr>
        <w:t>t</w:t>
      </w:r>
      <w:r>
        <w:t xml:space="preserve"> tại mỗi bước t được tính như sau:</w:t>
      </w:r>
    </w:p>
    <w:p w14:paraId="0CC13F6C" w14:textId="77777777" w:rsidR="008074D5" w:rsidRPr="00BA055B" w:rsidRDefault="008074D5" w:rsidP="008074D5">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6CAAD37F" w14:textId="77777777" w:rsidR="008074D5" w:rsidRDefault="008074D5" w:rsidP="008074D5">
      <w:pPr>
        <w:pStyle w:val="Nidungvnbn"/>
      </w:pPr>
      <w:r>
        <w:t>Trong đó:</w:t>
      </w:r>
    </w:p>
    <w:p w14:paraId="708090FE" w14:textId="77777777" w:rsidR="008074D5" w:rsidRDefault="008074D5" w:rsidP="008074D5">
      <w:pPr>
        <w:pStyle w:val="Nidungvnbn"/>
        <w:numPr>
          <w:ilvl w:val="0"/>
          <w:numId w:val="20"/>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t xml:space="preserve"> là kết quả của neural tại bước (lớp) t.</w:t>
      </w:r>
    </w:p>
    <w:p w14:paraId="0F4742CF" w14:textId="77777777" w:rsidR="008074D5" w:rsidRDefault="008074D5" w:rsidP="008074D5">
      <w:pPr>
        <w:pStyle w:val="Nidungvnbn"/>
        <w:numPr>
          <w:ilvl w:val="0"/>
          <w:numId w:val="20"/>
        </w:numPr>
      </w:pPr>
      <m:oMath>
        <m:r>
          <w:rPr>
            <w:rFonts w:ascii="Cambria Math" w:hAnsi="Cambria Math"/>
          </w:rPr>
          <m:t>f</m:t>
        </m:r>
      </m:oMath>
      <w:r>
        <w:t xml:space="preserve"> là hàm activation.</w:t>
      </w:r>
    </w:p>
    <w:p w14:paraId="3BDAAD48" w14:textId="77777777" w:rsidR="008074D5" w:rsidRDefault="008074D5" w:rsidP="008074D5">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dữ liệu từ tập dữ liệu gốc</w:t>
      </w:r>
    </w:p>
    <w:p w14:paraId="0B3D9CA2" w14:textId="45AA030C" w:rsidR="00B242E1" w:rsidRDefault="008074D5" w:rsidP="008074D5">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 từ 1 đến K thì phân phối xác suất của toàn tập ở đầu ra có thể được tính như sau:</w:t>
      </w:r>
    </w:p>
    <w:p w14:paraId="7CB2BCCA" w14:textId="238FE5A6" w:rsidR="008074D5" w:rsidRPr="00F74431" w:rsidRDefault="008074D5" w:rsidP="008074D5">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70017C3A" w14:textId="77777777" w:rsidR="008074D5" w:rsidRDefault="008074D5" w:rsidP="008074D5">
      <w:pPr>
        <w:pStyle w:val="Nidungvnbn"/>
      </w:pPr>
      <w:r>
        <w:t>Trong đó:</w:t>
      </w:r>
    </w:p>
    <w:p w14:paraId="0407BE2D" w14:textId="77777777" w:rsidR="008074D5" w:rsidRDefault="008074D5" w:rsidP="008074D5">
      <w:pPr>
        <w:pStyle w:val="Nidungvnbn"/>
        <w:numPr>
          <w:ilvl w:val="0"/>
          <w:numId w:val="21"/>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t xml:space="preserve"> là vector dữ liệu của neural thứ j ở bước thứ t.</w:t>
      </w:r>
    </w:p>
    <w:p w14:paraId="381776A0" w14:textId="77777777" w:rsidR="008074D5" w:rsidRDefault="008074D5" w:rsidP="008074D5">
      <w:pPr>
        <w:pStyle w:val="Nidungvnbn"/>
        <w:numPr>
          <w:ilvl w:val="0"/>
          <w:numId w:val="21"/>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là trọng số tương ứng của neural thứ j.</w:t>
      </w:r>
    </w:p>
    <w:p w14:paraId="772EAD64" w14:textId="77777777" w:rsidR="008074D5" w:rsidRDefault="008074D5" w:rsidP="008074D5">
      <w:pPr>
        <w:pStyle w:val="Nidungvnbn"/>
        <w:numPr>
          <w:ilvl w:val="0"/>
          <w:numId w:val="21"/>
        </w:numP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w:r>
        <w:t xml:space="preserve"> còn có tên gọi khác là </w:t>
      </w:r>
      <m:oMath>
        <m:r>
          <w:rPr>
            <w:rFonts w:ascii="Cambria Math" w:hAnsi="Cambria Math"/>
          </w:rPr>
          <m:t>softmax</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up>
                </m:sSup>
              </m:e>
            </m:nary>
          </m:den>
        </m:f>
      </m:oMath>
    </w:p>
    <w:p w14:paraId="2643CE49" w14:textId="580E3343" w:rsidR="008074D5" w:rsidRDefault="008074D5" w:rsidP="008074D5">
      <w:pPr>
        <w:pStyle w:val="Nidungvnbn"/>
      </w:pPr>
      <w:r>
        <w:t>Kết quả của đầu ra được chọn theo giá trị lớn nhất của softmax được gọi là Greedy search.</w:t>
      </w:r>
      <w:bookmarkStart w:id="40" w:name="_GoBack"/>
      <w:bookmarkEnd w:id="40"/>
    </w:p>
    <w:p w14:paraId="176BC768" w14:textId="77777777" w:rsidR="00CC4EB3" w:rsidRDefault="00CC4EB3" w:rsidP="00CC4EB3">
      <w:pPr>
        <w:pStyle w:val="Nidungvnbn"/>
      </w:pPr>
      <w:r>
        <w:t>Từ đó ta tính được phân bố xác suất cho toàn tập:</w:t>
      </w:r>
    </w:p>
    <w:p w14:paraId="1CCD9DED" w14:textId="3D511ECF" w:rsidR="00CC4EB3" w:rsidRPr="004000AD" w:rsidRDefault="00335731" w:rsidP="00CC4EB3">
      <w:pPr>
        <w:pStyle w:val="Nidungvnbn"/>
      </w:pPr>
      <m:oMathPara>
        <m:oMath>
          <m:r>
            <w:rPr>
              <w:rFonts w:ascii="Cambria Math" w:hAnsi="Cambria Math"/>
            </w:rPr>
            <m:t>Pr</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71E4F8D1" w14:textId="27D667E6" w:rsidR="00CC4EB3" w:rsidRDefault="00CC4EB3" w:rsidP="00CC4EB3">
      <w:pPr>
        <w:pStyle w:val="Nidungvnbn"/>
      </w:pPr>
      <w:r>
        <w:t>Trên hình 3.5 ta có thể thấy ở mỗi neural đều có 2 nguồn dữ liệu đầu vào (input). Input thứ nhất đó là dữ liệu gốc của tập dữ liệu và input thứ 2 là kết quả h tính được ở lớp phía trước (t – 1).</w:t>
      </w:r>
    </w:p>
    <w:p w14:paraId="3E14340F" w14:textId="2D25199A" w:rsidR="00B242E1" w:rsidRDefault="00B242E1" w:rsidP="00B242E1">
      <w:pPr>
        <w:pStyle w:val="Tiumccp2"/>
      </w:pPr>
      <w:bookmarkStart w:id="41" w:name="_Toc66651534"/>
      <w:r>
        <w:t>3.2.3 Mô hình Encoder – Decoder</w:t>
      </w:r>
      <w:bookmarkEnd w:id="41"/>
    </w:p>
    <w:p w14:paraId="5CE445E0" w14:textId="61E11E4B" w:rsidR="00CC4EB3" w:rsidRDefault="00CC4EB3" w:rsidP="00CC4EB3">
      <w:pPr>
        <w:pStyle w:val="Nidungvnbn"/>
      </w:pPr>
      <w:r>
        <w:lastRenderedPageBreak/>
        <w:t xml:space="preserve">Nhiệm vụ của dịch thuật có thể được hiểu theo quan điểm của học máy đó là việc học các phân phối có điều kiện </w:t>
      </w:r>
      <m:oMath>
        <m:r>
          <w:rPr>
            <w:rFonts w:ascii="Cambria Math" w:hAnsi="Cambria Math"/>
          </w:rPr>
          <m:t>Pr</m:t>
        </m:r>
        <m:d>
          <m:dPr>
            <m:ctrlPr>
              <w:rPr>
                <w:rFonts w:ascii="Cambria Math" w:hAnsi="Cambria Math"/>
                <w:i/>
              </w:rPr>
            </m:ctrlPr>
          </m:dPr>
          <m:e>
            <m:r>
              <w:rPr>
                <w:rFonts w:ascii="Cambria Math" w:hAnsi="Cambria Math"/>
              </w:rPr>
              <m:t>t | s</m:t>
            </m:r>
          </m:e>
        </m:d>
      </m:oMath>
      <w:r>
        <w:t xml:space="preserve"> của một câu đích </w:t>
      </w:r>
      <m:oMath>
        <m:r>
          <w:rPr>
            <w:rFonts w:ascii="Cambria Math" w:hAnsi="Cambria Math"/>
          </w:rPr>
          <m:t>t</m:t>
        </m:r>
      </m:oMath>
      <w:r>
        <w:t xml:space="preserve"> (kết quả sau quá trình dịch) dựa trên một câu nguồn </w:t>
      </w:r>
      <m:oMath>
        <m:r>
          <w:rPr>
            <w:rFonts w:ascii="Cambria Math" w:hAnsi="Cambria Math"/>
          </w:rPr>
          <m:t>s</m:t>
        </m:r>
      </m:oMath>
      <w:r>
        <w:t xml:space="preserve"> (câu muốn dịch).</w:t>
      </w:r>
    </w:p>
    <w:p w14:paraId="03540470" w14:textId="37FB9B91" w:rsidR="00CC4EB3" w:rsidRDefault="00CC4EB3" w:rsidP="00CC4EB3">
      <w:pPr>
        <w:pStyle w:val="Nidungvnbn"/>
      </w:pPr>
      <w:r>
        <w:t xml:space="preserve">Tất cả các mô hình này đều được xây dựng dựa trên cấu trúc gồm 2 bộ phận chính là bộ encoder (bộ mã hóa) và bộ </w:t>
      </w:r>
      <w:r w:rsidR="0001299A">
        <w:t>decoder (bộ giải mã) (xem hình 3.6</w:t>
      </w:r>
      <w:r>
        <w:t xml:space="preserve">). Bộ mã hóa xử lý một câu dữ liệu đầu vào có độ dài thay đổi (câu nguồn) từ đó xây dựng được một vectơ biểu diễn có độ dài cố định (ký hiệu là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0001299A">
        <w:t xml:space="preserve"> trong Hình 3.6</w:t>
      </w:r>
      <w:r>
        <w:t>). Dựa trên kết quả vector này, bộ giải mã sẽ tạo ra được một chuỗi có độ dài thay đổi tương ứng (câu đích).</w:t>
      </w:r>
    </w:p>
    <w:p w14:paraId="5D5D60E9" w14:textId="56DCF89A" w:rsidR="00CC4EB3" w:rsidRDefault="009D0517" w:rsidP="009D0517">
      <w:pPr>
        <w:pStyle w:val="Nidungvnbn"/>
        <w:jc w:val="center"/>
      </w:pPr>
      <w:r>
        <w:rPr>
          <w:noProof/>
        </w:rPr>
        <w:drawing>
          <wp:inline distT="0" distB="0" distL="0" distR="0" wp14:anchorId="0BAD575E" wp14:editId="13FD67B3">
            <wp:extent cx="3133725" cy="1333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1333500"/>
                    </a:xfrm>
                    <a:prstGeom prst="rect">
                      <a:avLst/>
                    </a:prstGeom>
                  </pic:spPr>
                </pic:pic>
              </a:graphicData>
            </a:graphic>
          </wp:inline>
        </w:drawing>
      </w:r>
    </w:p>
    <w:p w14:paraId="763A178A" w14:textId="3DAF8197" w:rsidR="009D0517" w:rsidRDefault="009D0517" w:rsidP="009D0517">
      <w:pPr>
        <w:pStyle w:val="Caption"/>
        <w:numPr>
          <w:ilvl w:val="0"/>
          <w:numId w:val="11"/>
        </w:numPr>
      </w:pPr>
      <w:bookmarkStart w:id="42" w:name="_Toc66651496"/>
      <w:r>
        <w:t>Cấu trúc tổng quát của mô hình encoder-decoder [7]</w:t>
      </w:r>
      <w:bookmarkEnd w:id="42"/>
    </w:p>
    <w:p w14:paraId="3D433A7B" w14:textId="1815C363" w:rsidR="009D0517" w:rsidRDefault="00251D7F" w:rsidP="00CC4EB3">
      <w:pPr>
        <w:pStyle w:val="Nidungvnbn"/>
      </w:pPr>
      <w:r>
        <w:t>Cấu trúc của một bộ RNN encoder có thể được minh họa như sau:</w:t>
      </w:r>
    </w:p>
    <w:p w14:paraId="15F56C22" w14:textId="486BABA7" w:rsidR="00251D7F" w:rsidRDefault="00251D7F" w:rsidP="00251D7F">
      <w:pPr>
        <w:pStyle w:val="Nidungvnbn"/>
        <w:jc w:val="center"/>
      </w:pPr>
      <w:r>
        <w:rPr>
          <w:noProof/>
        </w:rPr>
        <w:drawing>
          <wp:inline distT="0" distB="0" distL="0" distR="0" wp14:anchorId="0FECC9FF" wp14:editId="1FF36B87">
            <wp:extent cx="4686300" cy="20685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411" cy="2071217"/>
                    </a:xfrm>
                    <a:prstGeom prst="rect">
                      <a:avLst/>
                    </a:prstGeom>
                  </pic:spPr>
                </pic:pic>
              </a:graphicData>
            </a:graphic>
          </wp:inline>
        </w:drawing>
      </w:r>
    </w:p>
    <w:p w14:paraId="65A4F28B" w14:textId="61F993DC" w:rsidR="00251D7F" w:rsidRDefault="00251D7F" w:rsidP="00251D7F">
      <w:pPr>
        <w:pStyle w:val="Caption"/>
        <w:numPr>
          <w:ilvl w:val="0"/>
          <w:numId w:val="11"/>
        </w:numPr>
      </w:pPr>
      <w:bookmarkStart w:id="43" w:name="_Toc66651497"/>
      <w:r>
        <w:t>Cấu trúc R</w:t>
      </w:r>
      <w:r w:rsidR="00E5524A">
        <w:t>NN encoder</w:t>
      </w:r>
      <w:bookmarkEnd w:id="43"/>
    </w:p>
    <w:p w14:paraId="0E4EE5B9" w14:textId="77777777" w:rsidR="00E5524A" w:rsidRDefault="00E5524A" w:rsidP="00E5524A">
      <w:pPr>
        <w:pStyle w:val="Nidungvnbn"/>
      </w:pPr>
      <w:r>
        <w:t>Đầu vào của neural đầu tiên chỉ có dữ liệu gốc, không có giá trị ẩn (hidden unit bằng 0).</w:t>
      </w:r>
    </w:p>
    <w:p w14:paraId="03CFA973" w14:textId="77777777" w:rsidR="00E5524A" w:rsidRDefault="00E5524A" w:rsidP="00E5524A">
      <w:pPr>
        <w:pStyle w:val="Nidungvnbn"/>
      </w:pPr>
      <w:r>
        <w:t xml:space="preserve">Kết quả đầu ra của encoder sẽ là tập </w:t>
      </w:r>
      <w:r w:rsidRPr="00E5524A">
        <w:t>vector</w:t>
      </w:r>
      <w:r>
        <w:t xml:space="preserve"> có độ dài cố định:</w:t>
      </w:r>
    </w:p>
    <w:p w14:paraId="50A45FF1" w14:textId="77777777" w:rsidR="00E5524A" w:rsidRPr="004A7B3D" w:rsidRDefault="00E5524A" w:rsidP="00E5524A">
      <w:pPr>
        <w:pStyle w:val="Nidungvnbn"/>
      </w:pPr>
      <m:oMathPara>
        <m:oMath>
          <m: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e>
          </m:d>
        </m:oMath>
      </m:oMathPara>
    </w:p>
    <w:p w14:paraId="7D59AC9F" w14:textId="77777777" w:rsidR="00E5524A" w:rsidRDefault="00E5524A" w:rsidP="00E5524A">
      <w:pPr>
        <w:pStyle w:val="Nidungvnbn"/>
      </w:pPr>
      <w:r>
        <w:lastRenderedPageBreak/>
        <w:t>Một bộ decoder đơn thuần sẽ chỉ sử dụng tập kết quả đầu ra của encoder để làm đầu vào cho mình. Tập kết quả của encoder tạo được này đôi khi được gọi là vector bối cảnh vì nó mã hóa bối cảnh từ toàn bộ tập dữ liệu ban đầu. Vectơ bối cảnh này được sử dụng làm trạng thái ẩn (hidden unit) ban đầu cho decoder.</w:t>
      </w:r>
    </w:p>
    <w:p w14:paraId="254DCCBB" w14:textId="6E335C91" w:rsidR="00251D7F" w:rsidRDefault="00E5524A" w:rsidP="00E5524A">
      <w:pPr>
        <w:pStyle w:val="Nidungvnbn"/>
      </w:pPr>
      <w:r>
        <w:t>Ở mỗi bước giải mã (decode), input đầu vào, decoder sẽ được cung cấp bởi 2 giá trị: kết quả và trạng thái ẩn của neural phía trước</w:t>
      </w:r>
      <w:r w:rsidR="00846DE6">
        <w:t xml:space="preserve"> (xem minh họa ở hình 3.8</w:t>
      </w:r>
      <w:r>
        <w:t>). Chuỗi decoder sẽ bắt đầu bằng chuỗi &lt;GO&gt;</w:t>
      </w:r>
      <w:r w:rsidR="00846DE6">
        <w:t xml:space="preserve"> (hình 3.8</w:t>
      </w:r>
      <w:r>
        <w:t>) (do là neural đầu tiên trong decoder) và trạng thái ẩn đầu tiên chính là vectơ ngữ cảnh (kết quả cuối cùng của encoder).</w:t>
      </w:r>
    </w:p>
    <w:p w14:paraId="611EB20B" w14:textId="52207E24" w:rsidR="00E5524A" w:rsidRDefault="00037D7F" w:rsidP="00E5524A">
      <w:pPr>
        <w:pStyle w:val="Nidungvnbn"/>
      </w:pPr>
      <w:r>
        <w:rPr>
          <w:noProof/>
        </w:rPr>
        <w:drawing>
          <wp:inline distT="0" distB="0" distL="0" distR="0" wp14:anchorId="4D92B0B5" wp14:editId="33B75A4D">
            <wp:extent cx="5580380" cy="21424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42490"/>
                    </a:xfrm>
                    <a:prstGeom prst="rect">
                      <a:avLst/>
                    </a:prstGeom>
                  </pic:spPr>
                </pic:pic>
              </a:graphicData>
            </a:graphic>
          </wp:inline>
        </w:drawing>
      </w:r>
    </w:p>
    <w:p w14:paraId="41A808C6" w14:textId="48B1FAD5" w:rsidR="00037D7F" w:rsidRDefault="00846DE6" w:rsidP="00846DE6">
      <w:pPr>
        <w:pStyle w:val="Caption"/>
        <w:numPr>
          <w:ilvl w:val="0"/>
          <w:numId w:val="11"/>
        </w:numPr>
      </w:pPr>
      <w:bookmarkStart w:id="44" w:name="_Toc66651498"/>
      <w:r>
        <w:t>Minh họa cho decoder</w:t>
      </w:r>
      <w:bookmarkEnd w:id="44"/>
    </w:p>
    <w:p w14:paraId="5CCC7675" w14:textId="144DD77C" w:rsidR="00B242E1" w:rsidRDefault="00B242E1" w:rsidP="00B242E1">
      <w:pPr>
        <w:pStyle w:val="Tiumccp2"/>
      </w:pPr>
      <w:bookmarkStart w:id="45" w:name="_Toc66651535"/>
      <w:r>
        <w:t>3.2.4 Cơ chế Attention</w:t>
      </w:r>
      <w:bookmarkEnd w:id="45"/>
    </w:p>
    <w:p w14:paraId="09506B18" w14:textId="77777777" w:rsidR="00B242E1" w:rsidRDefault="00B242E1" w:rsidP="00B242E1">
      <w:pPr>
        <w:pStyle w:val="Nidungvnbn"/>
      </w:pPr>
    </w:p>
    <w:p w14:paraId="2F011957" w14:textId="4CC8DD58" w:rsidR="002351FC" w:rsidRDefault="002351FC" w:rsidP="002351FC">
      <w:pPr>
        <w:pStyle w:val="Tiumccp1"/>
      </w:pPr>
      <w:bookmarkStart w:id="46" w:name="_Toc66651536"/>
      <w:r>
        <w:t xml:space="preserve">3.3 </w:t>
      </w:r>
      <w:r w:rsidR="00C24793">
        <w:t>Mô hình dịch máy transformer</w:t>
      </w:r>
      <w:bookmarkEnd w:id="46"/>
    </w:p>
    <w:p w14:paraId="38A5A4A6" w14:textId="1DCE7BDA" w:rsidR="002351FC" w:rsidRDefault="002351FC" w:rsidP="002351FC">
      <w:pPr>
        <w:pStyle w:val="Tiumccp1"/>
      </w:pPr>
      <w:bookmarkStart w:id="47" w:name="_Toc66651537"/>
      <w:r>
        <w:t xml:space="preserve">3.4 Kĩ thuật soft alignment trong </w:t>
      </w:r>
      <w:r w:rsidR="00C24793">
        <w:t>transformer</w:t>
      </w:r>
      <w:bookmarkEnd w:id="47"/>
    </w:p>
    <w:p w14:paraId="354ECEA8" w14:textId="6AF338CA" w:rsidR="002351FC" w:rsidRDefault="002351FC" w:rsidP="002351FC">
      <w:pPr>
        <w:pStyle w:val="Tiumccp1"/>
      </w:pPr>
      <w:bookmarkStart w:id="48" w:name="_Toc66651538"/>
      <w:r>
        <w:t xml:space="preserve">3.5 </w:t>
      </w:r>
      <w:r w:rsidR="00781B04">
        <w:t>Tổng kết chương 3</w:t>
      </w:r>
      <w:bookmarkEnd w:id="48"/>
    </w:p>
    <w:p w14:paraId="65148870" w14:textId="3C98ABF2" w:rsidR="005E6324" w:rsidRDefault="005E6324" w:rsidP="005E6324">
      <w:pPr>
        <w:pStyle w:val="Chng"/>
      </w:pPr>
      <w:bookmarkStart w:id="49" w:name="_Toc66651539"/>
      <w:r>
        <w:t>Chương 4: THỰC NGHIỆM VÀ ĐÁNH GIÁ</w:t>
      </w:r>
      <w:bookmarkEnd w:id="49"/>
    </w:p>
    <w:p w14:paraId="480931D0" w14:textId="72539E55" w:rsidR="007F4634" w:rsidRDefault="007F4634" w:rsidP="007F4634">
      <w:pPr>
        <w:pStyle w:val="Tiumccp1"/>
        <w:numPr>
          <w:ilvl w:val="1"/>
          <w:numId w:val="8"/>
        </w:numPr>
        <w:ind w:left="450"/>
      </w:pPr>
      <w:r>
        <w:t>Dữ liệu</w:t>
      </w:r>
    </w:p>
    <w:p w14:paraId="0CEE11EE" w14:textId="65A277BA" w:rsidR="007F4634" w:rsidRDefault="007F4634" w:rsidP="007F4634">
      <w:pPr>
        <w:pStyle w:val="Tiumccp1"/>
        <w:numPr>
          <w:ilvl w:val="1"/>
          <w:numId w:val="8"/>
        </w:numPr>
        <w:ind w:left="450"/>
      </w:pPr>
      <w:r>
        <w:t>Xử lý tiền dữ liệu</w:t>
      </w:r>
    </w:p>
    <w:p w14:paraId="24D81468" w14:textId="20140CCC" w:rsidR="007F4634" w:rsidRDefault="007F4634" w:rsidP="007F4634">
      <w:pPr>
        <w:pStyle w:val="Tiumccp1"/>
        <w:numPr>
          <w:ilvl w:val="1"/>
          <w:numId w:val="8"/>
        </w:numPr>
        <w:ind w:left="450"/>
      </w:pPr>
      <w:r>
        <w:t>Thực hiện gióng hàng từ bằng công cụ hỗ trợ fast_align</w:t>
      </w:r>
    </w:p>
    <w:p w14:paraId="39B7E003" w14:textId="014F1B2F" w:rsidR="007F4634" w:rsidRDefault="007F4634" w:rsidP="007F4634">
      <w:pPr>
        <w:pStyle w:val="Tiumccp1"/>
        <w:numPr>
          <w:ilvl w:val="1"/>
          <w:numId w:val="8"/>
        </w:numPr>
        <w:ind w:left="450"/>
      </w:pPr>
      <w:r>
        <w:t>Chạy chương trình bằng công cụ hỗ trợ fairseq</w:t>
      </w:r>
    </w:p>
    <w:p w14:paraId="52D2974A" w14:textId="703CE750" w:rsidR="007F4634" w:rsidRDefault="007F4634" w:rsidP="007F4634">
      <w:pPr>
        <w:pStyle w:val="Tiumccp1"/>
        <w:numPr>
          <w:ilvl w:val="1"/>
          <w:numId w:val="8"/>
        </w:numPr>
        <w:ind w:left="450"/>
      </w:pPr>
      <w:r>
        <w:lastRenderedPageBreak/>
        <w:t>Kết quả và đánh giá</w:t>
      </w:r>
    </w:p>
    <w:p w14:paraId="6B82EB8F" w14:textId="35C385BF" w:rsidR="007F4634" w:rsidRDefault="007F4634" w:rsidP="007F4634">
      <w:pPr>
        <w:pStyle w:val="Tiumccp1"/>
        <w:numPr>
          <w:ilvl w:val="1"/>
          <w:numId w:val="8"/>
        </w:numPr>
        <w:ind w:left="450"/>
      </w:pPr>
      <w:r>
        <w:t>Tổng kết</w:t>
      </w:r>
    </w:p>
    <w:p w14:paraId="3F3F8150" w14:textId="77777777" w:rsidR="007F4634" w:rsidRPr="007F4634" w:rsidRDefault="007F4634" w:rsidP="007F4634">
      <w:pPr>
        <w:pStyle w:val="Tiumccp1"/>
      </w:pPr>
    </w:p>
    <w:p w14:paraId="219F0FE3" w14:textId="7C599A84" w:rsidR="004E118F" w:rsidRDefault="004E118F" w:rsidP="004E118F">
      <w:pPr>
        <w:pStyle w:val="Chng"/>
        <w:jc w:val="center"/>
      </w:pPr>
      <w:bookmarkStart w:id="50" w:name="_Toc66651540"/>
      <w:r>
        <w:t>TÀI LIỆU THAM KHẢO</w:t>
      </w:r>
      <w:bookmarkEnd w:id="50"/>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060195FD" w:rsidR="00DB5A88" w:rsidRPr="00793774"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p w14:paraId="05E3B360" w14:textId="35B056B0" w:rsidR="00793774" w:rsidRDefault="00793774" w:rsidP="00793774">
      <w:pPr>
        <w:pStyle w:val="Reference"/>
      </w:pPr>
      <w:r w:rsidRPr="003B72CA">
        <w:rPr>
          <w:lang w:val="vi-VN"/>
        </w:rPr>
        <w:t>Peter F. Brown</w:t>
      </w:r>
      <w:r>
        <w:t xml:space="preserve">, </w:t>
      </w:r>
      <w:r w:rsidRPr="003B72CA">
        <w:rPr>
          <w:lang w:val="vi-VN"/>
        </w:rPr>
        <w:t>Vincent J. Della Pietra</w:t>
      </w:r>
      <w:r>
        <w:t xml:space="preserve">, </w:t>
      </w:r>
      <w:r w:rsidRPr="003B72CA">
        <w:rPr>
          <w:lang w:val="vi-VN"/>
        </w:rPr>
        <w:t>Stephen A. Della Pietra</w:t>
      </w:r>
      <w:r>
        <w:t>, Robert L. Mercer, 1993, The Mathematics of Statistical Machine Translation: Parameter Estimation.</w:t>
      </w:r>
    </w:p>
    <w:p w14:paraId="48FA78AD" w14:textId="73274B41" w:rsidR="00303D17" w:rsidRDefault="00303D17" w:rsidP="00793774">
      <w:pPr>
        <w:pStyle w:val="Reference"/>
      </w:pPr>
      <w:r w:rsidRPr="00303D17">
        <w:t>Chris Dyer</w:t>
      </w:r>
      <w:r>
        <w:t xml:space="preserve">, </w:t>
      </w:r>
      <w:r w:rsidRPr="00303D17">
        <w:t>Victor Chahuneau</w:t>
      </w:r>
      <w:r>
        <w:t>,</w:t>
      </w:r>
      <w:r w:rsidRPr="00303D17">
        <w:t xml:space="preserve"> Noah A. Smith</w:t>
      </w:r>
      <w:r>
        <w:t xml:space="preserve">, 2013, </w:t>
      </w:r>
      <w:r w:rsidRPr="00303D17">
        <w:t>A Simple, Fast, and Effective Reparameterization of IBM Model 2</w:t>
      </w:r>
      <w:r>
        <w:t>.</w:t>
      </w:r>
    </w:p>
    <w:p w14:paraId="6E7B4C78" w14:textId="162546F2" w:rsidR="00052B47" w:rsidRDefault="00052B47" w:rsidP="00052B47">
      <w:pPr>
        <w:pStyle w:val="Reference"/>
      </w:pPr>
      <w:r w:rsidRPr="00052B47">
        <w:t>James D. Miller , Rui Miguel Forte</w:t>
      </w:r>
      <w:r>
        <w:t xml:space="preserve">, 2017, </w:t>
      </w:r>
      <w:r w:rsidRPr="00052B47">
        <w:t>Mastering Predictive Analytics with R - Second Edition</w:t>
      </w:r>
      <w:r>
        <w:t>.</w:t>
      </w:r>
    </w:p>
    <w:p w14:paraId="2F1F6192" w14:textId="13025211" w:rsidR="00BE7BC4" w:rsidRDefault="00BE7BC4" w:rsidP="00F46CAE">
      <w:pPr>
        <w:pStyle w:val="Reference"/>
      </w:pPr>
      <w:r w:rsidRPr="00BE7BC4">
        <w:t>Nikolay Kyurkchiev, Svetoslav Markov</w:t>
      </w:r>
      <w:r w:rsidR="00F46CAE">
        <w:t xml:space="preserve">, 2015, </w:t>
      </w:r>
      <w:r w:rsidR="00F46CAE" w:rsidRPr="00F46CAE">
        <w:t>SIGMOID FUNCTIONS: SOME APPROXIMATION, AND MODELLING ASPECTS</w:t>
      </w:r>
      <w:r w:rsidR="00F46CAE">
        <w:t>.</w:t>
      </w:r>
    </w:p>
    <w:p w14:paraId="5B1318F0" w14:textId="642AFF58" w:rsidR="009D0517" w:rsidRPr="00793774" w:rsidRDefault="009D0517" w:rsidP="00F46CAE">
      <w:pPr>
        <w:pStyle w:val="Reference"/>
      </w:pPr>
      <w:r>
        <w:t>Cho, K., Van Merriënboer, B., Bahdanau, D., &amp; Bengio, Y, 2014, On the properties of neural machine translation: Encoder-decoder approaches. arXiv preprint arXiv:1409.1259.</w:t>
      </w:r>
    </w:p>
    <w:sectPr w:rsidR="009D0517" w:rsidRPr="00793774" w:rsidSect="00FE33D3">
      <w:headerReference w:type="default" r:id="rId2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30E04" w14:textId="77777777" w:rsidR="00DD5BFC" w:rsidRDefault="00DD5BFC" w:rsidP="00453AB1">
      <w:r>
        <w:separator/>
      </w:r>
    </w:p>
  </w:endnote>
  <w:endnote w:type="continuationSeparator" w:id="0">
    <w:p w14:paraId="4760BCFD" w14:textId="77777777" w:rsidR="00DD5BFC" w:rsidRDefault="00DD5BF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DC93F" w14:textId="77777777" w:rsidR="00DD5BFC" w:rsidRDefault="00DD5BFC" w:rsidP="00453AB1">
      <w:r>
        <w:separator/>
      </w:r>
    </w:p>
  </w:footnote>
  <w:footnote w:type="continuationSeparator" w:id="0">
    <w:p w14:paraId="502FAAA7" w14:textId="77777777" w:rsidR="00DD5BFC" w:rsidRDefault="00DD5BF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E2576" w:rsidRDefault="00CE2576">
    <w:pPr>
      <w:pStyle w:val="Header"/>
      <w:jc w:val="center"/>
    </w:pPr>
  </w:p>
  <w:p w14:paraId="15C9DD20" w14:textId="77777777" w:rsidR="00CE2576" w:rsidRDefault="00CE25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2A7F777C" w:rsidR="00CE2576" w:rsidRDefault="00CE2576">
        <w:pPr>
          <w:pStyle w:val="Header"/>
          <w:jc w:val="center"/>
        </w:pPr>
        <w:r>
          <w:fldChar w:fldCharType="begin"/>
        </w:r>
        <w:r>
          <w:instrText xml:space="preserve"> PAGE   \* MERGEFORMAT </w:instrText>
        </w:r>
        <w:r>
          <w:fldChar w:fldCharType="separate"/>
        </w:r>
        <w:r w:rsidR="004F4AE9">
          <w:rPr>
            <w:noProof/>
          </w:rPr>
          <w:t>ii</w:t>
        </w:r>
        <w:r>
          <w:rPr>
            <w:noProof/>
          </w:rPr>
          <w:fldChar w:fldCharType="end"/>
        </w:r>
      </w:p>
    </w:sdtContent>
  </w:sdt>
  <w:p w14:paraId="125BF034" w14:textId="77777777" w:rsidR="00CE2576" w:rsidRDefault="00CE25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3F26248E" w:rsidR="00CE2576" w:rsidRDefault="00CE2576">
    <w:pPr>
      <w:pStyle w:val="Header"/>
      <w:jc w:val="center"/>
    </w:pPr>
    <w:r>
      <w:fldChar w:fldCharType="begin"/>
    </w:r>
    <w:r>
      <w:instrText xml:space="preserve"> PAGE   \* MERGEFORMAT </w:instrText>
    </w:r>
    <w:r>
      <w:fldChar w:fldCharType="separate"/>
    </w:r>
    <w:r w:rsidR="004F4AE9">
      <w:rPr>
        <w:noProof/>
      </w:rPr>
      <w:t>40</w:t>
    </w:r>
    <w:r>
      <w:rPr>
        <w:noProof/>
      </w:rPr>
      <w:fldChar w:fldCharType="end"/>
    </w:r>
  </w:p>
  <w:p w14:paraId="3FF85E3D" w14:textId="77777777" w:rsidR="00CE2576" w:rsidRDefault="00CE25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63188"/>
    <w:multiLevelType w:val="hybridMultilevel"/>
    <w:tmpl w:val="CA92E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6B4136"/>
    <w:multiLevelType w:val="hybridMultilevel"/>
    <w:tmpl w:val="A4AA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561952"/>
    <w:multiLevelType w:val="hybridMultilevel"/>
    <w:tmpl w:val="CE10B3B6"/>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875694"/>
    <w:multiLevelType w:val="multilevel"/>
    <w:tmpl w:val="FE2810F0"/>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221525"/>
    <w:multiLevelType w:val="hybridMultilevel"/>
    <w:tmpl w:val="B1AECBA6"/>
    <w:lvl w:ilvl="0" w:tplc="5FC0D142">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BA3A46"/>
    <w:multiLevelType w:val="hybridMultilevel"/>
    <w:tmpl w:val="AFC6D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3"/>
  </w:num>
  <w:num w:numId="4">
    <w:abstractNumId w:val="3"/>
  </w:num>
  <w:num w:numId="5">
    <w:abstractNumId w:val="21"/>
  </w:num>
  <w:num w:numId="6">
    <w:abstractNumId w:val="11"/>
  </w:num>
  <w:num w:numId="7">
    <w:abstractNumId w:val="9"/>
  </w:num>
  <w:num w:numId="8">
    <w:abstractNumId w:val="14"/>
  </w:num>
  <w:num w:numId="9">
    <w:abstractNumId w:val="2"/>
  </w:num>
  <w:num w:numId="10">
    <w:abstractNumId w:val="20"/>
  </w:num>
  <w:num w:numId="11">
    <w:abstractNumId w:val="7"/>
  </w:num>
  <w:num w:numId="12">
    <w:abstractNumId w:val="4"/>
  </w:num>
  <w:num w:numId="13">
    <w:abstractNumId w:val="5"/>
  </w:num>
  <w:num w:numId="14">
    <w:abstractNumId w:val="15"/>
  </w:num>
  <w:num w:numId="15">
    <w:abstractNumId w:val="10"/>
  </w:num>
  <w:num w:numId="16">
    <w:abstractNumId w:val="6"/>
  </w:num>
  <w:num w:numId="17">
    <w:abstractNumId w:val="17"/>
  </w:num>
  <w:num w:numId="18">
    <w:abstractNumId w:val="19"/>
  </w:num>
  <w:num w:numId="19">
    <w:abstractNumId w:val="0"/>
  </w:num>
  <w:num w:numId="20">
    <w:abstractNumId w:val="12"/>
  </w:num>
  <w:num w:numId="21">
    <w:abstractNumId w:val="8"/>
  </w:num>
  <w:num w:numId="22">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30FC"/>
    <w:rsid w:val="00005441"/>
    <w:rsid w:val="000073D3"/>
    <w:rsid w:val="00010601"/>
    <w:rsid w:val="0001177F"/>
    <w:rsid w:val="00012141"/>
    <w:rsid w:val="000128DA"/>
    <w:rsid w:val="0001299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37D7F"/>
    <w:rsid w:val="00040D52"/>
    <w:rsid w:val="00042251"/>
    <w:rsid w:val="00042344"/>
    <w:rsid w:val="00050323"/>
    <w:rsid w:val="0005040D"/>
    <w:rsid w:val="00050D7A"/>
    <w:rsid w:val="00051D34"/>
    <w:rsid w:val="00052258"/>
    <w:rsid w:val="00052B47"/>
    <w:rsid w:val="00053424"/>
    <w:rsid w:val="000534BD"/>
    <w:rsid w:val="000544EF"/>
    <w:rsid w:val="00055059"/>
    <w:rsid w:val="0005548E"/>
    <w:rsid w:val="00055704"/>
    <w:rsid w:val="00055C3C"/>
    <w:rsid w:val="00057798"/>
    <w:rsid w:val="00063543"/>
    <w:rsid w:val="00064BF1"/>
    <w:rsid w:val="00065616"/>
    <w:rsid w:val="000658E1"/>
    <w:rsid w:val="00065B87"/>
    <w:rsid w:val="00066E52"/>
    <w:rsid w:val="00067783"/>
    <w:rsid w:val="00070428"/>
    <w:rsid w:val="00071945"/>
    <w:rsid w:val="0007412E"/>
    <w:rsid w:val="00074C66"/>
    <w:rsid w:val="00074EEE"/>
    <w:rsid w:val="00075207"/>
    <w:rsid w:val="000753EF"/>
    <w:rsid w:val="00075F3B"/>
    <w:rsid w:val="00076FBA"/>
    <w:rsid w:val="00077235"/>
    <w:rsid w:val="00077389"/>
    <w:rsid w:val="00077959"/>
    <w:rsid w:val="000820D8"/>
    <w:rsid w:val="0008213D"/>
    <w:rsid w:val="00082887"/>
    <w:rsid w:val="00083534"/>
    <w:rsid w:val="0008417F"/>
    <w:rsid w:val="00085BF4"/>
    <w:rsid w:val="00087C91"/>
    <w:rsid w:val="00087D4D"/>
    <w:rsid w:val="000905D7"/>
    <w:rsid w:val="00091EFA"/>
    <w:rsid w:val="000929C8"/>
    <w:rsid w:val="00092CF3"/>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8A5"/>
    <w:rsid w:val="000A7EAC"/>
    <w:rsid w:val="000B15BC"/>
    <w:rsid w:val="000B2126"/>
    <w:rsid w:val="000B27FA"/>
    <w:rsid w:val="000B2B00"/>
    <w:rsid w:val="000B4A76"/>
    <w:rsid w:val="000B4AE8"/>
    <w:rsid w:val="000B4E6D"/>
    <w:rsid w:val="000B5E8A"/>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0BE0"/>
    <w:rsid w:val="000F0CD6"/>
    <w:rsid w:val="000F11DB"/>
    <w:rsid w:val="000F2197"/>
    <w:rsid w:val="000F33C4"/>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3989"/>
    <w:rsid w:val="00116705"/>
    <w:rsid w:val="00117961"/>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1431"/>
    <w:rsid w:val="00142590"/>
    <w:rsid w:val="001430AA"/>
    <w:rsid w:val="0014350A"/>
    <w:rsid w:val="00143904"/>
    <w:rsid w:val="00147430"/>
    <w:rsid w:val="00147ECC"/>
    <w:rsid w:val="001507BF"/>
    <w:rsid w:val="0015101F"/>
    <w:rsid w:val="001517A3"/>
    <w:rsid w:val="00151AA1"/>
    <w:rsid w:val="001528D7"/>
    <w:rsid w:val="00154A34"/>
    <w:rsid w:val="00154D41"/>
    <w:rsid w:val="0015513D"/>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BEB"/>
    <w:rsid w:val="00195F4A"/>
    <w:rsid w:val="001966DB"/>
    <w:rsid w:val="00196A4E"/>
    <w:rsid w:val="00196CAE"/>
    <w:rsid w:val="00196D4F"/>
    <w:rsid w:val="001970B8"/>
    <w:rsid w:val="00197EB7"/>
    <w:rsid w:val="001A0337"/>
    <w:rsid w:val="001A1213"/>
    <w:rsid w:val="001A24AF"/>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59C"/>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3C5"/>
    <w:rsid w:val="0023470C"/>
    <w:rsid w:val="002351FC"/>
    <w:rsid w:val="00236C22"/>
    <w:rsid w:val="00240A40"/>
    <w:rsid w:val="0024215E"/>
    <w:rsid w:val="00243268"/>
    <w:rsid w:val="00243BA8"/>
    <w:rsid w:val="00244E0B"/>
    <w:rsid w:val="00246D72"/>
    <w:rsid w:val="00247E22"/>
    <w:rsid w:val="002515CA"/>
    <w:rsid w:val="00251D7F"/>
    <w:rsid w:val="00252F26"/>
    <w:rsid w:val="00254844"/>
    <w:rsid w:val="00255184"/>
    <w:rsid w:val="00260164"/>
    <w:rsid w:val="00261277"/>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995"/>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6301"/>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0593"/>
    <w:rsid w:val="002E1225"/>
    <w:rsid w:val="002E135E"/>
    <w:rsid w:val="002E2170"/>
    <w:rsid w:val="002E413B"/>
    <w:rsid w:val="002E4934"/>
    <w:rsid w:val="002E4B0A"/>
    <w:rsid w:val="002E5754"/>
    <w:rsid w:val="002F0AAD"/>
    <w:rsid w:val="002F13A1"/>
    <w:rsid w:val="002F2A06"/>
    <w:rsid w:val="002F2C22"/>
    <w:rsid w:val="002F330E"/>
    <w:rsid w:val="002F3D8A"/>
    <w:rsid w:val="002F5DB8"/>
    <w:rsid w:val="002F6393"/>
    <w:rsid w:val="002F63B5"/>
    <w:rsid w:val="002F6550"/>
    <w:rsid w:val="002F73AC"/>
    <w:rsid w:val="00300F22"/>
    <w:rsid w:val="00300F7F"/>
    <w:rsid w:val="0030199F"/>
    <w:rsid w:val="00301ED8"/>
    <w:rsid w:val="003035A8"/>
    <w:rsid w:val="00303D17"/>
    <w:rsid w:val="00307361"/>
    <w:rsid w:val="00310089"/>
    <w:rsid w:val="003101EE"/>
    <w:rsid w:val="003114B7"/>
    <w:rsid w:val="00313162"/>
    <w:rsid w:val="0031401F"/>
    <w:rsid w:val="00314357"/>
    <w:rsid w:val="00314974"/>
    <w:rsid w:val="00315144"/>
    <w:rsid w:val="00315F42"/>
    <w:rsid w:val="00316DE0"/>
    <w:rsid w:val="00321051"/>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731"/>
    <w:rsid w:val="00335A25"/>
    <w:rsid w:val="0034151A"/>
    <w:rsid w:val="00346E01"/>
    <w:rsid w:val="00347597"/>
    <w:rsid w:val="0034795C"/>
    <w:rsid w:val="00347B18"/>
    <w:rsid w:val="00347CFE"/>
    <w:rsid w:val="003510A5"/>
    <w:rsid w:val="003525A8"/>
    <w:rsid w:val="00352ECF"/>
    <w:rsid w:val="00353492"/>
    <w:rsid w:val="00353B69"/>
    <w:rsid w:val="00355D2C"/>
    <w:rsid w:val="00356BA3"/>
    <w:rsid w:val="00356CF3"/>
    <w:rsid w:val="00357705"/>
    <w:rsid w:val="0035781F"/>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3E2"/>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791"/>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65EA"/>
    <w:rsid w:val="004371E6"/>
    <w:rsid w:val="00437B44"/>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29EF"/>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3D56"/>
    <w:rsid w:val="004E49B4"/>
    <w:rsid w:val="004E5A9A"/>
    <w:rsid w:val="004E7DFE"/>
    <w:rsid w:val="004F05A0"/>
    <w:rsid w:val="004F10F4"/>
    <w:rsid w:val="004F18A0"/>
    <w:rsid w:val="004F1FA4"/>
    <w:rsid w:val="004F389E"/>
    <w:rsid w:val="004F468A"/>
    <w:rsid w:val="004F4AE9"/>
    <w:rsid w:val="004F5183"/>
    <w:rsid w:val="004F5C90"/>
    <w:rsid w:val="004F6105"/>
    <w:rsid w:val="004F61A9"/>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053"/>
    <w:rsid w:val="00521569"/>
    <w:rsid w:val="00522037"/>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369D"/>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10A"/>
    <w:rsid w:val="005B6AEA"/>
    <w:rsid w:val="005B6E5D"/>
    <w:rsid w:val="005C253C"/>
    <w:rsid w:val="005C3093"/>
    <w:rsid w:val="005C3AEA"/>
    <w:rsid w:val="005C4568"/>
    <w:rsid w:val="005C5A7F"/>
    <w:rsid w:val="005C6BFE"/>
    <w:rsid w:val="005D09ED"/>
    <w:rsid w:val="005D2054"/>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4F33"/>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2AA4"/>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87F9A"/>
    <w:rsid w:val="00690B6C"/>
    <w:rsid w:val="00693AEB"/>
    <w:rsid w:val="00695459"/>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1E32"/>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4386"/>
    <w:rsid w:val="00745C35"/>
    <w:rsid w:val="007501E0"/>
    <w:rsid w:val="007508D5"/>
    <w:rsid w:val="00750D56"/>
    <w:rsid w:val="007513AA"/>
    <w:rsid w:val="00751F2D"/>
    <w:rsid w:val="00753CDD"/>
    <w:rsid w:val="00754580"/>
    <w:rsid w:val="00754692"/>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77527"/>
    <w:rsid w:val="0078043E"/>
    <w:rsid w:val="00780696"/>
    <w:rsid w:val="00781B04"/>
    <w:rsid w:val="00782596"/>
    <w:rsid w:val="00782D47"/>
    <w:rsid w:val="007832BA"/>
    <w:rsid w:val="00784087"/>
    <w:rsid w:val="00786F1E"/>
    <w:rsid w:val="00787418"/>
    <w:rsid w:val="00787B3B"/>
    <w:rsid w:val="007900D8"/>
    <w:rsid w:val="007904B4"/>
    <w:rsid w:val="00791EED"/>
    <w:rsid w:val="00793774"/>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056"/>
    <w:rsid w:val="007D08D4"/>
    <w:rsid w:val="007D2BE7"/>
    <w:rsid w:val="007D418F"/>
    <w:rsid w:val="007D627E"/>
    <w:rsid w:val="007D6EFE"/>
    <w:rsid w:val="007D75D4"/>
    <w:rsid w:val="007D7775"/>
    <w:rsid w:val="007E0800"/>
    <w:rsid w:val="007E30C6"/>
    <w:rsid w:val="007E346B"/>
    <w:rsid w:val="007E3800"/>
    <w:rsid w:val="007E4271"/>
    <w:rsid w:val="007E4790"/>
    <w:rsid w:val="007E6241"/>
    <w:rsid w:val="007E6AB9"/>
    <w:rsid w:val="007E7FF7"/>
    <w:rsid w:val="007F13BB"/>
    <w:rsid w:val="007F2CAC"/>
    <w:rsid w:val="007F3DCE"/>
    <w:rsid w:val="007F4634"/>
    <w:rsid w:val="007F627C"/>
    <w:rsid w:val="007F698D"/>
    <w:rsid w:val="007F77C3"/>
    <w:rsid w:val="00801F8B"/>
    <w:rsid w:val="00802610"/>
    <w:rsid w:val="00802FFB"/>
    <w:rsid w:val="00803E3D"/>
    <w:rsid w:val="008059C5"/>
    <w:rsid w:val="008074D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41A1"/>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2EC"/>
    <w:rsid w:val="00844395"/>
    <w:rsid w:val="00844868"/>
    <w:rsid w:val="00844C8B"/>
    <w:rsid w:val="008465E0"/>
    <w:rsid w:val="0084694C"/>
    <w:rsid w:val="00846DE6"/>
    <w:rsid w:val="00847C0A"/>
    <w:rsid w:val="00847E8B"/>
    <w:rsid w:val="0085012C"/>
    <w:rsid w:val="008503FB"/>
    <w:rsid w:val="00851C6E"/>
    <w:rsid w:val="00852481"/>
    <w:rsid w:val="00852D8E"/>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0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5F7A"/>
    <w:rsid w:val="008D7F34"/>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3FB6"/>
    <w:rsid w:val="00905A6F"/>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0BB5"/>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1BE3"/>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201"/>
    <w:rsid w:val="009A5F92"/>
    <w:rsid w:val="009A7CB8"/>
    <w:rsid w:val="009B0E8B"/>
    <w:rsid w:val="009B19B6"/>
    <w:rsid w:val="009B1C81"/>
    <w:rsid w:val="009B2D2E"/>
    <w:rsid w:val="009B64C3"/>
    <w:rsid w:val="009C0A06"/>
    <w:rsid w:val="009C0EA6"/>
    <w:rsid w:val="009C1478"/>
    <w:rsid w:val="009C2A0F"/>
    <w:rsid w:val="009C3323"/>
    <w:rsid w:val="009C3767"/>
    <w:rsid w:val="009C4D82"/>
    <w:rsid w:val="009C5105"/>
    <w:rsid w:val="009C5B84"/>
    <w:rsid w:val="009D0517"/>
    <w:rsid w:val="009D1E54"/>
    <w:rsid w:val="009D1F54"/>
    <w:rsid w:val="009D24C4"/>
    <w:rsid w:val="009D2FA3"/>
    <w:rsid w:val="009D378A"/>
    <w:rsid w:val="009D3AF5"/>
    <w:rsid w:val="009D4386"/>
    <w:rsid w:val="009D5C1E"/>
    <w:rsid w:val="009E3D72"/>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E85"/>
    <w:rsid w:val="00A32C0F"/>
    <w:rsid w:val="00A33543"/>
    <w:rsid w:val="00A3431E"/>
    <w:rsid w:val="00A34416"/>
    <w:rsid w:val="00A35A5F"/>
    <w:rsid w:val="00A36063"/>
    <w:rsid w:val="00A36318"/>
    <w:rsid w:val="00A36D30"/>
    <w:rsid w:val="00A37FFD"/>
    <w:rsid w:val="00A41685"/>
    <w:rsid w:val="00A42464"/>
    <w:rsid w:val="00A42540"/>
    <w:rsid w:val="00A443B4"/>
    <w:rsid w:val="00A45880"/>
    <w:rsid w:val="00A505FD"/>
    <w:rsid w:val="00A52713"/>
    <w:rsid w:val="00A52FC2"/>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A7D64"/>
    <w:rsid w:val="00AB3697"/>
    <w:rsid w:val="00AB3DD8"/>
    <w:rsid w:val="00AB41F0"/>
    <w:rsid w:val="00AB6A45"/>
    <w:rsid w:val="00AC0448"/>
    <w:rsid w:val="00AC09E4"/>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408"/>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AF7444"/>
    <w:rsid w:val="00B0103B"/>
    <w:rsid w:val="00B013AE"/>
    <w:rsid w:val="00B01F91"/>
    <w:rsid w:val="00B03BAC"/>
    <w:rsid w:val="00B047ED"/>
    <w:rsid w:val="00B04842"/>
    <w:rsid w:val="00B04BB1"/>
    <w:rsid w:val="00B05A18"/>
    <w:rsid w:val="00B062BB"/>
    <w:rsid w:val="00B11819"/>
    <w:rsid w:val="00B118C8"/>
    <w:rsid w:val="00B12FF3"/>
    <w:rsid w:val="00B14D6E"/>
    <w:rsid w:val="00B16391"/>
    <w:rsid w:val="00B163F6"/>
    <w:rsid w:val="00B17AA5"/>
    <w:rsid w:val="00B203BE"/>
    <w:rsid w:val="00B22CC5"/>
    <w:rsid w:val="00B22EB3"/>
    <w:rsid w:val="00B23970"/>
    <w:rsid w:val="00B242CD"/>
    <w:rsid w:val="00B242E1"/>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4B7F"/>
    <w:rsid w:val="00B55DA6"/>
    <w:rsid w:val="00B56ACF"/>
    <w:rsid w:val="00B60756"/>
    <w:rsid w:val="00B60BEB"/>
    <w:rsid w:val="00B622F9"/>
    <w:rsid w:val="00B62AEF"/>
    <w:rsid w:val="00B639DC"/>
    <w:rsid w:val="00B63EC7"/>
    <w:rsid w:val="00B65194"/>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089"/>
    <w:rsid w:val="00BB2B2A"/>
    <w:rsid w:val="00BB359B"/>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C4"/>
    <w:rsid w:val="00BE7BEA"/>
    <w:rsid w:val="00BF1E40"/>
    <w:rsid w:val="00BF2D42"/>
    <w:rsid w:val="00BF2DEB"/>
    <w:rsid w:val="00BF40CF"/>
    <w:rsid w:val="00BF704A"/>
    <w:rsid w:val="00BF7EC7"/>
    <w:rsid w:val="00C02820"/>
    <w:rsid w:val="00C029DE"/>
    <w:rsid w:val="00C03B5C"/>
    <w:rsid w:val="00C04138"/>
    <w:rsid w:val="00C063AA"/>
    <w:rsid w:val="00C1378E"/>
    <w:rsid w:val="00C15208"/>
    <w:rsid w:val="00C17E48"/>
    <w:rsid w:val="00C20DDD"/>
    <w:rsid w:val="00C211FF"/>
    <w:rsid w:val="00C2156E"/>
    <w:rsid w:val="00C21FED"/>
    <w:rsid w:val="00C23479"/>
    <w:rsid w:val="00C23D41"/>
    <w:rsid w:val="00C24793"/>
    <w:rsid w:val="00C24947"/>
    <w:rsid w:val="00C24EEF"/>
    <w:rsid w:val="00C2507C"/>
    <w:rsid w:val="00C26775"/>
    <w:rsid w:val="00C2705C"/>
    <w:rsid w:val="00C30900"/>
    <w:rsid w:val="00C3266E"/>
    <w:rsid w:val="00C335ED"/>
    <w:rsid w:val="00C3506D"/>
    <w:rsid w:val="00C35137"/>
    <w:rsid w:val="00C3542C"/>
    <w:rsid w:val="00C361B1"/>
    <w:rsid w:val="00C37321"/>
    <w:rsid w:val="00C378D6"/>
    <w:rsid w:val="00C37A69"/>
    <w:rsid w:val="00C40166"/>
    <w:rsid w:val="00C40FCD"/>
    <w:rsid w:val="00C412B6"/>
    <w:rsid w:val="00C41703"/>
    <w:rsid w:val="00C417D6"/>
    <w:rsid w:val="00C4187E"/>
    <w:rsid w:val="00C4199B"/>
    <w:rsid w:val="00C43483"/>
    <w:rsid w:val="00C43775"/>
    <w:rsid w:val="00C43AC6"/>
    <w:rsid w:val="00C44CA3"/>
    <w:rsid w:val="00C457D2"/>
    <w:rsid w:val="00C465A7"/>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03D9"/>
    <w:rsid w:val="00CB1FEE"/>
    <w:rsid w:val="00CB2383"/>
    <w:rsid w:val="00CB2611"/>
    <w:rsid w:val="00CB2BE0"/>
    <w:rsid w:val="00CB45BA"/>
    <w:rsid w:val="00CB4CC6"/>
    <w:rsid w:val="00CB533B"/>
    <w:rsid w:val="00CB5E7B"/>
    <w:rsid w:val="00CB63E2"/>
    <w:rsid w:val="00CB6E64"/>
    <w:rsid w:val="00CB7631"/>
    <w:rsid w:val="00CC141B"/>
    <w:rsid w:val="00CC2D1C"/>
    <w:rsid w:val="00CC4EB0"/>
    <w:rsid w:val="00CC4EB3"/>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576"/>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18DF"/>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1C2"/>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5BFC"/>
    <w:rsid w:val="00DD606F"/>
    <w:rsid w:val="00DD6F72"/>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0FDC"/>
    <w:rsid w:val="00E12A68"/>
    <w:rsid w:val="00E136AD"/>
    <w:rsid w:val="00E15460"/>
    <w:rsid w:val="00E156E0"/>
    <w:rsid w:val="00E17CF2"/>
    <w:rsid w:val="00E20389"/>
    <w:rsid w:val="00E20A9D"/>
    <w:rsid w:val="00E21A08"/>
    <w:rsid w:val="00E21E5C"/>
    <w:rsid w:val="00E23762"/>
    <w:rsid w:val="00E23AAB"/>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524A"/>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4536"/>
    <w:rsid w:val="00EA67C8"/>
    <w:rsid w:val="00EB0565"/>
    <w:rsid w:val="00EB06C3"/>
    <w:rsid w:val="00EB1018"/>
    <w:rsid w:val="00EB1727"/>
    <w:rsid w:val="00EB1BE1"/>
    <w:rsid w:val="00EB1BFD"/>
    <w:rsid w:val="00EB2061"/>
    <w:rsid w:val="00EB25AE"/>
    <w:rsid w:val="00EB2A73"/>
    <w:rsid w:val="00EB2E1A"/>
    <w:rsid w:val="00EB33C5"/>
    <w:rsid w:val="00EB391D"/>
    <w:rsid w:val="00EB4AF9"/>
    <w:rsid w:val="00EB6659"/>
    <w:rsid w:val="00EB6B2F"/>
    <w:rsid w:val="00EB725F"/>
    <w:rsid w:val="00EC10D4"/>
    <w:rsid w:val="00EC129B"/>
    <w:rsid w:val="00EC172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6D3F"/>
    <w:rsid w:val="00EE7094"/>
    <w:rsid w:val="00EF1902"/>
    <w:rsid w:val="00EF1FD9"/>
    <w:rsid w:val="00EF29F9"/>
    <w:rsid w:val="00EF3598"/>
    <w:rsid w:val="00EF7D8F"/>
    <w:rsid w:val="00F00184"/>
    <w:rsid w:val="00F00530"/>
    <w:rsid w:val="00F01055"/>
    <w:rsid w:val="00F020AA"/>
    <w:rsid w:val="00F02DE5"/>
    <w:rsid w:val="00F04F3C"/>
    <w:rsid w:val="00F04F88"/>
    <w:rsid w:val="00F050FC"/>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6CAE"/>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5FD4"/>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63"/>
    <w:rsid w:val="00E6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1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00819-817A-49DF-AEF3-8612864F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133948</TotalTime>
  <Pages>45</Pages>
  <Words>8831</Words>
  <Characters>50339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704</cp:revision>
  <dcterms:created xsi:type="dcterms:W3CDTF">2014-12-03T16:17:00Z</dcterms:created>
  <dcterms:modified xsi:type="dcterms:W3CDTF">2021-03-14T16:01:00Z</dcterms:modified>
</cp:coreProperties>
</file>